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B1" w:rsidRPr="00C75F57" w:rsidRDefault="002F46B1" w:rsidP="002F46B1">
      <w:pPr>
        <w:pStyle w:val="a6"/>
        <w:jc w:val="center"/>
        <w:rPr>
          <w:b/>
          <w:sz w:val="27"/>
          <w:szCs w:val="27"/>
        </w:rPr>
      </w:pPr>
      <w:r w:rsidRPr="00C75F57">
        <w:rPr>
          <w:b/>
          <w:sz w:val="27"/>
          <w:szCs w:val="27"/>
        </w:rPr>
        <w:t>Оповещение</w:t>
      </w:r>
    </w:p>
    <w:p w:rsidR="002F46B1" w:rsidRPr="00C75F57" w:rsidRDefault="002F46B1" w:rsidP="00762A10">
      <w:pPr>
        <w:jc w:val="center"/>
        <w:rPr>
          <w:b/>
          <w:iCs/>
          <w:sz w:val="27"/>
          <w:szCs w:val="27"/>
        </w:rPr>
      </w:pPr>
      <w:r w:rsidRPr="00C75F57">
        <w:rPr>
          <w:b/>
          <w:sz w:val="27"/>
          <w:szCs w:val="27"/>
        </w:rPr>
        <w:t xml:space="preserve">о начале публичных слушаний </w:t>
      </w:r>
      <w:r w:rsidR="00762A10" w:rsidRPr="00C75F57">
        <w:rPr>
          <w:b/>
          <w:sz w:val="27"/>
          <w:szCs w:val="27"/>
        </w:rPr>
        <w:t xml:space="preserve">по </w:t>
      </w:r>
      <w:r w:rsidR="00AD6830" w:rsidRPr="00C75F57">
        <w:rPr>
          <w:b/>
          <w:sz w:val="27"/>
          <w:szCs w:val="27"/>
        </w:rPr>
        <w:t>вопросу</w:t>
      </w:r>
      <w:r w:rsidR="00762A10" w:rsidRPr="00C75F57">
        <w:rPr>
          <w:b/>
          <w:sz w:val="27"/>
          <w:szCs w:val="27"/>
        </w:rPr>
        <w:t xml:space="preserve"> внесения изменений </w:t>
      </w:r>
      <w:r w:rsidR="00762A10" w:rsidRPr="00C75F57">
        <w:rPr>
          <w:b/>
          <w:sz w:val="27"/>
          <w:szCs w:val="27"/>
        </w:rPr>
        <w:br/>
        <w:t xml:space="preserve">в </w:t>
      </w:r>
      <w:r w:rsidR="00937DBA" w:rsidRPr="00C75F57">
        <w:rPr>
          <w:b/>
          <w:sz w:val="27"/>
          <w:szCs w:val="27"/>
        </w:rPr>
        <w:t>Правила землепользования и застройки</w:t>
      </w:r>
      <w:r w:rsidR="00762A10" w:rsidRPr="00C75F57">
        <w:rPr>
          <w:b/>
          <w:sz w:val="27"/>
          <w:szCs w:val="27"/>
        </w:rPr>
        <w:t xml:space="preserve"> </w:t>
      </w:r>
      <w:r w:rsidR="00AD6830" w:rsidRPr="00C75F57">
        <w:rPr>
          <w:b/>
          <w:sz w:val="27"/>
          <w:szCs w:val="27"/>
        </w:rPr>
        <w:t xml:space="preserve">Дубовского </w:t>
      </w:r>
      <w:r w:rsidR="00762A10" w:rsidRPr="00C75F57">
        <w:rPr>
          <w:b/>
          <w:sz w:val="27"/>
          <w:szCs w:val="27"/>
        </w:rPr>
        <w:t xml:space="preserve">сельского поселения муниципального района «Белгородский район» </w:t>
      </w:r>
      <w:r w:rsidR="00C24CBA" w:rsidRPr="00C75F57">
        <w:rPr>
          <w:b/>
          <w:sz w:val="27"/>
          <w:szCs w:val="27"/>
        </w:rPr>
        <w:br/>
      </w:r>
      <w:r w:rsidR="00762A10" w:rsidRPr="00C75F57">
        <w:rPr>
          <w:b/>
          <w:sz w:val="27"/>
          <w:szCs w:val="27"/>
        </w:rPr>
        <w:t>Белгородской области</w:t>
      </w:r>
    </w:p>
    <w:p w:rsidR="003B5407" w:rsidRPr="00C75F57" w:rsidRDefault="003B5407" w:rsidP="002F46B1">
      <w:pPr>
        <w:ind w:right="-2"/>
        <w:jc w:val="both"/>
        <w:rPr>
          <w:b/>
          <w:iCs/>
          <w:sz w:val="27"/>
          <w:szCs w:val="27"/>
        </w:rPr>
      </w:pPr>
    </w:p>
    <w:p w:rsidR="002F46B1" w:rsidRPr="00C75F57" w:rsidRDefault="00C75F57" w:rsidP="002F46B1">
      <w:pPr>
        <w:ind w:right="-2"/>
        <w:jc w:val="both"/>
        <w:rPr>
          <w:b/>
          <w:iCs/>
          <w:sz w:val="27"/>
          <w:szCs w:val="27"/>
        </w:rPr>
      </w:pPr>
      <w:r w:rsidRPr="00C75F57">
        <w:rPr>
          <w:b/>
          <w:iCs/>
          <w:sz w:val="27"/>
          <w:szCs w:val="27"/>
        </w:rPr>
        <w:t>03.11</w:t>
      </w:r>
      <w:r w:rsidR="002F3529" w:rsidRPr="00C75F57">
        <w:rPr>
          <w:b/>
          <w:iCs/>
          <w:sz w:val="27"/>
          <w:szCs w:val="27"/>
        </w:rPr>
        <w:t>.</w:t>
      </w:r>
      <w:r w:rsidR="003B5407" w:rsidRPr="00C75F57">
        <w:rPr>
          <w:b/>
          <w:iCs/>
          <w:sz w:val="27"/>
          <w:szCs w:val="27"/>
        </w:rPr>
        <w:t>202</w:t>
      </w:r>
      <w:r w:rsidR="00762A10" w:rsidRPr="00C75F57">
        <w:rPr>
          <w:b/>
          <w:iCs/>
          <w:sz w:val="27"/>
          <w:szCs w:val="27"/>
        </w:rPr>
        <w:t>2</w:t>
      </w:r>
      <w:r w:rsidR="002F3529" w:rsidRPr="00C75F57">
        <w:rPr>
          <w:b/>
          <w:iCs/>
          <w:sz w:val="27"/>
          <w:szCs w:val="27"/>
        </w:rPr>
        <w:t xml:space="preserve"> </w:t>
      </w:r>
      <w:r w:rsidR="003B5407" w:rsidRPr="00C75F57">
        <w:rPr>
          <w:b/>
          <w:iCs/>
          <w:sz w:val="27"/>
          <w:szCs w:val="27"/>
        </w:rPr>
        <w:t xml:space="preserve">                                                                </w:t>
      </w:r>
      <w:r w:rsidR="002328F3" w:rsidRPr="00C75F57">
        <w:rPr>
          <w:b/>
          <w:iCs/>
          <w:sz w:val="27"/>
          <w:szCs w:val="27"/>
        </w:rPr>
        <w:t xml:space="preserve">                              </w:t>
      </w:r>
      <w:r w:rsidR="003B5407" w:rsidRPr="00C75F57">
        <w:rPr>
          <w:b/>
          <w:iCs/>
          <w:sz w:val="27"/>
          <w:szCs w:val="27"/>
        </w:rPr>
        <w:t xml:space="preserve"> </w:t>
      </w:r>
      <w:r w:rsidR="008C3BF6" w:rsidRPr="00C75F57">
        <w:rPr>
          <w:b/>
          <w:iCs/>
          <w:sz w:val="27"/>
          <w:szCs w:val="27"/>
        </w:rPr>
        <w:t xml:space="preserve">      </w:t>
      </w:r>
      <w:r w:rsidR="00AD6830" w:rsidRPr="00C75F57">
        <w:rPr>
          <w:b/>
          <w:iCs/>
          <w:sz w:val="27"/>
          <w:szCs w:val="27"/>
        </w:rPr>
        <w:t xml:space="preserve">      </w:t>
      </w:r>
      <w:r w:rsidR="003B5407" w:rsidRPr="00C75F57">
        <w:rPr>
          <w:b/>
          <w:iCs/>
          <w:sz w:val="27"/>
          <w:szCs w:val="27"/>
        </w:rPr>
        <w:t xml:space="preserve">№ </w:t>
      </w:r>
      <w:r>
        <w:rPr>
          <w:b/>
          <w:iCs/>
          <w:sz w:val="27"/>
          <w:szCs w:val="27"/>
        </w:rPr>
        <w:t>152</w:t>
      </w:r>
    </w:p>
    <w:p w:rsidR="003B5407" w:rsidRPr="00C75F57" w:rsidRDefault="003B5407" w:rsidP="002F46B1">
      <w:pPr>
        <w:ind w:right="-2"/>
        <w:jc w:val="both"/>
        <w:rPr>
          <w:b/>
          <w:iCs/>
          <w:sz w:val="27"/>
          <w:szCs w:val="27"/>
        </w:rPr>
      </w:pPr>
    </w:p>
    <w:p w:rsidR="002F46B1" w:rsidRPr="00C75F57" w:rsidRDefault="002F46B1" w:rsidP="002F46B1">
      <w:pPr>
        <w:pStyle w:val="a6"/>
        <w:ind w:firstLine="709"/>
        <w:jc w:val="both"/>
        <w:rPr>
          <w:sz w:val="27"/>
          <w:szCs w:val="27"/>
        </w:rPr>
      </w:pPr>
      <w:r w:rsidRPr="00C75F57">
        <w:rPr>
          <w:b/>
          <w:iCs/>
          <w:sz w:val="27"/>
          <w:szCs w:val="27"/>
          <w:u w:val="single"/>
        </w:rPr>
        <w:t>Организатор публичных слушаний:</w:t>
      </w:r>
      <w:r w:rsidRPr="00C75F57">
        <w:rPr>
          <w:sz w:val="27"/>
          <w:szCs w:val="27"/>
        </w:rPr>
        <w:t xml:space="preserve"> Комиссия по Правилам землепользования и застройки при администрации Белгородского района. </w:t>
      </w:r>
    </w:p>
    <w:p w:rsidR="002F46B1" w:rsidRPr="00C75F57" w:rsidRDefault="002F46B1" w:rsidP="002F46B1">
      <w:pPr>
        <w:ind w:firstLine="720"/>
        <w:jc w:val="both"/>
        <w:rPr>
          <w:b/>
          <w:sz w:val="27"/>
          <w:szCs w:val="27"/>
          <w:u w:val="single"/>
        </w:rPr>
      </w:pPr>
    </w:p>
    <w:p w:rsidR="002F46B1" w:rsidRPr="00C75F57" w:rsidRDefault="002F46B1" w:rsidP="002F46B1">
      <w:pPr>
        <w:ind w:firstLine="720"/>
        <w:jc w:val="both"/>
        <w:rPr>
          <w:b/>
          <w:sz w:val="27"/>
          <w:szCs w:val="27"/>
          <w:u w:val="single"/>
        </w:rPr>
      </w:pPr>
      <w:r w:rsidRPr="00C75F57">
        <w:rPr>
          <w:b/>
          <w:sz w:val="27"/>
          <w:szCs w:val="27"/>
          <w:u w:val="single"/>
        </w:rPr>
        <w:t>Информация о проекте, подлежащем рассмотрению на публичных слушаниях:</w:t>
      </w:r>
    </w:p>
    <w:p w:rsidR="003A1689" w:rsidRPr="00C75F57" w:rsidRDefault="003A1689" w:rsidP="002F46B1">
      <w:pPr>
        <w:ind w:firstLine="720"/>
        <w:jc w:val="both"/>
        <w:rPr>
          <w:b/>
          <w:sz w:val="27"/>
          <w:szCs w:val="27"/>
          <w:u w:val="single"/>
        </w:rPr>
      </w:pPr>
    </w:p>
    <w:p w:rsidR="0063037D" w:rsidRPr="00C75F57" w:rsidRDefault="003A1689" w:rsidP="003A1689">
      <w:pPr>
        <w:pStyle w:val="a6"/>
        <w:ind w:firstLine="708"/>
        <w:jc w:val="both"/>
        <w:rPr>
          <w:color w:val="000000"/>
          <w:sz w:val="27"/>
          <w:szCs w:val="27"/>
        </w:rPr>
      </w:pPr>
      <w:r w:rsidRPr="00C75F57">
        <w:rPr>
          <w:color w:val="000000" w:themeColor="text1"/>
          <w:sz w:val="27"/>
          <w:szCs w:val="27"/>
        </w:rPr>
        <w:t>П</w:t>
      </w:r>
      <w:r w:rsidRPr="00C75F57">
        <w:rPr>
          <w:sz w:val="27"/>
          <w:szCs w:val="27"/>
        </w:rPr>
        <w:t xml:space="preserve">роект внесения изменений в </w:t>
      </w:r>
      <w:r w:rsidR="007A2204" w:rsidRPr="00C75F57">
        <w:rPr>
          <w:sz w:val="27"/>
          <w:szCs w:val="27"/>
        </w:rPr>
        <w:t xml:space="preserve">текстовую часть </w:t>
      </w:r>
      <w:r w:rsidR="00937DBA" w:rsidRPr="00C75F57">
        <w:rPr>
          <w:sz w:val="27"/>
          <w:szCs w:val="27"/>
        </w:rPr>
        <w:t xml:space="preserve">Правил землепользования </w:t>
      </w:r>
      <w:r w:rsidR="00C75F57">
        <w:rPr>
          <w:sz w:val="27"/>
          <w:szCs w:val="27"/>
        </w:rPr>
        <w:br/>
      </w:r>
      <w:r w:rsidR="00937DBA" w:rsidRPr="00C75F57">
        <w:rPr>
          <w:sz w:val="27"/>
          <w:szCs w:val="27"/>
        </w:rPr>
        <w:t>и застройки</w:t>
      </w:r>
      <w:r w:rsidRPr="00C75F57">
        <w:rPr>
          <w:sz w:val="27"/>
          <w:szCs w:val="27"/>
        </w:rPr>
        <w:t xml:space="preserve"> </w:t>
      </w:r>
      <w:r w:rsidR="00AD6830" w:rsidRPr="00C75F57">
        <w:rPr>
          <w:sz w:val="27"/>
          <w:szCs w:val="27"/>
        </w:rPr>
        <w:t>Дубовского</w:t>
      </w:r>
      <w:r w:rsidRPr="00C75F57">
        <w:rPr>
          <w:sz w:val="27"/>
          <w:szCs w:val="27"/>
        </w:rPr>
        <w:t xml:space="preserve"> сельского поселения муниципального района «Белгородский район» Белгородской области</w:t>
      </w:r>
      <w:r w:rsidR="007A2204" w:rsidRPr="00C75F57">
        <w:rPr>
          <w:sz w:val="27"/>
          <w:szCs w:val="27"/>
        </w:rPr>
        <w:t xml:space="preserve"> в части</w:t>
      </w:r>
      <w:r w:rsidR="007A2204" w:rsidRPr="00C75F57">
        <w:rPr>
          <w:color w:val="000000"/>
          <w:sz w:val="27"/>
          <w:szCs w:val="27"/>
        </w:rPr>
        <w:t>:</w:t>
      </w:r>
    </w:p>
    <w:p w:rsidR="00C75F57" w:rsidRPr="00C75F57" w:rsidRDefault="00C75F57" w:rsidP="00C75F57">
      <w:pPr>
        <w:pStyle w:val="a6"/>
        <w:ind w:firstLine="708"/>
        <w:jc w:val="both"/>
        <w:rPr>
          <w:color w:val="000000"/>
          <w:sz w:val="27"/>
          <w:szCs w:val="27"/>
        </w:rPr>
      </w:pPr>
      <w:r w:rsidRPr="00C75F57">
        <w:rPr>
          <w:color w:val="000000"/>
          <w:sz w:val="27"/>
          <w:szCs w:val="27"/>
        </w:rPr>
        <w:t>1.1. Дополнить п. 1 «Основные виды разрешенного использования земельных участков, предельные размеры земельных участков и предельные параметры разрешенного строительства, реконструкции» статьи 3</w:t>
      </w:r>
      <w:r w:rsidR="00422590">
        <w:rPr>
          <w:color w:val="000000"/>
          <w:sz w:val="27"/>
          <w:szCs w:val="27"/>
        </w:rPr>
        <w:t>6</w:t>
      </w:r>
      <w:bookmarkStart w:id="0" w:name="_GoBack"/>
      <w:bookmarkEnd w:id="0"/>
      <w:r w:rsidRPr="00C75F57">
        <w:rPr>
          <w:color w:val="000000"/>
          <w:sz w:val="27"/>
          <w:szCs w:val="27"/>
        </w:rPr>
        <w:t xml:space="preserve"> «Территориальная зона МБ - Зона делового, общественного и коммерческого назначения» части II «Градостроительные регламенты» Правил видом «Государственное управление» код вида 3.8.1.</w:t>
      </w:r>
    </w:p>
    <w:p w:rsidR="00C75F57" w:rsidRPr="00C75F57" w:rsidRDefault="00C75F57" w:rsidP="00C75F57">
      <w:pPr>
        <w:pStyle w:val="a6"/>
        <w:ind w:firstLine="708"/>
        <w:jc w:val="both"/>
        <w:rPr>
          <w:color w:val="000000"/>
          <w:sz w:val="27"/>
          <w:szCs w:val="27"/>
        </w:rPr>
      </w:pPr>
      <w:r w:rsidRPr="00C75F57">
        <w:rPr>
          <w:color w:val="000000"/>
          <w:sz w:val="27"/>
          <w:szCs w:val="27"/>
        </w:rPr>
        <w:t xml:space="preserve">1.2. Дополнить п. 3 «Условно разрешенные виды разрешенного использования земельных участков, предельные размеры земельных участков </w:t>
      </w:r>
      <w:r w:rsidRPr="00C75F57">
        <w:rPr>
          <w:color w:val="000000"/>
          <w:sz w:val="27"/>
          <w:szCs w:val="27"/>
        </w:rPr>
        <w:br/>
        <w:t>и предельные параметры разрешенного строительства, реконструкции» статьи 32 Территориальная зона ЖЛ - Зона ведения ЛПХ (приусадебный участок личного подсобного хозяйства)» части II «Градостроительные регламенты» Правил видом «Ведение садоводства» код вида 13.2.</w:t>
      </w:r>
    </w:p>
    <w:p w:rsidR="00AD6830" w:rsidRPr="00C75F57" w:rsidRDefault="00C75F57" w:rsidP="00C75F57">
      <w:pPr>
        <w:pStyle w:val="a6"/>
        <w:ind w:firstLine="708"/>
        <w:jc w:val="both"/>
        <w:rPr>
          <w:color w:val="000000"/>
          <w:sz w:val="27"/>
          <w:szCs w:val="27"/>
        </w:rPr>
      </w:pPr>
      <w:r w:rsidRPr="00C75F57">
        <w:rPr>
          <w:color w:val="000000"/>
          <w:sz w:val="27"/>
          <w:szCs w:val="27"/>
        </w:rPr>
        <w:t>1.3. Дополнить п. 1 «Основные виды разрешенного использования земельных участков, предельные размеры земельных участков и предельные параметры разрешенного строительства, реконструкции» статьи 44 «Территориальная зона СХС – зона садоводческих и огороднических некоммерческих товариществ» части II «Градостроительные регламенты» Правил видом «Ведение садоводства» код вида 13.2.</w:t>
      </w:r>
    </w:p>
    <w:p w:rsidR="00C75F57" w:rsidRPr="00C75F57" w:rsidRDefault="00C75F57" w:rsidP="00C75F57">
      <w:pPr>
        <w:pStyle w:val="a6"/>
        <w:ind w:firstLine="708"/>
        <w:jc w:val="both"/>
        <w:rPr>
          <w:color w:val="000000"/>
          <w:sz w:val="27"/>
          <w:szCs w:val="27"/>
        </w:rPr>
      </w:pPr>
    </w:p>
    <w:p w:rsidR="002F46B1" w:rsidRPr="00C75F57" w:rsidRDefault="002F46B1" w:rsidP="002F46B1">
      <w:pPr>
        <w:ind w:firstLine="720"/>
        <w:jc w:val="both"/>
        <w:rPr>
          <w:b/>
          <w:sz w:val="27"/>
          <w:szCs w:val="27"/>
          <w:u w:val="single"/>
        </w:rPr>
      </w:pPr>
      <w:r w:rsidRPr="00C75F57">
        <w:rPr>
          <w:b/>
          <w:sz w:val="27"/>
          <w:szCs w:val="27"/>
          <w:u w:val="single"/>
        </w:rPr>
        <w:t>Перечень информационных материалов к проекту:</w:t>
      </w:r>
    </w:p>
    <w:p w:rsidR="003E4AF2" w:rsidRPr="00C75F57" w:rsidRDefault="003E4AF2" w:rsidP="003A1689">
      <w:pPr>
        <w:pStyle w:val="a6"/>
        <w:ind w:firstLine="709"/>
        <w:jc w:val="both"/>
        <w:rPr>
          <w:sz w:val="27"/>
          <w:szCs w:val="27"/>
        </w:rPr>
      </w:pPr>
    </w:p>
    <w:p w:rsidR="00FA2E85" w:rsidRPr="00C75F57" w:rsidRDefault="00FA2E85" w:rsidP="003A1689">
      <w:pPr>
        <w:pStyle w:val="a6"/>
        <w:ind w:firstLine="709"/>
        <w:jc w:val="both"/>
        <w:rPr>
          <w:sz w:val="27"/>
          <w:szCs w:val="27"/>
        </w:rPr>
      </w:pPr>
      <w:r w:rsidRPr="00C75F57">
        <w:rPr>
          <w:sz w:val="27"/>
          <w:szCs w:val="27"/>
        </w:rPr>
        <w:t>- часть I. «Порядок применения правил землепользования и застройки сельского поселения и внесения в них изменений» в новой редакции.</w:t>
      </w:r>
    </w:p>
    <w:p w:rsidR="00125575" w:rsidRPr="00C75F57" w:rsidRDefault="00125575" w:rsidP="002B06B1">
      <w:pPr>
        <w:pStyle w:val="a6"/>
        <w:ind w:firstLine="709"/>
        <w:jc w:val="both"/>
        <w:rPr>
          <w:sz w:val="27"/>
          <w:szCs w:val="27"/>
        </w:rPr>
      </w:pPr>
    </w:p>
    <w:p w:rsidR="002F46B1" w:rsidRPr="00C75F57" w:rsidRDefault="002F46B1" w:rsidP="002F46B1">
      <w:pPr>
        <w:ind w:firstLine="720"/>
        <w:jc w:val="both"/>
        <w:rPr>
          <w:b/>
          <w:sz w:val="27"/>
          <w:szCs w:val="27"/>
          <w:u w:val="single"/>
        </w:rPr>
      </w:pPr>
      <w:r w:rsidRPr="00C75F57">
        <w:rPr>
          <w:b/>
          <w:sz w:val="27"/>
          <w:szCs w:val="27"/>
          <w:u w:val="single"/>
        </w:rPr>
        <w:t xml:space="preserve">Порядок и срок проведения публичных слушаний: </w:t>
      </w:r>
    </w:p>
    <w:p w:rsidR="003D6CF3" w:rsidRPr="00C75F57" w:rsidRDefault="002F3529" w:rsidP="003D6CF3">
      <w:pPr>
        <w:pStyle w:val="a6"/>
        <w:ind w:firstLine="709"/>
        <w:jc w:val="both"/>
        <w:rPr>
          <w:sz w:val="27"/>
          <w:szCs w:val="27"/>
        </w:rPr>
      </w:pPr>
      <w:r w:rsidRPr="00C75F57">
        <w:rPr>
          <w:sz w:val="27"/>
          <w:szCs w:val="27"/>
        </w:rPr>
        <w:t xml:space="preserve">Дата проведения публичных слушаний: </w:t>
      </w:r>
    </w:p>
    <w:p w:rsidR="006E6ED7" w:rsidRPr="00C75F57" w:rsidRDefault="00715879" w:rsidP="006E6ED7">
      <w:pPr>
        <w:shd w:val="clear" w:color="auto" w:fill="FFFFFF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75F57">
        <w:rPr>
          <w:sz w:val="27"/>
          <w:szCs w:val="27"/>
        </w:rPr>
        <w:t>2</w:t>
      </w:r>
      <w:r w:rsidR="00AD6830" w:rsidRPr="00C75F57">
        <w:rPr>
          <w:sz w:val="27"/>
          <w:szCs w:val="27"/>
        </w:rPr>
        <w:t xml:space="preserve"> декабря </w:t>
      </w:r>
      <w:r w:rsidR="004324BA" w:rsidRPr="00C75F57">
        <w:rPr>
          <w:rFonts w:eastAsiaTheme="minorHAnsi"/>
          <w:sz w:val="27"/>
          <w:szCs w:val="27"/>
          <w:lang w:eastAsia="en-US"/>
        </w:rPr>
        <w:t>2022</w:t>
      </w:r>
      <w:r w:rsidR="006E6ED7" w:rsidRPr="00C75F57">
        <w:rPr>
          <w:rFonts w:eastAsiaTheme="minorHAnsi"/>
          <w:sz w:val="27"/>
          <w:szCs w:val="27"/>
          <w:lang w:eastAsia="en-US"/>
        </w:rPr>
        <w:t xml:space="preserve"> года в </w:t>
      </w:r>
      <w:r w:rsidR="008A2AB1" w:rsidRPr="00C75F57">
        <w:rPr>
          <w:rFonts w:eastAsiaTheme="minorHAnsi"/>
          <w:sz w:val="27"/>
          <w:szCs w:val="27"/>
          <w:lang w:eastAsia="en-US"/>
        </w:rPr>
        <w:t xml:space="preserve">15-00 часов </w:t>
      </w:r>
      <w:r w:rsidR="005A6B14" w:rsidRPr="00C75F57">
        <w:rPr>
          <w:rFonts w:eastAsiaTheme="minorHAnsi"/>
          <w:sz w:val="27"/>
          <w:szCs w:val="27"/>
          <w:lang w:eastAsia="en-US"/>
        </w:rPr>
        <w:t xml:space="preserve">в здании администрации </w:t>
      </w:r>
      <w:r w:rsidR="00F91EEF" w:rsidRPr="00C75F57">
        <w:rPr>
          <w:rFonts w:eastAsiaTheme="minorHAnsi"/>
          <w:sz w:val="27"/>
          <w:szCs w:val="27"/>
          <w:lang w:eastAsia="en-US"/>
        </w:rPr>
        <w:br/>
      </w:r>
      <w:r w:rsidR="00AD6830" w:rsidRPr="00C75F57">
        <w:rPr>
          <w:rFonts w:eastAsiaTheme="minorHAnsi"/>
          <w:sz w:val="27"/>
          <w:szCs w:val="27"/>
          <w:lang w:eastAsia="en-US"/>
        </w:rPr>
        <w:t>Дубовского</w:t>
      </w:r>
      <w:r w:rsidR="005A6B14" w:rsidRPr="00C75F57">
        <w:rPr>
          <w:rFonts w:eastAsiaTheme="minorHAnsi"/>
          <w:sz w:val="27"/>
          <w:szCs w:val="27"/>
          <w:lang w:eastAsia="en-US"/>
        </w:rPr>
        <w:t xml:space="preserve"> сельского поселения, расположенного по адресу: </w:t>
      </w:r>
      <w:r w:rsidR="00AD6830" w:rsidRPr="00C75F57">
        <w:rPr>
          <w:rFonts w:eastAsiaTheme="minorHAnsi"/>
          <w:sz w:val="27"/>
          <w:szCs w:val="27"/>
          <w:lang w:eastAsia="en-US"/>
        </w:rPr>
        <w:t xml:space="preserve">п. Дубовое, </w:t>
      </w:r>
      <w:r w:rsidR="00AD6830" w:rsidRPr="00C75F57">
        <w:rPr>
          <w:rFonts w:eastAsiaTheme="minorHAnsi"/>
          <w:sz w:val="27"/>
          <w:szCs w:val="27"/>
          <w:lang w:eastAsia="en-US"/>
        </w:rPr>
        <w:br/>
        <w:t>ул. Зелёная, д. 16</w:t>
      </w:r>
      <w:r w:rsidR="008A2AB1" w:rsidRPr="00C75F57">
        <w:rPr>
          <w:rFonts w:eastAsiaTheme="minorHAnsi"/>
          <w:sz w:val="27"/>
          <w:szCs w:val="27"/>
          <w:lang w:eastAsia="en-US"/>
        </w:rPr>
        <w:t xml:space="preserve">, время начала регистрации участников публичных слушаний </w:t>
      </w:r>
      <w:r w:rsidR="00F91EEF" w:rsidRPr="00C75F57">
        <w:rPr>
          <w:rFonts w:eastAsiaTheme="minorHAnsi"/>
          <w:sz w:val="27"/>
          <w:szCs w:val="27"/>
          <w:lang w:eastAsia="en-US"/>
        </w:rPr>
        <w:br/>
      </w:r>
      <w:r w:rsidR="008A2AB1" w:rsidRPr="00C75F57">
        <w:rPr>
          <w:rFonts w:eastAsiaTheme="minorHAnsi"/>
          <w:sz w:val="27"/>
          <w:szCs w:val="27"/>
          <w:lang w:eastAsia="en-US"/>
        </w:rPr>
        <w:t>в 14-30 час</w:t>
      </w:r>
      <w:r w:rsidR="006E6ED7" w:rsidRPr="00C75F57">
        <w:rPr>
          <w:rFonts w:eastAsiaTheme="minorHAnsi"/>
          <w:sz w:val="27"/>
          <w:szCs w:val="27"/>
          <w:lang w:eastAsia="en-US"/>
        </w:rPr>
        <w:t xml:space="preserve"> </w:t>
      </w:r>
      <w:r w:rsidR="00C75F57" w:rsidRPr="00C75F57">
        <w:rPr>
          <w:sz w:val="27"/>
          <w:szCs w:val="27"/>
        </w:rPr>
        <w:t>2</w:t>
      </w:r>
      <w:r w:rsidR="00AD6830" w:rsidRPr="00C75F57">
        <w:rPr>
          <w:sz w:val="27"/>
          <w:szCs w:val="27"/>
        </w:rPr>
        <w:t xml:space="preserve"> декабря </w:t>
      </w:r>
      <w:r w:rsidR="004324BA" w:rsidRPr="00C75F57">
        <w:rPr>
          <w:rFonts w:eastAsiaTheme="minorHAnsi"/>
          <w:sz w:val="27"/>
          <w:szCs w:val="27"/>
          <w:lang w:eastAsia="en-US"/>
        </w:rPr>
        <w:t>2022</w:t>
      </w:r>
      <w:r w:rsidR="00723BCC" w:rsidRPr="00C75F57">
        <w:rPr>
          <w:rFonts w:eastAsiaTheme="minorHAnsi"/>
          <w:sz w:val="27"/>
          <w:szCs w:val="27"/>
          <w:lang w:eastAsia="en-US"/>
        </w:rPr>
        <w:t xml:space="preserve"> </w:t>
      </w:r>
      <w:r w:rsidR="006E6ED7" w:rsidRPr="00C75F57">
        <w:rPr>
          <w:rFonts w:eastAsiaTheme="minorHAnsi"/>
          <w:sz w:val="27"/>
          <w:szCs w:val="27"/>
          <w:lang w:eastAsia="en-US"/>
        </w:rPr>
        <w:t>года.</w:t>
      </w:r>
    </w:p>
    <w:p w:rsidR="002F46B1" w:rsidRPr="00C75F57" w:rsidRDefault="002F46B1" w:rsidP="002F3529">
      <w:pPr>
        <w:ind w:firstLine="709"/>
        <w:jc w:val="both"/>
        <w:rPr>
          <w:sz w:val="27"/>
          <w:szCs w:val="27"/>
        </w:rPr>
      </w:pPr>
      <w:r w:rsidRPr="00C75F57">
        <w:rPr>
          <w:sz w:val="27"/>
          <w:szCs w:val="27"/>
        </w:rPr>
        <w:lastRenderedPageBreak/>
        <w:t xml:space="preserve">В период с </w:t>
      </w:r>
      <w:r w:rsidR="00AD6830" w:rsidRPr="00C75F57">
        <w:rPr>
          <w:sz w:val="27"/>
          <w:szCs w:val="27"/>
        </w:rPr>
        <w:t xml:space="preserve">7 ноября </w:t>
      </w:r>
      <w:r w:rsidR="004324BA" w:rsidRPr="00C75F57">
        <w:rPr>
          <w:sz w:val="27"/>
          <w:szCs w:val="27"/>
        </w:rPr>
        <w:t>2022</w:t>
      </w:r>
      <w:r w:rsidRPr="00C75F57">
        <w:rPr>
          <w:sz w:val="27"/>
          <w:szCs w:val="27"/>
        </w:rPr>
        <w:t xml:space="preserve"> г. по </w:t>
      </w:r>
      <w:r w:rsidR="00715879" w:rsidRPr="00C75F57">
        <w:rPr>
          <w:sz w:val="27"/>
          <w:szCs w:val="27"/>
        </w:rPr>
        <w:t>2</w:t>
      </w:r>
      <w:r w:rsidR="00AD6830" w:rsidRPr="00C75F57">
        <w:rPr>
          <w:sz w:val="27"/>
          <w:szCs w:val="27"/>
        </w:rPr>
        <w:t xml:space="preserve"> декабря</w:t>
      </w:r>
      <w:r w:rsidR="004324BA" w:rsidRPr="00C75F57">
        <w:rPr>
          <w:sz w:val="27"/>
          <w:szCs w:val="27"/>
        </w:rPr>
        <w:t xml:space="preserve"> 2022</w:t>
      </w:r>
      <w:r w:rsidR="004D6EEC" w:rsidRPr="00C75F57">
        <w:rPr>
          <w:sz w:val="27"/>
          <w:szCs w:val="27"/>
        </w:rPr>
        <w:t xml:space="preserve"> </w:t>
      </w:r>
      <w:r w:rsidRPr="00C75F57">
        <w:rPr>
          <w:sz w:val="27"/>
          <w:szCs w:val="27"/>
        </w:rPr>
        <w:t xml:space="preserve">г. ежедневно в рабочие дни </w:t>
      </w:r>
      <w:r w:rsidR="00C75F57">
        <w:rPr>
          <w:sz w:val="27"/>
          <w:szCs w:val="27"/>
        </w:rPr>
        <w:br/>
      </w:r>
      <w:r w:rsidRPr="00C75F57">
        <w:rPr>
          <w:sz w:val="27"/>
          <w:szCs w:val="27"/>
        </w:rPr>
        <w:t xml:space="preserve">с 9-00 до 13-00 часов и с 14-00 до 18-00 часов по адресу: </w:t>
      </w:r>
      <w:r w:rsidRPr="00C75F57">
        <w:rPr>
          <w:sz w:val="27"/>
          <w:szCs w:val="27"/>
        </w:rPr>
        <w:br/>
        <w:t>г. Белгород, ул. Шершнева, 1-а, кабинет № 110,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C75F57" w:rsidRDefault="002F46B1" w:rsidP="002F3529">
      <w:pPr>
        <w:ind w:firstLine="709"/>
        <w:jc w:val="both"/>
        <w:rPr>
          <w:sz w:val="27"/>
          <w:szCs w:val="27"/>
        </w:rPr>
      </w:pPr>
      <w:r w:rsidRPr="00C75F57">
        <w:rPr>
          <w:sz w:val="27"/>
          <w:szCs w:val="27"/>
        </w:rPr>
        <w:t xml:space="preserve">В письменном виде на бумажном носителе по адресу: г. Белгород, </w:t>
      </w:r>
      <w:r w:rsidRPr="00C75F57">
        <w:rPr>
          <w:sz w:val="27"/>
          <w:szCs w:val="27"/>
        </w:rPr>
        <w:br/>
        <w:t>ул. Шершнева, 1-а, кабинет № 110.</w:t>
      </w:r>
    </w:p>
    <w:p w:rsidR="002F46B1" w:rsidRPr="00C75F57" w:rsidRDefault="002F46B1" w:rsidP="002F46B1">
      <w:pPr>
        <w:ind w:firstLine="851"/>
        <w:jc w:val="both"/>
        <w:rPr>
          <w:sz w:val="27"/>
          <w:szCs w:val="27"/>
        </w:rPr>
      </w:pPr>
      <w:r w:rsidRPr="00C75F57">
        <w:rPr>
          <w:sz w:val="27"/>
          <w:szCs w:val="27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</w:t>
      </w:r>
      <w:r w:rsidR="00E40671" w:rsidRPr="00C75F57">
        <w:rPr>
          <w:sz w:val="27"/>
          <w:szCs w:val="27"/>
        </w:rPr>
        <w:t>belgorodskij-r31.gosweb.gosuslugi.ru</w:t>
      </w:r>
      <w:r w:rsidRPr="00C75F57">
        <w:rPr>
          <w:sz w:val="27"/>
          <w:szCs w:val="27"/>
        </w:rPr>
        <w:t>) посредством электронной почты: belrn@</w:t>
      </w:r>
      <w:r w:rsidRPr="00C75F57">
        <w:rPr>
          <w:sz w:val="27"/>
          <w:szCs w:val="27"/>
          <w:lang w:val="en-US"/>
        </w:rPr>
        <w:t>mail</w:t>
      </w:r>
      <w:r w:rsidRPr="00C75F57">
        <w:rPr>
          <w:sz w:val="27"/>
          <w:szCs w:val="27"/>
        </w:rPr>
        <w:t>.</w:t>
      </w:r>
      <w:r w:rsidRPr="00C75F57">
        <w:rPr>
          <w:sz w:val="27"/>
          <w:szCs w:val="27"/>
          <w:lang w:val="en-US"/>
        </w:rPr>
        <w:t>ru</w:t>
      </w:r>
      <w:r w:rsidRPr="00C75F57">
        <w:rPr>
          <w:sz w:val="27"/>
          <w:szCs w:val="27"/>
        </w:rPr>
        <w:t>.</w:t>
      </w:r>
    </w:p>
    <w:p w:rsidR="002F46B1" w:rsidRPr="00C75F57" w:rsidRDefault="002F46B1" w:rsidP="002F46B1">
      <w:pPr>
        <w:ind w:firstLine="851"/>
        <w:jc w:val="both"/>
        <w:rPr>
          <w:sz w:val="27"/>
          <w:szCs w:val="27"/>
        </w:rPr>
      </w:pPr>
      <w:r w:rsidRPr="00C75F57">
        <w:rPr>
          <w:sz w:val="27"/>
          <w:szCs w:val="27"/>
        </w:rPr>
        <w:t xml:space="preserve">Участники публичных слушаний при внесении замечаний и предложений </w:t>
      </w:r>
      <w:r w:rsidR="00C75F57">
        <w:rPr>
          <w:sz w:val="27"/>
          <w:szCs w:val="27"/>
        </w:rPr>
        <w:br/>
      </w:r>
      <w:r w:rsidRPr="00C75F57">
        <w:rPr>
          <w:sz w:val="27"/>
          <w:szCs w:val="27"/>
        </w:rPr>
        <w:t xml:space="preserve">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2F3529" w:rsidRPr="00C75F57">
        <w:rPr>
          <w:sz w:val="27"/>
          <w:szCs w:val="27"/>
        </w:rPr>
        <w:t>–</w:t>
      </w:r>
      <w:r w:rsidR="002F3529" w:rsidRPr="00C75F57">
        <w:rPr>
          <w:sz w:val="27"/>
          <w:szCs w:val="27"/>
        </w:rPr>
        <w:br/>
      </w:r>
      <w:r w:rsidRPr="00C75F57">
        <w:rPr>
          <w:sz w:val="27"/>
          <w:szCs w:val="27"/>
        </w:rPr>
        <w:t xml:space="preserve">для физических лиц; наименование, основной государственный регистрационный номер, место нахождения и адрес – для юридических лиц) </w:t>
      </w:r>
      <w:r w:rsidR="002F3529" w:rsidRPr="00C75F57">
        <w:rPr>
          <w:sz w:val="27"/>
          <w:szCs w:val="27"/>
        </w:rPr>
        <w:br/>
      </w:r>
      <w:r w:rsidRPr="00C75F57">
        <w:rPr>
          <w:sz w:val="27"/>
          <w:szCs w:val="27"/>
        </w:rPr>
        <w:t>с приложением копий документов, подтверждающих такие сведения.</w:t>
      </w:r>
    </w:p>
    <w:p w:rsidR="002F46B1" w:rsidRPr="00C75F57" w:rsidRDefault="002F46B1" w:rsidP="002F46B1">
      <w:pPr>
        <w:ind w:firstLine="851"/>
        <w:jc w:val="both"/>
        <w:rPr>
          <w:sz w:val="27"/>
          <w:szCs w:val="27"/>
        </w:rPr>
      </w:pPr>
      <w:r w:rsidRPr="00C75F57">
        <w:rPr>
          <w:sz w:val="27"/>
          <w:szCs w:val="27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Pr="00C75F57">
        <w:rPr>
          <w:sz w:val="27"/>
          <w:szCs w:val="27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F46B1" w:rsidRPr="00C75F57" w:rsidRDefault="002F46B1" w:rsidP="002F46B1">
      <w:pPr>
        <w:ind w:firstLine="851"/>
        <w:jc w:val="both"/>
        <w:rPr>
          <w:b/>
          <w:sz w:val="27"/>
          <w:szCs w:val="27"/>
          <w:u w:val="single"/>
        </w:rPr>
      </w:pPr>
      <w:r w:rsidRPr="00C75F57">
        <w:rPr>
          <w:b/>
          <w:sz w:val="27"/>
          <w:szCs w:val="27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C75F57" w:rsidRDefault="002F46B1" w:rsidP="002F46B1">
      <w:pPr>
        <w:ind w:firstLine="720"/>
        <w:jc w:val="both"/>
        <w:rPr>
          <w:sz w:val="27"/>
          <w:szCs w:val="27"/>
        </w:rPr>
      </w:pPr>
      <w:r w:rsidRPr="00C75F57">
        <w:rPr>
          <w:sz w:val="27"/>
          <w:szCs w:val="27"/>
        </w:rPr>
        <w:t xml:space="preserve">Экспозиция проекта, подлежащего рассмотрению на публичных слушаниях, проводится в период с </w:t>
      </w:r>
      <w:r w:rsidR="00AD6830" w:rsidRPr="00C75F57">
        <w:rPr>
          <w:sz w:val="27"/>
          <w:szCs w:val="27"/>
        </w:rPr>
        <w:t xml:space="preserve">7 ноября </w:t>
      </w:r>
      <w:r w:rsidR="004324BA" w:rsidRPr="00C75F57">
        <w:rPr>
          <w:sz w:val="27"/>
          <w:szCs w:val="27"/>
        </w:rPr>
        <w:t>2022</w:t>
      </w:r>
      <w:r w:rsidRPr="00C75F57">
        <w:rPr>
          <w:sz w:val="27"/>
          <w:szCs w:val="27"/>
        </w:rPr>
        <w:t xml:space="preserve"> г. по </w:t>
      </w:r>
      <w:r w:rsidR="00715879" w:rsidRPr="00C75F57">
        <w:rPr>
          <w:sz w:val="27"/>
          <w:szCs w:val="27"/>
        </w:rPr>
        <w:t>2</w:t>
      </w:r>
      <w:r w:rsidR="00AD6830" w:rsidRPr="00C75F57">
        <w:rPr>
          <w:sz w:val="27"/>
          <w:szCs w:val="27"/>
        </w:rPr>
        <w:t xml:space="preserve"> декабря </w:t>
      </w:r>
      <w:r w:rsidR="004324BA" w:rsidRPr="00C75F57">
        <w:rPr>
          <w:sz w:val="27"/>
          <w:szCs w:val="27"/>
        </w:rPr>
        <w:t>2022</w:t>
      </w:r>
      <w:r w:rsidR="004D6EEC" w:rsidRPr="00C75F57">
        <w:rPr>
          <w:sz w:val="27"/>
          <w:szCs w:val="27"/>
        </w:rPr>
        <w:t xml:space="preserve"> </w:t>
      </w:r>
      <w:r w:rsidRPr="00C75F57">
        <w:rPr>
          <w:sz w:val="27"/>
          <w:szCs w:val="27"/>
        </w:rPr>
        <w:t>г.</w:t>
      </w:r>
    </w:p>
    <w:p w:rsidR="002F46B1" w:rsidRPr="00C75F57" w:rsidRDefault="002F46B1" w:rsidP="002F46B1">
      <w:pPr>
        <w:pStyle w:val="a6"/>
        <w:ind w:firstLine="709"/>
        <w:jc w:val="both"/>
        <w:rPr>
          <w:sz w:val="27"/>
          <w:szCs w:val="27"/>
        </w:rPr>
      </w:pPr>
      <w:r w:rsidRPr="00C75F57">
        <w:rPr>
          <w:sz w:val="27"/>
          <w:szCs w:val="27"/>
        </w:rPr>
        <w:t xml:space="preserve">Дата открытия экспозиции с </w:t>
      </w:r>
      <w:r w:rsidR="00AD6830" w:rsidRPr="00C75F57">
        <w:rPr>
          <w:sz w:val="27"/>
          <w:szCs w:val="27"/>
        </w:rPr>
        <w:t xml:space="preserve">7 ноября </w:t>
      </w:r>
      <w:r w:rsidR="004324BA" w:rsidRPr="00C75F57">
        <w:rPr>
          <w:sz w:val="27"/>
          <w:szCs w:val="27"/>
        </w:rPr>
        <w:t>2022</w:t>
      </w:r>
      <w:r w:rsidRPr="00C75F57">
        <w:rPr>
          <w:sz w:val="27"/>
          <w:szCs w:val="27"/>
        </w:rPr>
        <w:t xml:space="preserve"> г. в 10-00 часов в здании администрации </w:t>
      </w:r>
      <w:r w:rsidR="00AD6830" w:rsidRPr="00C75F57">
        <w:rPr>
          <w:sz w:val="27"/>
          <w:szCs w:val="27"/>
        </w:rPr>
        <w:t>Дубовского</w:t>
      </w:r>
      <w:r w:rsidRPr="00C75F57">
        <w:rPr>
          <w:sz w:val="27"/>
          <w:szCs w:val="27"/>
        </w:rPr>
        <w:t xml:space="preserve"> сельского поселения Белгородского района </w:t>
      </w:r>
      <w:r w:rsidRPr="00C75F57">
        <w:rPr>
          <w:sz w:val="27"/>
          <w:szCs w:val="27"/>
        </w:rPr>
        <w:br/>
        <w:t xml:space="preserve">по адресу: Белгородский район, </w:t>
      </w:r>
      <w:r w:rsidR="00AD6830" w:rsidRPr="00C75F57">
        <w:rPr>
          <w:rFonts w:eastAsiaTheme="minorHAnsi"/>
          <w:sz w:val="27"/>
          <w:szCs w:val="27"/>
          <w:lang w:eastAsia="en-US"/>
        </w:rPr>
        <w:t>п. Дубовое, ул. Зелёная, д. 16</w:t>
      </w:r>
      <w:r w:rsidRPr="00C75F57">
        <w:rPr>
          <w:sz w:val="27"/>
          <w:szCs w:val="27"/>
        </w:rPr>
        <w:t>.</w:t>
      </w:r>
    </w:p>
    <w:p w:rsidR="002F46B1" w:rsidRPr="00C75F57" w:rsidRDefault="002F46B1" w:rsidP="003B5407">
      <w:pPr>
        <w:pStyle w:val="a6"/>
        <w:ind w:firstLine="708"/>
        <w:jc w:val="both"/>
        <w:rPr>
          <w:sz w:val="27"/>
          <w:szCs w:val="27"/>
        </w:rPr>
      </w:pPr>
      <w:r w:rsidRPr="00C75F57">
        <w:rPr>
          <w:sz w:val="27"/>
          <w:szCs w:val="27"/>
        </w:rPr>
        <w:t xml:space="preserve">Дни и часы, в которые возможно посещение экспозиции: будние дни, </w:t>
      </w:r>
      <w:r w:rsidR="003B5407" w:rsidRPr="00C75F57">
        <w:rPr>
          <w:sz w:val="27"/>
          <w:szCs w:val="27"/>
        </w:rPr>
        <w:br/>
      </w:r>
      <w:r w:rsidRPr="00C75F57">
        <w:rPr>
          <w:sz w:val="27"/>
          <w:szCs w:val="27"/>
        </w:rPr>
        <w:t>с 10-00 до 16-00 часов, перерыв с 12-00 до 13-00 часов.</w:t>
      </w:r>
    </w:p>
    <w:p w:rsidR="002F46B1" w:rsidRPr="00C75F57" w:rsidRDefault="002F46B1" w:rsidP="002F46B1">
      <w:pPr>
        <w:ind w:firstLine="720"/>
        <w:jc w:val="both"/>
        <w:rPr>
          <w:sz w:val="27"/>
          <w:szCs w:val="27"/>
        </w:rPr>
      </w:pPr>
      <w:r w:rsidRPr="00C75F57">
        <w:rPr>
          <w:sz w:val="27"/>
          <w:szCs w:val="27"/>
        </w:rPr>
        <w:t>Информационные материалы будут размещены на официальном сайте органов местного самоуправления муниципального района «Белгородский район» Белгородской области (</w:t>
      </w:r>
      <w:r w:rsidR="00AD6830" w:rsidRPr="00C75F57">
        <w:rPr>
          <w:sz w:val="27"/>
          <w:szCs w:val="27"/>
        </w:rPr>
        <w:t>belgorodskij-r31.gosweb.gosuslugi.ru</w:t>
      </w:r>
      <w:r w:rsidRPr="00C75F57">
        <w:rPr>
          <w:sz w:val="27"/>
          <w:szCs w:val="27"/>
        </w:rPr>
        <w:t xml:space="preserve">) </w:t>
      </w:r>
      <w:r w:rsidR="00C75F57" w:rsidRPr="00C75F57">
        <w:rPr>
          <w:sz w:val="27"/>
          <w:szCs w:val="27"/>
        </w:rPr>
        <w:t>7</w:t>
      </w:r>
      <w:r w:rsidR="00AD6830" w:rsidRPr="00C75F57">
        <w:rPr>
          <w:sz w:val="27"/>
          <w:szCs w:val="27"/>
        </w:rPr>
        <w:t xml:space="preserve"> ноября </w:t>
      </w:r>
      <w:r w:rsidR="004324BA" w:rsidRPr="00C75F57">
        <w:rPr>
          <w:sz w:val="27"/>
          <w:szCs w:val="27"/>
        </w:rPr>
        <w:t>2022</w:t>
      </w:r>
      <w:r w:rsidRPr="00C75F57">
        <w:rPr>
          <w:sz w:val="27"/>
          <w:szCs w:val="27"/>
        </w:rPr>
        <w:t xml:space="preserve"> г.</w:t>
      </w:r>
    </w:p>
    <w:p w:rsidR="00800AAC" w:rsidRPr="00C75F57" w:rsidRDefault="00800AAC" w:rsidP="002F46B1">
      <w:pPr>
        <w:ind w:firstLine="720"/>
        <w:jc w:val="both"/>
        <w:rPr>
          <w:sz w:val="27"/>
          <w:szCs w:val="27"/>
        </w:rPr>
      </w:pPr>
    </w:p>
    <w:p w:rsidR="002209DF" w:rsidRDefault="002209DF" w:rsidP="002F46B1">
      <w:pPr>
        <w:ind w:firstLine="720"/>
        <w:jc w:val="both"/>
        <w:rPr>
          <w:sz w:val="27"/>
          <w:szCs w:val="27"/>
        </w:rPr>
      </w:pPr>
    </w:p>
    <w:p w:rsidR="00C75F57" w:rsidRPr="00C75F57" w:rsidRDefault="00C75F57" w:rsidP="002F46B1">
      <w:pPr>
        <w:ind w:firstLine="720"/>
        <w:jc w:val="both"/>
        <w:rPr>
          <w:sz w:val="27"/>
          <w:szCs w:val="27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02"/>
      </w:tblGrid>
      <w:tr w:rsidR="002209DF" w:rsidRPr="00C75F57" w:rsidTr="00AD6830">
        <w:tc>
          <w:tcPr>
            <w:tcW w:w="5245" w:type="dxa"/>
            <w:vAlign w:val="center"/>
            <w:hideMark/>
          </w:tcPr>
          <w:p w:rsidR="00103508" w:rsidRPr="00C75F57" w:rsidRDefault="00103508" w:rsidP="00103508">
            <w:pPr>
              <w:autoSpaceDE w:val="0"/>
              <w:autoSpaceDN w:val="0"/>
              <w:ind w:left="-108"/>
              <w:jc w:val="center"/>
              <w:rPr>
                <w:b/>
                <w:sz w:val="27"/>
                <w:szCs w:val="27"/>
              </w:rPr>
            </w:pPr>
            <w:r w:rsidRPr="00C75F57">
              <w:rPr>
                <w:b/>
                <w:sz w:val="27"/>
                <w:szCs w:val="27"/>
              </w:rPr>
              <w:t>Председатель комиссии</w:t>
            </w:r>
          </w:p>
          <w:p w:rsidR="00103508" w:rsidRPr="00C75F57" w:rsidRDefault="00103508" w:rsidP="00103508">
            <w:pPr>
              <w:autoSpaceDE w:val="0"/>
              <w:autoSpaceDN w:val="0"/>
              <w:ind w:left="-108"/>
              <w:jc w:val="center"/>
              <w:rPr>
                <w:b/>
                <w:sz w:val="27"/>
                <w:szCs w:val="27"/>
              </w:rPr>
            </w:pPr>
            <w:r w:rsidRPr="00C75F57">
              <w:rPr>
                <w:b/>
                <w:sz w:val="27"/>
                <w:szCs w:val="27"/>
              </w:rPr>
              <w:t>по Правилам землепользования</w:t>
            </w:r>
          </w:p>
          <w:p w:rsidR="00103508" w:rsidRPr="00C75F57" w:rsidRDefault="00103508" w:rsidP="002A6315">
            <w:pPr>
              <w:autoSpaceDE w:val="0"/>
              <w:autoSpaceDN w:val="0"/>
              <w:ind w:left="-108"/>
              <w:jc w:val="center"/>
              <w:rPr>
                <w:b/>
                <w:sz w:val="27"/>
                <w:szCs w:val="27"/>
              </w:rPr>
            </w:pPr>
            <w:r w:rsidRPr="00C75F57">
              <w:rPr>
                <w:b/>
                <w:sz w:val="27"/>
                <w:szCs w:val="27"/>
              </w:rPr>
              <w:t>и застройки при администрации</w:t>
            </w:r>
          </w:p>
          <w:p w:rsidR="002209DF" w:rsidRPr="00C75F57" w:rsidRDefault="00103508" w:rsidP="00103508">
            <w:pPr>
              <w:ind w:left="-108"/>
              <w:jc w:val="center"/>
              <w:rPr>
                <w:sz w:val="27"/>
                <w:szCs w:val="27"/>
                <w:u w:val="single"/>
                <w:lang w:eastAsia="en-US"/>
              </w:rPr>
            </w:pPr>
            <w:r w:rsidRPr="00C75F57">
              <w:rPr>
                <w:b/>
                <w:sz w:val="27"/>
                <w:szCs w:val="27"/>
              </w:rPr>
              <w:t>Белгородского района</w:t>
            </w:r>
          </w:p>
        </w:tc>
        <w:tc>
          <w:tcPr>
            <w:tcW w:w="4502" w:type="dxa"/>
            <w:vAlign w:val="bottom"/>
            <w:hideMark/>
          </w:tcPr>
          <w:p w:rsidR="002209DF" w:rsidRPr="00C75F57" w:rsidRDefault="002A6315" w:rsidP="00AD6830">
            <w:pPr>
              <w:ind w:right="-108"/>
              <w:jc w:val="right"/>
              <w:rPr>
                <w:sz w:val="27"/>
                <w:szCs w:val="27"/>
                <w:u w:val="single"/>
                <w:lang w:eastAsia="en-US"/>
              </w:rPr>
            </w:pPr>
            <w:r w:rsidRPr="00C75F57">
              <w:rPr>
                <w:b/>
                <w:sz w:val="27"/>
                <w:szCs w:val="27"/>
              </w:rPr>
              <w:t>А.С. Костоглодов</w:t>
            </w:r>
          </w:p>
        </w:tc>
      </w:tr>
    </w:tbl>
    <w:p w:rsidR="002F46B1" w:rsidRDefault="002F46B1"/>
    <w:sectPr w:rsidR="002F46B1" w:rsidSect="007D04EB">
      <w:headerReference w:type="default" r:id="rId7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F5" w:rsidRDefault="00E172F5">
      <w:r>
        <w:separator/>
      </w:r>
    </w:p>
  </w:endnote>
  <w:endnote w:type="continuationSeparator" w:id="0">
    <w:p w:rsidR="00E172F5" w:rsidRDefault="00E1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F5" w:rsidRDefault="00E172F5">
      <w:r>
        <w:separator/>
      </w:r>
    </w:p>
  </w:footnote>
  <w:footnote w:type="continuationSeparator" w:id="0">
    <w:p w:rsidR="00E172F5" w:rsidRDefault="00E17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B24" w:rsidRDefault="00800AA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2590">
      <w:rPr>
        <w:rStyle w:val="a5"/>
        <w:noProof/>
      </w:rPr>
      <w:t>2</w:t>
    </w:r>
    <w:r>
      <w:rPr>
        <w:rStyle w:val="a5"/>
      </w:rPr>
      <w:fldChar w:fldCharType="end"/>
    </w:r>
  </w:p>
  <w:p w:rsidR="00334B24" w:rsidRDefault="0042259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626A"/>
    <w:multiLevelType w:val="hybridMultilevel"/>
    <w:tmpl w:val="5BB24C4C"/>
    <w:lvl w:ilvl="0" w:tplc="3080130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840B4D"/>
    <w:multiLevelType w:val="hybridMultilevel"/>
    <w:tmpl w:val="A70877D8"/>
    <w:lvl w:ilvl="0" w:tplc="CC08DA7E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9E683F"/>
    <w:multiLevelType w:val="hybridMultilevel"/>
    <w:tmpl w:val="5BB24C4C"/>
    <w:lvl w:ilvl="0" w:tplc="3080130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C"/>
    <w:rsid w:val="000356EA"/>
    <w:rsid w:val="0004242A"/>
    <w:rsid w:val="00093A97"/>
    <w:rsid w:val="000978A2"/>
    <w:rsid w:val="000C5865"/>
    <w:rsid w:val="000D2239"/>
    <w:rsid w:val="00103508"/>
    <w:rsid w:val="00125575"/>
    <w:rsid w:val="001257AA"/>
    <w:rsid w:val="00127363"/>
    <w:rsid w:val="001318C6"/>
    <w:rsid w:val="00141132"/>
    <w:rsid w:val="001F26A9"/>
    <w:rsid w:val="002209DF"/>
    <w:rsid w:val="002328F3"/>
    <w:rsid w:val="00270051"/>
    <w:rsid w:val="002A4EF6"/>
    <w:rsid w:val="002A6315"/>
    <w:rsid w:val="002B06B1"/>
    <w:rsid w:val="002B1740"/>
    <w:rsid w:val="002F3529"/>
    <w:rsid w:val="002F46B1"/>
    <w:rsid w:val="00333459"/>
    <w:rsid w:val="003744C9"/>
    <w:rsid w:val="003A1689"/>
    <w:rsid w:val="003B5407"/>
    <w:rsid w:val="003D1A0F"/>
    <w:rsid w:val="003D3955"/>
    <w:rsid w:val="003D6CF3"/>
    <w:rsid w:val="003E4AF2"/>
    <w:rsid w:val="00414CDD"/>
    <w:rsid w:val="00422590"/>
    <w:rsid w:val="004324BA"/>
    <w:rsid w:val="004A39A8"/>
    <w:rsid w:val="004B1B61"/>
    <w:rsid w:val="004B33D5"/>
    <w:rsid w:val="004D6EEC"/>
    <w:rsid w:val="005A6B14"/>
    <w:rsid w:val="00620AF0"/>
    <w:rsid w:val="0063037D"/>
    <w:rsid w:val="00636ED1"/>
    <w:rsid w:val="0064335C"/>
    <w:rsid w:val="00665574"/>
    <w:rsid w:val="00685A18"/>
    <w:rsid w:val="006C44E2"/>
    <w:rsid w:val="006D7D41"/>
    <w:rsid w:val="006E6ED7"/>
    <w:rsid w:val="00715879"/>
    <w:rsid w:val="00723BCC"/>
    <w:rsid w:val="00730423"/>
    <w:rsid w:val="00747021"/>
    <w:rsid w:val="00762A10"/>
    <w:rsid w:val="00787781"/>
    <w:rsid w:val="00792BAC"/>
    <w:rsid w:val="007A2204"/>
    <w:rsid w:val="00800AAC"/>
    <w:rsid w:val="008A2AB1"/>
    <w:rsid w:val="008B59EC"/>
    <w:rsid w:val="008C3BF6"/>
    <w:rsid w:val="0092305E"/>
    <w:rsid w:val="00937DBA"/>
    <w:rsid w:val="009A4B02"/>
    <w:rsid w:val="00A206B2"/>
    <w:rsid w:val="00A37551"/>
    <w:rsid w:val="00A6414C"/>
    <w:rsid w:val="00AA404C"/>
    <w:rsid w:val="00AA6CE7"/>
    <w:rsid w:val="00AB7CBF"/>
    <w:rsid w:val="00AC0706"/>
    <w:rsid w:val="00AD6830"/>
    <w:rsid w:val="00B21ED2"/>
    <w:rsid w:val="00B326FA"/>
    <w:rsid w:val="00B327DC"/>
    <w:rsid w:val="00B72838"/>
    <w:rsid w:val="00B903D5"/>
    <w:rsid w:val="00C24CBA"/>
    <w:rsid w:val="00C75F57"/>
    <w:rsid w:val="00CA5FF3"/>
    <w:rsid w:val="00CC153B"/>
    <w:rsid w:val="00CD1FDF"/>
    <w:rsid w:val="00CF1052"/>
    <w:rsid w:val="00D021BA"/>
    <w:rsid w:val="00D25138"/>
    <w:rsid w:val="00D57D4A"/>
    <w:rsid w:val="00DA6008"/>
    <w:rsid w:val="00E172F5"/>
    <w:rsid w:val="00E40671"/>
    <w:rsid w:val="00ED10C2"/>
    <w:rsid w:val="00ED30E0"/>
    <w:rsid w:val="00F3354D"/>
    <w:rsid w:val="00F339C4"/>
    <w:rsid w:val="00F60DDE"/>
    <w:rsid w:val="00F91EEF"/>
    <w:rsid w:val="00FA2E85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A0DB9-8F4E-4D7C-B71C-1E278E77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Нежурина Александра Ивановна</cp:lastModifiedBy>
  <cp:revision>11</cp:revision>
  <cp:lastPrinted>2022-11-03T07:09:00Z</cp:lastPrinted>
  <dcterms:created xsi:type="dcterms:W3CDTF">2022-09-28T09:10:00Z</dcterms:created>
  <dcterms:modified xsi:type="dcterms:W3CDTF">2022-12-02T11:55:00Z</dcterms:modified>
</cp:coreProperties>
</file>