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27A6C">
        <w:rPr>
          <w:b/>
          <w:bCs/>
          <w:sz w:val="24"/>
          <w:szCs w:val="24"/>
        </w:rPr>
        <w:t>10</w:t>
      </w:r>
      <w:r w:rsidR="00240C7D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227A6C">
        <w:rPr>
          <w:b/>
          <w:sz w:val="24"/>
          <w:szCs w:val="24"/>
        </w:rPr>
        <w:t>Майского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4 мая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40C7D">
        <w:rPr>
          <w:bCs/>
          <w:sz w:val="24"/>
          <w:szCs w:val="24"/>
        </w:rPr>
        <w:t>1</w:t>
      </w:r>
      <w:r w:rsidR="00227A6C">
        <w:rPr>
          <w:bCs/>
          <w:sz w:val="24"/>
          <w:szCs w:val="24"/>
        </w:rPr>
        <w:t>2</w:t>
      </w:r>
      <w:r w:rsidR="00240C7D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27A6C">
        <w:rPr>
          <w:bCs/>
          <w:sz w:val="24"/>
          <w:szCs w:val="24"/>
        </w:rPr>
        <w:t>55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Майского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слушаний: </w:t>
      </w:r>
      <w:r w:rsidR="00C82C64">
        <w:rPr>
          <w:bCs/>
          <w:sz w:val="24"/>
          <w:szCs w:val="24"/>
        </w:rPr>
        <w:t>6</w:t>
      </w:r>
      <w:bookmarkStart w:id="0" w:name="_GoBack"/>
      <w:bookmarkEnd w:id="0"/>
      <w:r w:rsidR="0071230C" w:rsidRPr="00B3367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27A6C">
        <w:rPr>
          <w:bCs/>
          <w:sz w:val="24"/>
          <w:szCs w:val="24"/>
        </w:rPr>
        <w:t>4 мая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227A6C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227A6C" w:rsidRPr="00227A6C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227A6C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27A6C" w:rsidRPr="00227A6C" w:rsidRDefault="00227A6C" w:rsidP="00227A6C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227A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227A6C" w:rsidRPr="00227A6C" w:rsidRDefault="00227A6C" w:rsidP="00227A6C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227A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227A6C" w:rsidRPr="00227A6C" w:rsidRDefault="00227A6C" w:rsidP="00227A6C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sz w:val="24"/>
                <w:szCs w:val="24"/>
              </w:rPr>
              <w:t xml:space="preserve">«1.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Предельные (минимальные и (или) максимальные) размеры земельного участка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(кроме площади) – не подлежат установлению;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227A6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2999 </w:t>
            </w:r>
            <w:proofErr w:type="spellStart"/>
            <w:r w:rsidRPr="00227A6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227A6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left="246"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 земельного участка со стороны красной линии – 10 м;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D60E57" w:rsidRPr="00227A6C" w:rsidRDefault="00227A6C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Предельная высота строений, сооружений – 5 м.».</w:t>
            </w:r>
          </w:p>
        </w:tc>
        <w:tc>
          <w:tcPr>
            <w:tcW w:w="2268" w:type="dxa"/>
            <w:vAlign w:val="center"/>
          </w:tcPr>
          <w:p w:rsidR="000E7EEF" w:rsidRPr="00227A6C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227A6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227A6C">
              <w:rPr>
                <w:bCs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613BDA" w:rsidRPr="00227A6C">
              <w:rPr>
                <w:sz w:val="24"/>
                <w:szCs w:val="24"/>
              </w:rPr>
              <w:t>Правила землепользования и застройки</w:t>
            </w:r>
            <w:r w:rsidRPr="00227A6C">
              <w:rPr>
                <w:sz w:val="24"/>
                <w:szCs w:val="24"/>
              </w:rPr>
              <w:t xml:space="preserve"> </w:t>
            </w:r>
            <w:r w:rsidR="00927A90" w:rsidRPr="00227A6C">
              <w:rPr>
                <w:sz w:val="24"/>
                <w:szCs w:val="24"/>
              </w:rPr>
              <w:t>Беловского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227A6C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227A6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227A6C" w:rsidRDefault="00C352CC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227A6C" w:rsidRPr="00227A6C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227A6C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27A6C" w:rsidRPr="00227A6C" w:rsidRDefault="00227A6C" w:rsidP="00227A6C">
            <w:pPr>
              <w:pStyle w:val="a4"/>
              <w:numPr>
                <w:ilvl w:val="0"/>
                <w:numId w:val="4"/>
              </w:numPr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227A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227A6C" w:rsidRPr="00227A6C" w:rsidRDefault="00227A6C" w:rsidP="00227A6C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227A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227A6C" w:rsidRPr="00227A6C" w:rsidRDefault="00227A6C" w:rsidP="00227A6C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sz w:val="24"/>
                <w:szCs w:val="24"/>
              </w:rPr>
              <w:t xml:space="preserve">«1.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(кроме площади) – не подлежат установлению;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227A6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2999 </w:t>
            </w:r>
            <w:proofErr w:type="spellStart"/>
            <w:r w:rsidRPr="00227A6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227A6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left="246"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 земельного участка со стороны красной линии – 10 м;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227A6C" w:rsidRPr="00227A6C" w:rsidRDefault="00227A6C" w:rsidP="00227A6C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227A6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B2914" w:rsidRPr="00227A6C" w:rsidRDefault="00227A6C" w:rsidP="00227A6C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A6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Предельная высота строений, сооружений – 5 м.».</w:t>
            </w:r>
          </w:p>
          <w:p w:rsidR="00D60E57" w:rsidRPr="00227A6C" w:rsidRDefault="00D60E57" w:rsidP="001B2914">
            <w:pPr>
              <w:autoSpaceDE w:val="0"/>
              <w:autoSpaceDN w:val="0"/>
              <w:adjustRightInd w:val="0"/>
              <w:ind w:firstLine="403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3675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111</cp:revision>
  <cp:lastPrinted>2023-03-24T13:45:00Z</cp:lastPrinted>
  <dcterms:created xsi:type="dcterms:W3CDTF">2020-02-27T08:16:00Z</dcterms:created>
  <dcterms:modified xsi:type="dcterms:W3CDTF">2023-05-10T09:06:00Z</dcterms:modified>
</cp:coreProperties>
</file>