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1-11.00/04.07.2023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    3 июля 2023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«4» июля 2023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О.А. </w:t>
      </w:r>
      <w:proofErr w:type="spellStart"/>
      <w:r>
        <w:t>Голощапова</w:t>
      </w:r>
      <w:proofErr w:type="spellEnd"/>
      <w:r>
        <w:t xml:space="preserve"> – заместитель начальника управления земельных </w:t>
      </w:r>
      <w:r>
        <w:br/>
        <w:t>отношений – начальник отдела земельных ресурсов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заместитель руководителя комитета</w:t>
      </w:r>
      <w:r>
        <w:t xml:space="preserve"> – </w:t>
      </w:r>
      <w:r>
        <w:t>начальник отдела потребительского рынка комитета экономического развития;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 xml:space="preserve">М.А. </w:t>
      </w:r>
      <w:proofErr w:type="spellStart"/>
      <w:r>
        <w:t>Портная</w:t>
      </w:r>
      <w:proofErr w:type="spellEnd"/>
      <w:r>
        <w:t xml:space="preserve"> –</w:t>
      </w:r>
      <w:r>
        <w:t xml:space="preserve"> заместитель</w:t>
      </w:r>
      <w:r>
        <w:t xml:space="preserve"> начальник</w:t>
      </w:r>
      <w:r>
        <w:t>а</w:t>
      </w:r>
      <w:r>
        <w:t xml:space="preserve">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30 мая 2023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 xml:space="preserve">района «Белгородский район» Белгородской области в сети «Интернет» </w:t>
      </w:r>
      <w:r>
        <w:rPr>
          <w:lang w:eastAsia="ru-RU"/>
        </w:rPr>
        <w:br/>
        <w:t>(https://belgorodskij-r31.gosweb.gosuslugi.ru) и назначенного на 4 июля 2023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(павильон с ассортиментной специализацией – овощи, фрукты, продовольственные товары), общей площадью территории 26,25 кв. м, адресные ориентиры: ул. Зеленая, в районе д. № 8, п. Дубовое Дубовского сельского поселения.</w:t>
      </w:r>
    </w:p>
    <w:p>
      <w:pPr>
        <w:ind w:firstLine="709"/>
        <w:jc w:val="both"/>
      </w:pPr>
      <w:r>
        <w:rPr>
          <w:bCs/>
        </w:rPr>
        <w:lastRenderedPageBreak/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48 320 (сорок восемь тысяч триста двадцать) рублей.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Михайлов Михаил Михайлович, заявка от 22 июня 2023 г. № 47.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r>
        <w:rPr>
          <w:bCs/>
        </w:rPr>
        <w:t>Михайлов</w:t>
      </w:r>
      <w:r>
        <w:rPr>
          <w:bCs/>
        </w:rPr>
        <w:t>ым</w:t>
      </w:r>
      <w:r>
        <w:rPr>
          <w:bCs/>
        </w:rPr>
        <w:t xml:space="preserve"> Михаил</w:t>
      </w:r>
      <w:r>
        <w:rPr>
          <w:bCs/>
        </w:rPr>
        <w:t>ом</w:t>
      </w:r>
      <w:r>
        <w:rPr>
          <w:bCs/>
        </w:rPr>
        <w:t xml:space="preserve"> Михайлович</w:t>
      </w:r>
      <w:r>
        <w:rPr>
          <w:bCs/>
        </w:rPr>
        <w:t xml:space="preserve">ем,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  <w:szCs w:val="28"/>
        </w:rPr>
        <w:t>павильон с ассортиментной специализацией – овощи, фрукты, продовольственные товары), общей площадью территории 26,25 кв. м, адресные ориентиры: ул. Зеленая, в районе д. № 8, п. Дубовое Дубовского сельского поселения</w:t>
      </w:r>
      <w:r>
        <w:rPr>
          <w:bCs/>
        </w:rPr>
        <w:t xml:space="preserve">, по Лоту № 1 требованиям законодательства соответствуют. Задаток в сумме 38 656 руб. (тридцать восемь тысяч шестьсот пятьдесят шесть) рублей от претендента на лицевой счет администрации Белгородского района поступил 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Михайлов</w:t>
      </w:r>
      <w:r>
        <w:rPr>
          <w:bCs/>
        </w:rPr>
        <w:t>а</w:t>
      </w:r>
      <w:r>
        <w:rPr>
          <w:bCs/>
        </w:rPr>
        <w:t xml:space="preserve"> Михаил</w:t>
      </w:r>
      <w:r>
        <w:rPr>
          <w:bCs/>
        </w:rPr>
        <w:t>а</w:t>
      </w:r>
      <w:r>
        <w:rPr>
          <w:bCs/>
        </w:rPr>
        <w:t xml:space="preserve"> Михайлович</w:t>
      </w:r>
      <w:r>
        <w:rPr>
          <w:bCs/>
        </w:rPr>
        <w:t>а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его участнику – </w:t>
      </w:r>
      <w:r>
        <w:rPr>
          <w:bCs/>
        </w:rPr>
        <w:t>Михайлову Михаилу Михайловичу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  <w:sz w:val="16"/>
                <w:szCs w:val="16"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Комиссии</w:t>
            </w:r>
          </w:p>
        </w:tc>
        <w:tc>
          <w:tcPr>
            <w:tcW w:w="4871" w:type="dxa"/>
            <w:hideMark/>
          </w:tcPr>
          <w:p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rPr>
                <w:sz w:val="27"/>
                <w:szCs w:val="27"/>
              </w:rPr>
              <w:t xml:space="preserve">О.А. </w:t>
            </w:r>
            <w:proofErr w:type="spellStart"/>
            <w:r>
              <w:rPr>
                <w:sz w:val="27"/>
                <w:szCs w:val="27"/>
              </w:rPr>
              <w:t>Голощапова</w:t>
            </w:r>
            <w:proofErr w:type="spellEnd"/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 xml:space="preserve">Т.В. Харченко          </w:t>
            </w:r>
          </w:p>
          <w:p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 xml:space="preserve">М.А. </w:t>
            </w:r>
            <w:proofErr w:type="spellStart"/>
            <w:r>
              <w:t>Портная</w:t>
            </w:r>
            <w:proofErr w:type="spellEnd"/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bookmarkStart w:id="0" w:name="_GoBack"/>
            <w:bookmarkEnd w:id="0"/>
            <w:r>
              <w:t>Е.А. Дмитренко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9778-60D9-480D-AC4A-00AAC868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2022-06-27T13:27:00Z</cp:lastPrinted>
  <dcterms:created xsi:type="dcterms:W3CDTF">2023-06-29T14:01:00Z</dcterms:created>
  <dcterms:modified xsi:type="dcterms:W3CDTF">2023-06-29T14:01:00Z</dcterms:modified>
</cp:coreProperties>
</file>