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85357" w14:textId="77777777" w:rsidR="0015360A" w:rsidRPr="00DC4F39" w:rsidRDefault="0015360A" w:rsidP="00A3107A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Hlk179452117"/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X. Паспорт комплекса процессных мероприятий "Обеспечение</w:t>
      </w:r>
    </w:p>
    <w:p w14:paraId="5781E474" w14:textId="77777777" w:rsidR="0015360A" w:rsidRPr="00DC4F39" w:rsidRDefault="0015360A" w:rsidP="001536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защиты и реализации прав граждан и организации в сфере</w:t>
      </w:r>
    </w:p>
    <w:p w14:paraId="2D262AA8" w14:textId="77777777" w:rsidR="0015360A" w:rsidRPr="00DC4F39" w:rsidRDefault="0015360A" w:rsidP="001536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государственной регистрации актов гражданского состояния"</w:t>
      </w:r>
    </w:p>
    <w:p w14:paraId="2C3F4234" w14:textId="39B9314D" w:rsidR="0015360A" w:rsidRPr="00DC4F39" w:rsidRDefault="0015360A" w:rsidP="001536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(далее - комплекс процессных мероприятий </w:t>
      </w:r>
      <w:r w:rsidR="00A3107A"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)</w:t>
      </w:r>
    </w:p>
    <w:p w14:paraId="11DB9032" w14:textId="77777777" w:rsidR="0015360A" w:rsidRPr="00DC4F39" w:rsidRDefault="0015360A" w:rsidP="00A310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bookmarkEnd w:id="0"/>
    <w:p w14:paraId="2F3796B2" w14:textId="77777777" w:rsidR="0015360A" w:rsidRPr="00DC4F39" w:rsidRDefault="0015360A" w:rsidP="0015360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14:paraId="029CFDEA" w14:textId="77777777" w:rsidR="0015360A" w:rsidRPr="00DC4F39" w:rsidRDefault="0015360A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3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41"/>
        <w:gridCol w:w="7938"/>
      </w:tblGrid>
      <w:tr w:rsidR="0015360A" w:rsidRPr="00DC4F39" w14:paraId="2EDA9F48" w14:textId="77777777" w:rsidTr="005C30BF">
        <w:tc>
          <w:tcPr>
            <w:tcW w:w="6441" w:type="dxa"/>
            <w:vAlign w:val="center"/>
          </w:tcPr>
          <w:p w14:paraId="5BC5A5EA" w14:textId="57256372" w:rsidR="0015360A" w:rsidRPr="00DC4F39" w:rsidRDefault="00A3107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4F39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(структурное подразделение, отраслевой отдел администрации Белгородского района)</w:t>
            </w:r>
          </w:p>
        </w:tc>
        <w:tc>
          <w:tcPr>
            <w:tcW w:w="7938" w:type="dxa"/>
          </w:tcPr>
          <w:p w14:paraId="487AECC8" w14:textId="14C1B57B" w:rsidR="0015360A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A3107A" w:rsidRPr="00DC4F39">
              <w:rPr>
                <w:rFonts w:ascii="Times New Roman" w:hAnsi="Times New Roman" w:cs="Times New Roman"/>
                <w:sz w:val="26"/>
                <w:szCs w:val="26"/>
              </w:rPr>
              <w:t>тдел ЗАГС администрации Белгородского района Белгородской области</w:t>
            </w:r>
          </w:p>
        </w:tc>
      </w:tr>
      <w:tr w:rsidR="0015360A" w:rsidRPr="00DC4F39" w14:paraId="49386980" w14:textId="77777777" w:rsidTr="005C30BF">
        <w:tc>
          <w:tcPr>
            <w:tcW w:w="6441" w:type="dxa"/>
            <w:vAlign w:val="center"/>
          </w:tcPr>
          <w:p w14:paraId="141D52D8" w14:textId="4577EE5A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Связь с </w:t>
            </w:r>
            <w:r w:rsidR="00A3107A" w:rsidRPr="00DC4F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муниципальной</w:t>
            </w:r>
            <w:r w:rsidRPr="00DC4F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программой (комплексной программой)</w:t>
            </w:r>
          </w:p>
        </w:tc>
        <w:tc>
          <w:tcPr>
            <w:tcW w:w="7938" w:type="dxa"/>
          </w:tcPr>
          <w:p w14:paraId="43FFD919" w14:textId="6B13E297" w:rsidR="0015360A" w:rsidRPr="00DC4F39" w:rsidRDefault="00A3107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Муниципальная </w:t>
            </w:r>
            <w:r w:rsidR="0015360A" w:rsidRPr="00DC4F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программа "Социальная поддержка граждан в Белгородско</w:t>
            </w:r>
            <w:r w:rsidRPr="00DC4F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 районе</w:t>
            </w:r>
            <w:r w:rsidR="0015360A" w:rsidRPr="00DC4F3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"</w:t>
            </w:r>
          </w:p>
        </w:tc>
      </w:tr>
    </w:tbl>
    <w:p w14:paraId="1434300A" w14:textId="4CE557EF" w:rsidR="0015360A" w:rsidRDefault="0015360A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56B56D3" w14:textId="51EE9ED0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A4F7A50" w14:textId="6614265A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103BFD" w14:textId="3FDA24F6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C8D938" w14:textId="6A4209BD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7C940C" w14:textId="0048318F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A1D9F8" w14:textId="1833F793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CAD8F0E" w14:textId="4955DEF5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5732CB" w14:textId="7244951F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C19BE5F" w14:textId="12A922F3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AE6EFC" w14:textId="27E4A7EB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0AAB48" w14:textId="56599284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556B5FB" w14:textId="2A904AD5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C938F63" w14:textId="43F0CA24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87A69E" w14:textId="7A0F9F36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5BD413" w14:textId="11E3C7AE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A700B77" w14:textId="6774C957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65D0B24" w14:textId="3A811335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4CABBC3" w14:textId="7091E3B4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EF6653" w14:textId="5C355884" w:rsidR="005C30BF" w:rsidRDefault="005C30BF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5A548DC" w14:textId="77777777" w:rsidR="005C30BF" w:rsidRPr="005C30BF" w:rsidRDefault="005C30BF" w:rsidP="005C30BF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30BF">
        <w:rPr>
          <w:rFonts w:ascii="Times New Roman" w:hAnsi="Times New Roman" w:cs="Times New Roman"/>
          <w:b/>
          <w:sz w:val="26"/>
          <w:szCs w:val="26"/>
        </w:rPr>
        <w:lastRenderedPageBreak/>
        <w:t>2. Показатели комплекса процессных мероприятий 6</w:t>
      </w:r>
    </w:p>
    <w:p w14:paraId="03B4B655" w14:textId="77777777" w:rsidR="005C30BF" w:rsidRDefault="005C30BF" w:rsidP="005C30B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4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3294"/>
        <w:gridCol w:w="1361"/>
        <w:gridCol w:w="1219"/>
        <w:gridCol w:w="1204"/>
        <w:gridCol w:w="680"/>
        <w:gridCol w:w="604"/>
        <w:gridCol w:w="744"/>
        <w:gridCol w:w="708"/>
        <w:gridCol w:w="709"/>
        <w:gridCol w:w="709"/>
        <w:gridCol w:w="709"/>
        <w:gridCol w:w="649"/>
        <w:gridCol w:w="1744"/>
      </w:tblGrid>
      <w:tr w:rsidR="0015360A" w:rsidRPr="0015360A" w14:paraId="72F2C949" w14:textId="77777777" w:rsidTr="00DC4F39">
        <w:tc>
          <w:tcPr>
            <w:tcW w:w="454" w:type="dxa"/>
            <w:vMerge w:val="restart"/>
          </w:tcPr>
          <w:p w14:paraId="0A299D03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294" w:type="dxa"/>
            <w:vMerge w:val="restart"/>
          </w:tcPr>
          <w:p w14:paraId="79793B2D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61" w:type="dxa"/>
            <w:vMerge w:val="restart"/>
          </w:tcPr>
          <w:p w14:paraId="3AE02B4E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возрастания/убывания</w:t>
            </w:r>
          </w:p>
        </w:tc>
        <w:tc>
          <w:tcPr>
            <w:tcW w:w="1219" w:type="dxa"/>
            <w:vMerge w:val="restart"/>
          </w:tcPr>
          <w:p w14:paraId="44EA0FD9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04" w:type="dxa"/>
            <w:vMerge w:val="restart"/>
          </w:tcPr>
          <w:p w14:paraId="626EE0BB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DC4F3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84" w:type="dxa"/>
            <w:gridSpan w:val="2"/>
          </w:tcPr>
          <w:p w14:paraId="52B04B29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28" w:type="dxa"/>
            <w:gridSpan w:val="6"/>
          </w:tcPr>
          <w:p w14:paraId="50404CF1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1744" w:type="dxa"/>
            <w:vMerge w:val="restart"/>
          </w:tcPr>
          <w:p w14:paraId="4DD4ACB7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567349" w:rsidRPr="0015360A" w14:paraId="52665EBC" w14:textId="77777777" w:rsidTr="00567349">
        <w:tc>
          <w:tcPr>
            <w:tcW w:w="454" w:type="dxa"/>
            <w:vMerge/>
          </w:tcPr>
          <w:p w14:paraId="6720E96E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4" w:type="dxa"/>
            <w:vMerge/>
          </w:tcPr>
          <w:p w14:paraId="74A82129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vMerge/>
          </w:tcPr>
          <w:p w14:paraId="710D19ED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</w:tcPr>
          <w:p w14:paraId="1EA89901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vMerge/>
          </w:tcPr>
          <w:p w14:paraId="4502713D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</w:tcPr>
          <w:p w14:paraId="09BEFBA4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604" w:type="dxa"/>
          </w:tcPr>
          <w:p w14:paraId="7EC88B2E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44" w:type="dxa"/>
          </w:tcPr>
          <w:p w14:paraId="34643909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8" w:type="dxa"/>
          </w:tcPr>
          <w:p w14:paraId="03ECD322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9" w:type="dxa"/>
          </w:tcPr>
          <w:p w14:paraId="2F6C700E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</w:tcPr>
          <w:p w14:paraId="6E13A578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09" w:type="dxa"/>
          </w:tcPr>
          <w:p w14:paraId="02BFEB60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49" w:type="dxa"/>
          </w:tcPr>
          <w:p w14:paraId="17B5823E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44" w:type="dxa"/>
            <w:vMerge/>
          </w:tcPr>
          <w:p w14:paraId="29523921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7349" w:rsidRPr="0015360A" w14:paraId="43FD02E2" w14:textId="77777777" w:rsidTr="00567349">
        <w:tc>
          <w:tcPr>
            <w:tcW w:w="454" w:type="dxa"/>
          </w:tcPr>
          <w:p w14:paraId="3C4D3188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4" w:type="dxa"/>
          </w:tcPr>
          <w:p w14:paraId="78720312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</w:tcPr>
          <w:p w14:paraId="48ECD37B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14:paraId="4079FEF5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4" w:type="dxa"/>
          </w:tcPr>
          <w:p w14:paraId="2336DEB6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80" w:type="dxa"/>
          </w:tcPr>
          <w:p w14:paraId="0B0AC091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4" w:type="dxa"/>
          </w:tcPr>
          <w:p w14:paraId="368A22FD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44" w:type="dxa"/>
          </w:tcPr>
          <w:p w14:paraId="2F82F2CA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8" w:type="dxa"/>
          </w:tcPr>
          <w:p w14:paraId="4DA8EC26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</w:tcPr>
          <w:p w14:paraId="6478538E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14:paraId="772A620C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14:paraId="3000630B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49" w:type="dxa"/>
          </w:tcPr>
          <w:p w14:paraId="19E45A11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44" w:type="dxa"/>
          </w:tcPr>
          <w:p w14:paraId="685FF313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5360A" w:rsidRPr="0015360A" w14:paraId="1F32C50D" w14:textId="77777777" w:rsidTr="00DC4F39">
        <w:tc>
          <w:tcPr>
            <w:tcW w:w="454" w:type="dxa"/>
            <w:vAlign w:val="center"/>
          </w:tcPr>
          <w:p w14:paraId="5C646FEB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334" w:type="dxa"/>
            <w:gridSpan w:val="13"/>
            <w:vAlign w:val="center"/>
          </w:tcPr>
          <w:p w14:paraId="14265FB8" w14:textId="77777777" w:rsidR="0015360A" w:rsidRPr="00DC4F39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</w:t>
            </w:r>
          </w:p>
        </w:tc>
      </w:tr>
      <w:tr w:rsidR="00567349" w:rsidRPr="0015360A" w14:paraId="0AD21088" w14:textId="77777777" w:rsidTr="00567349">
        <w:tc>
          <w:tcPr>
            <w:tcW w:w="454" w:type="dxa"/>
            <w:vAlign w:val="center"/>
          </w:tcPr>
          <w:p w14:paraId="79BE47D4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94" w:type="dxa"/>
            <w:vAlign w:val="center"/>
          </w:tcPr>
          <w:p w14:paraId="13D6947E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случаев 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1361" w:type="dxa"/>
            <w:vAlign w:val="center"/>
          </w:tcPr>
          <w:p w14:paraId="2A0B5EA5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регрессирующий</w:t>
            </w:r>
          </w:p>
        </w:tc>
        <w:tc>
          <w:tcPr>
            <w:tcW w:w="1219" w:type="dxa"/>
            <w:vAlign w:val="center"/>
          </w:tcPr>
          <w:p w14:paraId="113AB49D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04" w:type="dxa"/>
            <w:vAlign w:val="center"/>
          </w:tcPr>
          <w:p w14:paraId="142FA841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680" w:type="dxa"/>
            <w:vAlign w:val="center"/>
          </w:tcPr>
          <w:p w14:paraId="03568874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04" w:type="dxa"/>
            <w:vAlign w:val="center"/>
          </w:tcPr>
          <w:p w14:paraId="29BD7E84" w14:textId="078BA39E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E335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4" w:type="dxa"/>
            <w:vAlign w:val="center"/>
          </w:tcPr>
          <w:p w14:paraId="7B88CA9D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8" w:type="dxa"/>
            <w:vAlign w:val="center"/>
          </w:tcPr>
          <w:p w14:paraId="49D1E21E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14:paraId="13DC871F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14:paraId="0E386B29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14:paraId="2573AE88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49" w:type="dxa"/>
            <w:vAlign w:val="center"/>
          </w:tcPr>
          <w:p w14:paraId="61FB5871" w14:textId="77777777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4F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44" w:type="dxa"/>
            <w:vAlign w:val="center"/>
          </w:tcPr>
          <w:p w14:paraId="027CDA5F" w14:textId="58296B5B" w:rsidR="00567349" w:rsidRPr="00DC4F39" w:rsidRDefault="00567349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73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ЗАГС администрации Белгородского района Белгородской области</w:t>
            </w:r>
          </w:p>
        </w:tc>
      </w:tr>
    </w:tbl>
    <w:p w14:paraId="37D0F6B8" w14:textId="77777777" w:rsidR="0015360A" w:rsidRPr="0015360A" w:rsidRDefault="0015360A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p w14:paraId="6695BBFC" w14:textId="77777777" w:rsidR="0015360A" w:rsidRPr="00DC4F39" w:rsidRDefault="0015360A" w:rsidP="0015360A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Помесячный план достижения показателей комплекса</w:t>
      </w:r>
    </w:p>
    <w:p w14:paraId="1959AA96" w14:textId="68CCA7C6" w:rsidR="0015360A" w:rsidRPr="00DC4F39" w:rsidRDefault="0015360A" w:rsidP="0015360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процессных мероприятий </w:t>
      </w:r>
      <w:r w:rsidR="00A17135"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в 202</w:t>
      </w:r>
      <w:r w:rsidR="0056734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DC4F3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году</w:t>
      </w:r>
    </w:p>
    <w:p w14:paraId="1FF1EF85" w14:textId="77777777" w:rsidR="0015360A" w:rsidRPr="0015360A" w:rsidRDefault="0015360A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1"/>
        <w:gridCol w:w="2719"/>
        <w:gridCol w:w="1131"/>
        <w:gridCol w:w="1566"/>
        <w:gridCol w:w="693"/>
        <w:gridCol w:w="693"/>
        <w:gridCol w:w="560"/>
        <w:gridCol w:w="692"/>
        <w:gridCol w:w="560"/>
        <w:gridCol w:w="709"/>
        <w:gridCol w:w="655"/>
        <w:gridCol w:w="560"/>
        <w:gridCol w:w="560"/>
        <w:gridCol w:w="560"/>
        <w:gridCol w:w="561"/>
        <w:gridCol w:w="2003"/>
      </w:tblGrid>
      <w:tr w:rsidR="0015360A" w:rsidRPr="005C6C05" w14:paraId="1378574A" w14:textId="77777777" w:rsidTr="003D51EE">
        <w:tc>
          <w:tcPr>
            <w:tcW w:w="661" w:type="dxa"/>
            <w:vMerge w:val="restart"/>
          </w:tcPr>
          <w:p w14:paraId="1F7E8F8B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719" w:type="dxa"/>
            <w:vMerge w:val="restart"/>
          </w:tcPr>
          <w:p w14:paraId="5555933F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1" w:type="dxa"/>
            <w:vMerge w:val="restart"/>
          </w:tcPr>
          <w:p w14:paraId="4EFECA3A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566" w:type="dxa"/>
            <w:vMerge w:val="restart"/>
          </w:tcPr>
          <w:p w14:paraId="1FA0F3F4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5C6C0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803" w:type="dxa"/>
            <w:gridSpan w:val="11"/>
          </w:tcPr>
          <w:p w14:paraId="7CBBAC28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на конец месяца</w:t>
            </w:r>
          </w:p>
        </w:tc>
        <w:tc>
          <w:tcPr>
            <w:tcW w:w="2003" w:type="dxa"/>
            <w:vMerge w:val="restart"/>
          </w:tcPr>
          <w:p w14:paraId="46C8768A" w14:textId="1F9FFC2E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202</w:t>
            </w:r>
            <w:r w:rsidR="006816FC"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15360A" w:rsidRPr="005C6C05" w14:paraId="0B1E3371" w14:textId="77777777" w:rsidTr="003D51EE">
        <w:tc>
          <w:tcPr>
            <w:tcW w:w="661" w:type="dxa"/>
            <w:vMerge/>
          </w:tcPr>
          <w:p w14:paraId="0AB96C7B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  <w:vMerge/>
          </w:tcPr>
          <w:p w14:paraId="06835FD0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1" w:type="dxa"/>
            <w:vMerge/>
          </w:tcPr>
          <w:p w14:paraId="78FF59B8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vMerge/>
          </w:tcPr>
          <w:p w14:paraId="7721D9A8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3" w:type="dxa"/>
          </w:tcPr>
          <w:p w14:paraId="68A7FEEF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693" w:type="dxa"/>
          </w:tcPr>
          <w:p w14:paraId="0FEC0F3D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560" w:type="dxa"/>
          </w:tcPr>
          <w:p w14:paraId="6E1146AA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мар.</w:t>
            </w:r>
          </w:p>
        </w:tc>
        <w:tc>
          <w:tcPr>
            <w:tcW w:w="692" w:type="dxa"/>
          </w:tcPr>
          <w:p w14:paraId="27D0C7BE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560" w:type="dxa"/>
          </w:tcPr>
          <w:p w14:paraId="0F8B91BA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09" w:type="dxa"/>
          </w:tcPr>
          <w:p w14:paraId="78624DE8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655" w:type="dxa"/>
          </w:tcPr>
          <w:p w14:paraId="6E53A61A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560" w:type="dxa"/>
          </w:tcPr>
          <w:p w14:paraId="1A183825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560" w:type="dxa"/>
          </w:tcPr>
          <w:p w14:paraId="2E2EB14B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560" w:type="dxa"/>
          </w:tcPr>
          <w:p w14:paraId="50545985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561" w:type="dxa"/>
          </w:tcPr>
          <w:p w14:paraId="4EFB23E6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2003" w:type="dxa"/>
            <w:vMerge/>
          </w:tcPr>
          <w:p w14:paraId="139D0D91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5360A" w:rsidRPr="005C6C05" w14:paraId="03272DD6" w14:textId="77777777" w:rsidTr="003D51EE">
        <w:tc>
          <w:tcPr>
            <w:tcW w:w="661" w:type="dxa"/>
          </w:tcPr>
          <w:p w14:paraId="20A83FA2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9" w:type="dxa"/>
          </w:tcPr>
          <w:p w14:paraId="719DEB90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</w:tcPr>
          <w:p w14:paraId="5262D89D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6" w:type="dxa"/>
          </w:tcPr>
          <w:p w14:paraId="351CEF0E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3" w:type="dxa"/>
          </w:tcPr>
          <w:p w14:paraId="320BB4C4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3" w:type="dxa"/>
          </w:tcPr>
          <w:p w14:paraId="0622A464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dxa"/>
          </w:tcPr>
          <w:p w14:paraId="7A0933FE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92" w:type="dxa"/>
          </w:tcPr>
          <w:p w14:paraId="4E1C82CC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0" w:type="dxa"/>
          </w:tcPr>
          <w:p w14:paraId="36D298C3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14:paraId="483B43B6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" w:type="dxa"/>
          </w:tcPr>
          <w:p w14:paraId="24A172E9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0" w:type="dxa"/>
          </w:tcPr>
          <w:p w14:paraId="60C22DA8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0" w:type="dxa"/>
          </w:tcPr>
          <w:p w14:paraId="145E7E25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0" w:type="dxa"/>
          </w:tcPr>
          <w:p w14:paraId="081A0B71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1" w:type="dxa"/>
          </w:tcPr>
          <w:p w14:paraId="6A3591CA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003" w:type="dxa"/>
          </w:tcPr>
          <w:p w14:paraId="2426E4E0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15360A" w:rsidRPr="005C6C05" w14:paraId="4080D7A3" w14:textId="77777777" w:rsidTr="003D51EE">
        <w:tc>
          <w:tcPr>
            <w:tcW w:w="661" w:type="dxa"/>
            <w:vAlign w:val="center"/>
          </w:tcPr>
          <w:p w14:paraId="111610A9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222" w:type="dxa"/>
            <w:gridSpan w:val="15"/>
            <w:vAlign w:val="center"/>
          </w:tcPr>
          <w:p w14:paraId="1689D36E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деятельности по государственной регистрации актов гражданского состояния на территории Белгородской области в соответствии с законодательством Российской Федерации</w:t>
            </w:r>
          </w:p>
        </w:tc>
      </w:tr>
      <w:tr w:rsidR="0015360A" w:rsidRPr="005C6C05" w14:paraId="05F2C21E" w14:textId="77777777" w:rsidTr="003D51EE">
        <w:tc>
          <w:tcPr>
            <w:tcW w:w="661" w:type="dxa"/>
            <w:vAlign w:val="center"/>
          </w:tcPr>
          <w:p w14:paraId="29DD564B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719" w:type="dxa"/>
            <w:vAlign w:val="center"/>
          </w:tcPr>
          <w:p w14:paraId="2B443910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Отсутствие случаев </w:t>
            </w: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состояния</w:t>
            </w:r>
          </w:p>
        </w:tc>
        <w:tc>
          <w:tcPr>
            <w:tcW w:w="1131" w:type="dxa"/>
          </w:tcPr>
          <w:p w14:paraId="734DEF07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КПМ</w:t>
            </w:r>
          </w:p>
        </w:tc>
        <w:tc>
          <w:tcPr>
            <w:tcW w:w="1566" w:type="dxa"/>
          </w:tcPr>
          <w:p w14:paraId="0FD7E60B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693" w:type="dxa"/>
            <w:vAlign w:val="center"/>
          </w:tcPr>
          <w:p w14:paraId="68A0E945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3" w:type="dxa"/>
            <w:vAlign w:val="center"/>
          </w:tcPr>
          <w:p w14:paraId="0021DB87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0" w:type="dxa"/>
            <w:vAlign w:val="center"/>
          </w:tcPr>
          <w:p w14:paraId="2DEF8D41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92" w:type="dxa"/>
            <w:vAlign w:val="center"/>
          </w:tcPr>
          <w:p w14:paraId="5A0ACDD4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0" w:type="dxa"/>
            <w:vAlign w:val="center"/>
          </w:tcPr>
          <w:p w14:paraId="6B8736B9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14:paraId="3D4B48F3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55" w:type="dxa"/>
            <w:vAlign w:val="center"/>
          </w:tcPr>
          <w:p w14:paraId="0C3A61EE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0" w:type="dxa"/>
            <w:vAlign w:val="center"/>
          </w:tcPr>
          <w:p w14:paraId="36CB9E29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0" w:type="dxa"/>
            <w:vAlign w:val="center"/>
          </w:tcPr>
          <w:p w14:paraId="3C7F554D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0" w:type="dxa"/>
            <w:vAlign w:val="center"/>
          </w:tcPr>
          <w:p w14:paraId="7BF82C9B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1" w:type="dxa"/>
            <w:vAlign w:val="center"/>
          </w:tcPr>
          <w:p w14:paraId="7AD43B01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003" w:type="dxa"/>
            <w:vAlign w:val="center"/>
          </w:tcPr>
          <w:p w14:paraId="3AE88994" w14:textId="77777777" w:rsidR="0015360A" w:rsidRPr="005C6C05" w:rsidRDefault="0015360A" w:rsidP="001536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6C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14:paraId="4D0DBA16" w14:textId="16E3857C" w:rsidR="0015360A" w:rsidRDefault="0015360A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2FF6C1" w14:textId="77777777" w:rsidR="00E33522" w:rsidRPr="001B3E24" w:rsidRDefault="00E33522" w:rsidP="00E3352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1B3E24">
        <w:rPr>
          <w:rFonts w:ascii="Times New Roman" w:hAnsi="Times New Roman" w:cs="Times New Roman"/>
          <w:sz w:val="26"/>
          <w:szCs w:val="26"/>
        </w:rPr>
        <w:t>4. Перечень мероприятий (результатов) комплекса</w:t>
      </w:r>
    </w:p>
    <w:p w14:paraId="2D1A1425" w14:textId="112FFFF4" w:rsidR="00E33522" w:rsidRPr="001B3E24" w:rsidRDefault="00E33522" w:rsidP="00E3352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B3E24">
        <w:rPr>
          <w:rFonts w:ascii="Times New Roman" w:hAnsi="Times New Roman" w:cs="Times New Roman"/>
          <w:sz w:val="26"/>
          <w:szCs w:val="26"/>
        </w:rPr>
        <w:t xml:space="preserve">процессных мероприятий </w:t>
      </w:r>
      <w:r w:rsidR="001B3E24">
        <w:rPr>
          <w:rFonts w:ascii="Times New Roman" w:hAnsi="Times New Roman" w:cs="Times New Roman"/>
          <w:sz w:val="26"/>
          <w:szCs w:val="26"/>
        </w:rPr>
        <w:t>6</w:t>
      </w:r>
    </w:p>
    <w:p w14:paraId="5C839499" w14:textId="77777777" w:rsidR="00E33522" w:rsidRDefault="00E33522" w:rsidP="00E33522">
      <w:pPr>
        <w:pStyle w:val="ConsPlusNormal"/>
        <w:jc w:val="both"/>
      </w:pPr>
    </w:p>
    <w:tbl>
      <w:tblPr>
        <w:tblW w:w="147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1639"/>
        <w:gridCol w:w="1714"/>
        <w:gridCol w:w="1219"/>
        <w:gridCol w:w="1054"/>
        <w:gridCol w:w="756"/>
        <w:gridCol w:w="1134"/>
        <w:gridCol w:w="851"/>
        <w:gridCol w:w="992"/>
        <w:gridCol w:w="992"/>
        <w:gridCol w:w="943"/>
        <w:gridCol w:w="844"/>
        <w:gridCol w:w="2089"/>
      </w:tblGrid>
      <w:tr w:rsidR="00E33522" w:rsidRPr="001B3E24" w14:paraId="01901A61" w14:textId="77777777" w:rsidTr="001B3E24">
        <w:tc>
          <w:tcPr>
            <w:tcW w:w="484" w:type="dxa"/>
            <w:vMerge w:val="restart"/>
          </w:tcPr>
          <w:p w14:paraId="3EE8A486" w14:textId="77777777" w:rsidR="00E33522" w:rsidRPr="001B3E24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639" w:type="dxa"/>
            <w:vMerge w:val="restart"/>
          </w:tcPr>
          <w:p w14:paraId="7DFC7494" w14:textId="77777777" w:rsidR="00E33522" w:rsidRPr="001B3E24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14" w:type="dxa"/>
            <w:vMerge w:val="restart"/>
          </w:tcPr>
          <w:p w14:paraId="5911520B" w14:textId="77777777" w:rsidR="00E33522" w:rsidRPr="001B3E24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219" w:type="dxa"/>
            <w:vMerge w:val="restart"/>
          </w:tcPr>
          <w:p w14:paraId="088548A4" w14:textId="77777777" w:rsidR="00E33522" w:rsidRPr="001B3E24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1B3E24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10" w:type="dxa"/>
            <w:gridSpan w:val="2"/>
          </w:tcPr>
          <w:p w14:paraId="7C406A7B" w14:textId="77777777" w:rsidR="00E33522" w:rsidRPr="001B3E24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756" w:type="dxa"/>
            <w:gridSpan w:val="6"/>
          </w:tcPr>
          <w:p w14:paraId="4E41E5A5" w14:textId="77777777" w:rsidR="00E33522" w:rsidRPr="001B3E24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2089" w:type="dxa"/>
            <w:vMerge w:val="restart"/>
          </w:tcPr>
          <w:p w14:paraId="5113D99C" w14:textId="77777777" w:rsidR="00E33522" w:rsidRPr="001B3E24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AB5A28" w:rsidRPr="001B3E24" w14:paraId="3DCCB47C" w14:textId="77777777" w:rsidTr="001B3E24">
        <w:tc>
          <w:tcPr>
            <w:tcW w:w="484" w:type="dxa"/>
            <w:vMerge/>
          </w:tcPr>
          <w:p w14:paraId="1050B383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9" w:type="dxa"/>
            <w:vMerge/>
          </w:tcPr>
          <w:p w14:paraId="03036BE1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</w:tcPr>
          <w:p w14:paraId="354E5A10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</w:tcPr>
          <w:p w14:paraId="19E1E64E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14:paraId="0A4CFFF0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56" w:type="dxa"/>
          </w:tcPr>
          <w:p w14:paraId="470361DB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14:paraId="62B982D8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</w:tcPr>
          <w:p w14:paraId="01DD8EA3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2" w:type="dxa"/>
          </w:tcPr>
          <w:p w14:paraId="2BB5A17D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</w:tcPr>
          <w:p w14:paraId="7200FA92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943" w:type="dxa"/>
          </w:tcPr>
          <w:p w14:paraId="2A99B2CB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14:paraId="656CE40B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089" w:type="dxa"/>
            <w:vMerge/>
          </w:tcPr>
          <w:p w14:paraId="1D757315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5A28" w:rsidRPr="001B3E24" w14:paraId="3E89E274" w14:textId="77777777" w:rsidTr="001B3E24">
        <w:tc>
          <w:tcPr>
            <w:tcW w:w="484" w:type="dxa"/>
          </w:tcPr>
          <w:p w14:paraId="7134DA4D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</w:tcPr>
          <w:p w14:paraId="13A7B356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14:paraId="2397AB5B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</w:tcPr>
          <w:p w14:paraId="0C9595FB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14:paraId="61A78271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</w:tcPr>
          <w:p w14:paraId="72441518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0C4FA966" w14:textId="5011891D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14:paraId="67226B32" w14:textId="082B0776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2E773F65" w14:textId="5CD72F55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2FC7E48D" w14:textId="14673D9F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43" w:type="dxa"/>
          </w:tcPr>
          <w:p w14:paraId="2297CD6A" w14:textId="24181EDA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34B02D55" w14:textId="3EBF3FBE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89" w:type="dxa"/>
          </w:tcPr>
          <w:p w14:paraId="65C7D6D7" w14:textId="102B066E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33522" w:rsidRPr="001B3E24" w14:paraId="246ABD69" w14:textId="77777777" w:rsidTr="00C352D4">
        <w:tc>
          <w:tcPr>
            <w:tcW w:w="484" w:type="dxa"/>
          </w:tcPr>
          <w:p w14:paraId="4AC148A4" w14:textId="77777777" w:rsidR="00E33522" w:rsidRPr="001B3E24" w:rsidRDefault="00E33522" w:rsidP="00C352D4">
            <w:pPr>
              <w:pStyle w:val="ConsPlusNormal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27" w:type="dxa"/>
            <w:gridSpan w:val="12"/>
          </w:tcPr>
          <w:p w14:paraId="740CA6DF" w14:textId="77777777" w:rsidR="00E33522" w:rsidRPr="001B3E24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государственной регистрации актов гражданского состояния на территории Белгородского района в соответствии с законодательством Российской Федерации</w:t>
            </w:r>
          </w:p>
        </w:tc>
      </w:tr>
      <w:tr w:rsidR="00AB5A28" w:rsidRPr="001B3E24" w14:paraId="2E613AB2" w14:textId="77777777" w:rsidTr="001B3E24">
        <w:tc>
          <w:tcPr>
            <w:tcW w:w="484" w:type="dxa"/>
          </w:tcPr>
          <w:p w14:paraId="2DF13D7D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639" w:type="dxa"/>
          </w:tcPr>
          <w:p w14:paraId="1AD09DCF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отдела ЗАГС в части совершения юридически значимых действий и регистрации актов гражданского состояния</w:t>
            </w:r>
          </w:p>
        </w:tc>
        <w:tc>
          <w:tcPr>
            <w:tcW w:w="1714" w:type="dxa"/>
          </w:tcPr>
          <w:p w14:paraId="5042C6EB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Осуществление текущей деятельности</w:t>
            </w:r>
          </w:p>
        </w:tc>
        <w:tc>
          <w:tcPr>
            <w:tcW w:w="1219" w:type="dxa"/>
          </w:tcPr>
          <w:p w14:paraId="2CD61278" w14:textId="77777777" w:rsidR="00AB5A28" w:rsidRPr="001B3E24" w:rsidRDefault="00AB5A28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054" w:type="dxa"/>
          </w:tcPr>
          <w:p w14:paraId="2B8F4B0E" w14:textId="7328B97E" w:rsidR="00AB5A28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756" w:type="dxa"/>
          </w:tcPr>
          <w:p w14:paraId="333F1A2C" w14:textId="56BAE57F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B3E24" w:rsidRPr="001B3E2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0DF0999E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851" w:type="dxa"/>
          </w:tcPr>
          <w:p w14:paraId="62420CF3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92" w:type="dxa"/>
          </w:tcPr>
          <w:p w14:paraId="1AF7BC38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92" w:type="dxa"/>
          </w:tcPr>
          <w:p w14:paraId="2CFC6013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943" w:type="dxa"/>
          </w:tcPr>
          <w:p w14:paraId="68FE876D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844" w:type="dxa"/>
          </w:tcPr>
          <w:p w14:paraId="079E483A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9500</w:t>
            </w:r>
          </w:p>
        </w:tc>
        <w:tc>
          <w:tcPr>
            <w:tcW w:w="2089" w:type="dxa"/>
            <w:vMerge w:val="restart"/>
          </w:tcPr>
          <w:p w14:paraId="5E459490" w14:textId="77777777" w:rsidR="00AB5A28" w:rsidRPr="001B3E24" w:rsidRDefault="00AB5A28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случаев привлечения к административной ответственности за нарушения при предоставлении государственных услуг в сфере государственной регистрации актов гражданского </w:t>
            </w:r>
            <w:r w:rsidRPr="001B3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состояния</w:t>
            </w:r>
          </w:p>
        </w:tc>
      </w:tr>
      <w:tr w:rsidR="00E33522" w:rsidRPr="001B3E24" w14:paraId="4F62657A" w14:textId="77777777" w:rsidTr="00C352D4">
        <w:tc>
          <w:tcPr>
            <w:tcW w:w="12622" w:type="dxa"/>
            <w:gridSpan w:val="12"/>
          </w:tcPr>
          <w:p w14:paraId="63158518" w14:textId="77777777" w:rsidR="00E33522" w:rsidRPr="001B3E24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Осуществление материального обеспечения деятельности отдела ЗАГС администрации Белгородского района Белгородской  области, включая фонд оплаты труда, эксплуатацию и текущий ремонт административного здания, оплату коммунальных услуг и иных хозяйственных расходов, арендных платежей, осуществление закупок канцелярских принадлежностей, офисной мебели и иных закупок, а также уплату налогов, прочих сборов, исполнение судебных актов Российской Федерации за счет единой субсидии и бюджета муниципального района «Белгородский район» Белгородской области</w:t>
            </w:r>
          </w:p>
        </w:tc>
        <w:tc>
          <w:tcPr>
            <w:tcW w:w="2089" w:type="dxa"/>
            <w:vMerge/>
          </w:tcPr>
          <w:p w14:paraId="4B9FE008" w14:textId="77777777" w:rsidR="00E33522" w:rsidRPr="001B3E24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4" w:rsidRPr="001B3E24" w14:paraId="72259744" w14:textId="77777777" w:rsidTr="00FC4335">
        <w:tc>
          <w:tcPr>
            <w:tcW w:w="484" w:type="dxa"/>
          </w:tcPr>
          <w:p w14:paraId="0CDBD99B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39" w:type="dxa"/>
          </w:tcPr>
          <w:p w14:paraId="6937D271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</w:t>
            </w:r>
          </w:p>
        </w:tc>
        <w:tc>
          <w:tcPr>
            <w:tcW w:w="1714" w:type="dxa"/>
          </w:tcPr>
          <w:p w14:paraId="1D912FAA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Приобретение товаров, работ и услуг</w:t>
            </w:r>
          </w:p>
        </w:tc>
        <w:tc>
          <w:tcPr>
            <w:tcW w:w="1219" w:type="dxa"/>
          </w:tcPr>
          <w:p w14:paraId="65DE54D6" w14:textId="77777777" w:rsidR="001B3E24" w:rsidRPr="001B3E24" w:rsidRDefault="001B3E24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1054" w:type="dxa"/>
          </w:tcPr>
          <w:p w14:paraId="1D698BE8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</w:tcPr>
          <w:p w14:paraId="752907EA" w14:textId="6B7301F1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AE63E3C" w14:textId="097B1C11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</w:tcPr>
          <w:p w14:paraId="0DEE3BB2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0774E27A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2A210863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3" w:type="dxa"/>
          </w:tcPr>
          <w:p w14:paraId="504B7BEE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4" w:type="dxa"/>
          </w:tcPr>
          <w:p w14:paraId="7ADE3B9D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089" w:type="dxa"/>
            <w:vMerge/>
          </w:tcPr>
          <w:p w14:paraId="3AA1F44A" w14:textId="77777777" w:rsidR="001B3E24" w:rsidRPr="001B3E24" w:rsidRDefault="001B3E24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22" w:rsidRPr="001B3E24" w14:paraId="1DB7521C" w14:textId="77777777" w:rsidTr="00C352D4">
        <w:tc>
          <w:tcPr>
            <w:tcW w:w="12622" w:type="dxa"/>
            <w:gridSpan w:val="12"/>
          </w:tcPr>
          <w:p w14:paraId="27290A7C" w14:textId="77777777" w:rsidR="00E33522" w:rsidRPr="001B3E24" w:rsidRDefault="00E33522" w:rsidP="00C352D4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Мероприятия, проводимые в рамках реализации муниципальной семейной политики</w:t>
            </w:r>
          </w:p>
        </w:tc>
        <w:tc>
          <w:tcPr>
            <w:tcW w:w="2089" w:type="dxa"/>
            <w:vMerge/>
          </w:tcPr>
          <w:p w14:paraId="6C83F768" w14:textId="77777777" w:rsidR="00E33522" w:rsidRPr="001B3E24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D5C36E" w14:textId="77777777" w:rsidR="00E33522" w:rsidRPr="001B3E24" w:rsidRDefault="00E33522" w:rsidP="00E3352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B722D5" w14:textId="3A35A5E5" w:rsidR="00E33522" w:rsidRPr="00CB16E0" w:rsidRDefault="00E33522" w:rsidP="00E3352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CB16E0">
        <w:rPr>
          <w:rFonts w:ascii="Times New Roman" w:hAnsi="Times New Roman" w:cs="Times New Roman"/>
          <w:sz w:val="26"/>
          <w:szCs w:val="26"/>
        </w:rPr>
        <w:t xml:space="preserve">5. Финансовое обеспечение комплекса процессных мероприятий </w:t>
      </w:r>
      <w:r w:rsidR="00CB16E0">
        <w:rPr>
          <w:rFonts w:ascii="Times New Roman" w:hAnsi="Times New Roman" w:cs="Times New Roman"/>
          <w:sz w:val="26"/>
          <w:szCs w:val="26"/>
        </w:rPr>
        <w:t>6</w:t>
      </w:r>
    </w:p>
    <w:p w14:paraId="3FC03758" w14:textId="77777777" w:rsidR="00E33522" w:rsidRDefault="00E33522" w:rsidP="00E33522">
      <w:pPr>
        <w:pStyle w:val="ConsPlusNormal"/>
        <w:jc w:val="both"/>
      </w:pPr>
    </w:p>
    <w:tbl>
      <w:tblPr>
        <w:tblW w:w="14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07"/>
        <w:gridCol w:w="2025"/>
        <w:gridCol w:w="1134"/>
        <w:gridCol w:w="1134"/>
        <w:gridCol w:w="1134"/>
        <w:gridCol w:w="1134"/>
        <w:gridCol w:w="1134"/>
        <w:gridCol w:w="1134"/>
        <w:gridCol w:w="1134"/>
        <w:gridCol w:w="1247"/>
      </w:tblGrid>
      <w:tr w:rsidR="00E33522" w14:paraId="120C383C" w14:textId="77777777" w:rsidTr="00CB16E0">
        <w:trPr>
          <w:jc w:val="center"/>
        </w:trPr>
        <w:tc>
          <w:tcPr>
            <w:tcW w:w="3207" w:type="dxa"/>
            <w:vMerge w:val="restart"/>
          </w:tcPr>
          <w:p w14:paraId="4C180F5F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2025" w:type="dxa"/>
            <w:vMerge w:val="restart"/>
          </w:tcPr>
          <w:p w14:paraId="521298A3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9185" w:type="dxa"/>
            <w:gridSpan w:val="8"/>
          </w:tcPr>
          <w:p w14:paraId="2E7678FC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E33522" w14:paraId="31F52B84" w14:textId="77777777" w:rsidTr="00CB16E0">
        <w:trPr>
          <w:jc w:val="center"/>
        </w:trPr>
        <w:tc>
          <w:tcPr>
            <w:tcW w:w="3207" w:type="dxa"/>
            <w:vMerge/>
          </w:tcPr>
          <w:p w14:paraId="79D623B8" w14:textId="77777777" w:rsidR="00E33522" w:rsidRPr="00CB16E0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14:paraId="27254674" w14:textId="77777777" w:rsidR="00E33522" w:rsidRPr="00CB16E0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0C8650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</w:tcPr>
          <w:p w14:paraId="6789916A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239C6DFF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</w:tcPr>
          <w:p w14:paraId="433484FC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</w:tcPr>
          <w:p w14:paraId="50DE9DF9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14:paraId="075F3EEA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14:paraId="6BFD483C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247" w:type="dxa"/>
          </w:tcPr>
          <w:p w14:paraId="6EC90C99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E33522" w14:paraId="1517DD62" w14:textId="77777777" w:rsidTr="00CB16E0">
        <w:trPr>
          <w:jc w:val="center"/>
        </w:trPr>
        <w:tc>
          <w:tcPr>
            <w:tcW w:w="3207" w:type="dxa"/>
          </w:tcPr>
          <w:p w14:paraId="25932A04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14:paraId="19BFA4BC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681F8C7F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1D5DD9ED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47E2141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5CE9161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0AC1D1D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25E5CA70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B93E98D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</w:tcPr>
          <w:p w14:paraId="7473AF45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5057B" w14:paraId="4F03CB4A" w14:textId="77777777" w:rsidTr="00361E4B">
        <w:trPr>
          <w:jc w:val="center"/>
        </w:trPr>
        <w:tc>
          <w:tcPr>
            <w:tcW w:w="3207" w:type="dxa"/>
          </w:tcPr>
          <w:p w14:paraId="447E6F24" w14:textId="00D1F15F" w:rsidR="0055057B" w:rsidRPr="0055057B" w:rsidRDefault="0055057B" w:rsidP="0055057B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r w:rsidRPr="00DC4F39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550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</w:t>
            </w:r>
          </w:p>
          <w:p w14:paraId="417A9A62" w14:textId="77777777" w:rsidR="0055057B" w:rsidRPr="0055057B" w:rsidRDefault="0055057B" w:rsidP="005505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5057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защиты и реализации прав граждан и организации в сфере</w:t>
            </w:r>
          </w:p>
          <w:p w14:paraId="70A552FC" w14:textId="5F355B0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государственной регистрации актов гражданского состояния</w:t>
            </w: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 ", в том числе:</w:t>
            </w:r>
          </w:p>
        </w:tc>
        <w:tc>
          <w:tcPr>
            <w:tcW w:w="2025" w:type="dxa"/>
          </w:tcPr>
          <w:p w14:paraId="116D909A" w14:textId="52C3E102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850 1004 0330121300</w:t>
            </w:r>
          </w:p>
        </w:tc>
        <w:tc>
          <w:tcPr>
            <w:tcW w:w="1134" w:type="dxa"/>
            <w:vAlign w:val="center"/>
          </w:tcPr>
          <w:p w14:paraId="33510B95" w14:textId="592B3BB6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47363057" w14:textId="6A9E96AC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04E951F3" w14:textId="6107315A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05F990AD" w14:textId="6BFD46F9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522FF591" w14:textId="6E98B345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14ECA8C6" w14:textId="73223ECC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56137963" w14:textId="03D00522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247" w:type="dxa"/>
            <w:vAlign w:val="center"/>
          </w:tcPr>
          <w:p w14:paraId="4424B36A" w14:textId="5E61A7EA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15400,0</w:t>
            </w:r>
          </w:p>
        </w:tc>
      </w:tr>
      <w:tr w:rsidR="0055057B" w14:paraId="75EA434B" w14:textId="77777777" w:rsidTr="00361E4B">
        <w:trPr>
          <w:jc w:val="center"/>
        </w:trPr>
        <w:tc>
          <w:tcPr>
            <w:tcW w:w="3207" w:type="dxa"/>
          </w:tcPr>
          <w:p w14:paraId="2B2EE0CA" w14:textId="4FEB4F08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- межбюджетные трансферты из областного и </w:t>
            </w:r>
            <w:r w:rsidRPr="00CA2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федерального</w:t>
            </w: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2025" w:type="dxa"/>
          </w:tcPr>
          <w:p w14:paraId="40726C57" w14:textId="777777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0B31FF9" w14:textId="6373AF8C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72DE492E" w14:textId="68226B25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4AA4C9E" w14:textId="0B7549C1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44A25C9" w14:textId="2D9B2664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B98686F" w14:textId="341C836D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0EB510D" w14:textId="44EAAFCF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E913AAF" w14:textId="7A676F6A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3485390C" w14:textId="6D2A1FD4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5057B" w14:paraId="2BBC6E5C" w14:textId="77777777" w:rsidTr="00361E4B">
        <w:trPr>
          <w:jc w:val="center"/>
        </w:trPr>
        <w:tc>
          <w:tcPr>
            <w:tcW w:w="3207" w:type="dxa"/>
          </w:tcPr>
          <w:p w14:paraId="0316815B" w14:textId="1143D8A0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межбюджетные трансферты из </w:t>
            </w:r>
            <w:r w:rsidRPr="00CA2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2025" w:type="dxa"/>
          </w:tcPr>
          <w:p w14:paraId="116D3257" w14:textId="777777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530E284" w14:textId="0413FEA2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F6EA131" w14:textId="0E1C2EA6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22ABA54" w14:textId="6A3646B5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C3B0714" w14:textId="3F4374A1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6F8B4695" w14:textId="19DE2D64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D1FA46F" w14:textId="7B801431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1F41C27" w14:textId="7B9384D9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1CE8D83D" w14:textId="655C6C25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5057B" w14:paraId="70AD407B" w14:textId="77777777" w:rsidTr="00361E4B">
        <w:trPr>
          <w:jc w:val="center"/>
        </w:trPr>
        <w:tc>
          <w:tcPr>
            <w:tcW w:w="3207" w:type="dxa"/>
          </w:tcPr>
          <w:p w14:paraId="7E9B2834" w14:textId="72DA291F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25" w:type="dxa"/>
          </w:tcPr>
          <w:p w14:paraId="21624D07" w14:textId="777777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331BC04" w14:textId="25ADB643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3606C151" w14:textId="1435F49F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3C330E6D" w14:textId="74F627CA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0DBD48D0" w14:textId="22615AC8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319F058A" w14:textId="0BE481CD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3CA45EE4" w14:textId="585452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08D92FEA" w14:textId="35EC738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247" w:type="dxa"/>
            <w:vAlign w:val="center"/>
          </w:tcPr>
          <w:p w14:paraId="0F0FEABE" w14:textId="4B18C2C8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15400,0</w:t>
            </w:r>
          </w:p>
        </w:tc>
      </w:tr>
      <w:tr w:rsidR="0055057B" w14:paraId="5AF82A47" w14:textId="77777777" w:rsidTr="00361E4B">
        <w:trPr>
          <w:jc w:val="center"/>
        </w:trPr>
        <w:tc>
          <w:tcPr>
            <w:tcW w:w="3207" w:type="dxa"/>
          </w:tcPr>
          <w:p w14:paraId="7265ABD8" w14:textId="3668708A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2025" w:type="dxa"/>
          </w:tcPr>
          <w:p w14:paraId="417E6EFC" w14:textId="777777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A749A95" w14:textId="0FF54A1A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65B0238" w14:textId="502879F2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7C71121B" w14:textId="3BDB231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18D08801" w14:textId="60DDEB9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12FE3AF3" w14:textId="3CA3EF93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E2832AD" w14:textId="782AAD92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72CEBBE" w14:textId="1851ABB5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015CAA26" w14:textId="1035075D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D6EE0" w14:paraId="3A6C2456" w14:textId="77777777" w:rsidTr="00FA71F1">
        <w:trPr>
          <w:jc w:val="center"/>
        </w:trPr>
        <w:tc>
          <w:tcPr>
            <w:tcW w:w="3207" w:type="dxa"/>
          </w:tcPr>
          <w:p w14:paraId="61EBF94E" w14:textId="282AA8A3" w:rsidR="00DD6EE0" w:rsidRPr="00F63439" w:rsidRDefault="00DD6EE0" w:rsidP="00F63439">
            <w:pPr>
              <w:pStyle w:val="ConsPlusNormal"/>
              <w:numPr>
                <w:ilvl w:val="1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634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Мероприятие (результат) </w:t>
            </w:r>
            <w:r w:rsidR="002A4F39"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  <w:r w:rsidRPr="00F634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Обеспечена деятельность отдела ЗАГС в части совершения юридически значимых действий и регистрации актов гражданского состояния</w:t>
            </w:r>
            <w:r w:rsidR="002A4F39"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</w:t>
            </w:r>
          </w:p>
        </w:tc>
        <w:tc>
          <w:tcPr>
            <w:tcW w:w="2025" w:type="dxa"/>
          </w:tcPr>
          <w:p w14:paraId="34C7FF8D" w14:textId="77777777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7A3925F" w14:textId="06FA8A58" w:rsidR="00DD6EE0" w:rsidRPr="00DD6E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93331A8" w14:textId="549A0C56" w:rsidR="00DD6EE0" w:rsidRPr="00DD6E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1C04F0A5" w14:textId="34D82C30" w:rsidR="00DD6EE0" w:rsidRPr="00DD6E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0490B207" w14:textId="64240B52" w:rsidR="00DD6EE0" w:rsidRPr="00DD6E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E0A5FFB" w14:textId="55D3397B" w:rsidR="00DD6EE0" w:rsidRPr="00DD6E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F10E4D2" w14:textId="235104B8" w:rsidR="00DD6EE0" w:rsidRPr="00DD6E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6270E74" w14:textId="762EC2EF" w:rsidR="00DD6EE0" w:rsidRPr="00DD6E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13623A88" w14:textId="7AF93E96" w:rsidR="00DD6EE0" w:rsidRPr="00DD6E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D6E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</w:t>
            </w:r>
          </w:p>
        </w:tc>
      </w:tr>
      <w:tr w:rsidR="00DD6EE0" w14:paraId="4E2B7CE9" w14:textId="77777777" w:rsidTr="003A04B1">
        <w:trPr>
          <w:jc w:val="center"/>
        </w:trPr>
        <w:tc>
          <w:tcPr>
            <w:tcW w:w="3207" w:type="dxa"/>
          </w:tcPr>
          <w:p w14:paraId="37A4C33B" w14:textId="562FF8B5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- межбюджетные трансферты из областного и </w:t>
            </w:r>
            <w:r w:rsidRPr="00CA2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федерального</w:t>
            </w: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2025" w:type="dxa"/>
          </w:tcPr>
          <w:p w14:paraId="46E2764A" w14:textId="77777777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8E0D623" w14:textId="269F53AA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6483F413" w14:textId="49596C6F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5376461" w14:textId="06A1C9B3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912B129" w14:textId="07C396AC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D233627" w14:textId="7577F243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AE16237" w14:textId="1595F3DF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1381AEFA" w14:textId="34B96B7C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71225BDF" w14:textId="485D33BC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D6EE0" w14:paraId="1EF123FE" w14:textId="77777777" w:rsidTr="00E72B71">
        <w:trPr>
          <w:jc w:val="center"/>
        </w:trPr>
        <w:tc>
          <w:tcPr>
            <w:tcW w:w="3207" w:type="dxa"/>
          </w:tcPr>
          <w:p w14:paraId="381B2CC1" w14:textId="09652E98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Pr="00CA2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2025" w:type="dxa"/>
          </w:tcPr>
          <w:p w14:paraId="0590C28E" w14:textId="77777777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D847E48" w14:textId="40D08DF6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7EED4893" w14:textId="1BE2DD40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700626FC" w14:textId="694EB3A5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7128DDB" w14:textId="0B4EA127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DD8CB38" w14:textId="62891155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60F91A2E" w14:textId="3F6AE49D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F6E33B2" w14:textId="02D122BF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51C21D76" w14:textId="2C2EA658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D6EE0" w14:paraId="28684031" w14:textId="77777777" w:rsidTr="00CC39E3">
        <w:trPr>
          <w:jc w:val="center"/>
        </w:trPr>
        <w:tc>
          <w:tcPr>
            <w:tcW w:w="3207" w:type="dxa"/>
          </w:tcPr>
          <w:p w14:paraId="46A3964F" w14:textId="09B933D8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25" w:type="dxa"/>
          </w:tcPr>
          <w:p w14:paraId="0CCA2B18" w14:textId="77777777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2E3FBC1" w14:textId="007DBAFF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F3DF241" w14:textId="727B72AB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6838AF8" w14:textId="04EB0682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F772063" w14:textId="476555F5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8225D11" w14:textId="159F82B4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9592C9E" w14:textId="2366000B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D118244" w14:textId="1B1C78DF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13BF2E84" w14:textId="2E55B271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D6EE0" w14:paraId="5BBDF6CF" w14:textId="77777777" w:rsidTr="005850EC">
        <w:trPr>
          <w:jc w:val="center"/>
        </w:trPr>
        <w:tc>
          <w:tcPr>
            <w:tcW w:w="3207" w:type="dxa"/>
          </w:tcPr>
          <w:p w14:paraId="69433E60" w14:textId="2106A8E8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2025" w:type="dxa"/>
          </w:tcPr>
          <w:p w14:paraId="53BCD6CB" w14:textId="77777777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E89157F" w14:textId="351D95C8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C0A6441" w14:textId="4B07E21D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75B4F783" w14:textId="087A3ED1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A885DFE" w14:textId="54C887F4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1C8AA76D" w14:textId="2C14860A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0E45C563" w14:textId="2A6704C7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5B210B4" w14:textId="4D2F0349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3B378389" w14:textId="1F9DDBD1" w:rsidR="00DD6EE0" w:rsidRPr="00CB16E0" w:rsidRDefault="00DD6EE0" w:rsidP="00DD6EE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E33522" w:rsidRPr="00DB7857" w14:paraId="7B4A84F5" w14:textId="77777777" w:rsidTr="00CB16E0">
        <w:trPr>
          <w:jc w:val="center"/>
        </w:trPr>
        <w:tc>
          <w:tcPr>
            <w:tcW w:w="3207" w:type="dxa"/>
          </w:tcPr>
          <w:p w14:paraId="4F94C10E" w14:textId="77777777" w:rsidR="00E33522" w:rsidRPr="00CB16E0" w:rsidRDefault="00E33522" w:rsidP="00C352D4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1.2 Мероприятие (результат) "Обеспечена реализация муниципальной семейной политики том числе:</w:t>
            </w:r>
          </w:p>
        </w:tc>
        <w:tc>
          <w:tcPr>
            <w:tcW w:w="2025" w:type="dxa"/>
            <w:vAlign w:val="center"/>
          </w:tcPr>
          <w:p w14:paraId="18BF28BB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850 1004 0330121300</w:t>
            </w:r>
          </w:p>
        </w:tc>
        <w:tc>
          <w:tcPr>
            <w:tcW w:w="1134" w:type="dxa"/>
            <w:vAlign w:val="center"/>
          </w:tcPr>
          <w:p w14:paraId="788A3DF6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6A77F0C3" w14:textId="77777777" w:rsidR="00E33522" w:rsidRPr="00CB16E0" w:rsidRDefault="00E33522" w:rsidP="00C352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165C6659" w14:textId="77777777" w:rsidR="00E33522" w:rsidRPr="00CB16E0" w:rsidRDefault="00E33522" w:rsidP="00C352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71CF2152" w14:textId="77777777" w:rsidR="00E33522" w:rsidRPr="00CB16E0" w:rsidRDefault="00E33522" w:rsidP="00C352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323E4173" w14:textId="77777777" w:rsidR="00E33522" w:rsidRPr="00CB16E0" w:rsidRDefault="00E33522" w:rsidP="00C352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19619998" w14:textId="77777777" w:rsidR="00E33522" w:rsidRPr="00CB16E0" w:rsidRDefault="00E33522" w:rsidP="00C352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504E1444" w14:textId="77777777" w:rsidR="00E33522" w:rsidRPr="00CB16E0" w:rsidRDefault="00E33522" w:rsidP="00C352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2200,0</w:t>
            </w:r>
          </w:p>
        </w:tc>
        <w:tc>
          <w:tcPr>
            <w:tcW w:w="1247" w:type="dxa"/>
            <w:vAlign w:val="center"/>
          </w:tcPr>
          <w:p w14:paraId="5E6C4972" w14:textId="77777777" w:rsidR="00E33522" w:rsidRPr="00CB16E0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15400,0</w:t>
            </w:r>
          </w:p>
        </w:tc>
      </w:tr>
      <w:tr w:rsidR="0055057B" w:rsidRPr="00DB7857" w14:paraId="2C9C9046" w14:textId="77777777" w:rsidTr="00CB16E0">
        <w:trPr>
          <w:jc w:val="center"/>
        </w:trPr>
        <w:tc>
          <w:tcPr>
            <w:tcW w:w="3207" w:type="dxa"/>
          </w:tcPr>
          <w:p w14:paraId="1CDAC15C" w14:textId="77D80A2A" w:rsidR="0055057B" w:rsidRPr="00CB16E0" w:rsidRDefault="0055057B" w:rsidP="0055057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- межбюджетные трансферты из областного и </w:t>
            </w:r>
            <w:r w:rsidRPr="00CA2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федерального</w:t>
            </w: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 бюджета </w:t>
            </w:r>
          </w:p>
        </w:tc>
        <w:tc>
          <w:tcPr>
            <w:tcW w:w="2025" w:type="dxa"/>
            <w:vAlign w:val="center"/>
          </w:tcPr>
          <w:p w14:paraId="0F389FF8" w14:textId="777777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5DB3C1" w14:textId="4BFF4226" w:rsidR="0055057B" w:rsidRPr="0055057B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7C5B19A" w14:textId="11DEF7A1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063B4D85" w14:textId="31CE9928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C19A25D" w14:textId="5DD659D0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6E76825A" w14:textId="034068F1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373BC37" w14:textId="59069A00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1A087E32" w14:textId="6D4ED189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52DE1370" w14:textId="03C955F5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5057B" w:rsidRPr="00DB7857" w14:paraId="5C3BE20C" w14:textId="77777777" w:rsidTr="00CB16E0">
        <w:trPr>
          <w:jc w:val="center"/>
        </w:trPr>
        <w:tc>
          <w:tcPr>
            <w:tcW w:w="3207" w:type="dxa"/>
          </w:tcPr>
          <w:p w14:paraId="54CF2D34" w14:textId="360AE3DF" w:rsidR="0055057B" w:rsidRPr="00CB16E0" w:rsidRDefault="0055057B" w:rsidP="0055057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межбюджетные трансферты из </w:t>
            </w:r>
            <w:r w:rsidRPr="00CA292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2025" w:type="dxa"/>
            <w:vAlign w:val="center"/>
          </w:tcPr>
          <w:p w14:paraId="2B05FC02" w14:textId="777777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FA1A395" w14:textId="5DF33BBE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170D5037" w14:textId="5747DA83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74CB1396" w14:textId="7A96C268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2DBB57E1" w14:textId="04AD026D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07272C48" w14:textId="7C42BFC6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04DA7BF5" w14:textId="27C40744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CD22984" w14:textId="26578AC1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358F79AE" w14:textId="0772D9CB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5057B" w:rsidRPr="00DB7857" w14:paraId="40BC5190" w14:textId="77777777" w:rsidTr="00CB16E0">
        <w:trPr>
          <w:jc w:val="center"/>
        </w:trPr>
        <w:tc>
          <w:tcPr>
            <w:tcW w:w="3207" w:type="dxa"/>
          </w:tcPr>
          <w:p w14:paraId="0C9475DC" w14:textId="5AD4AA2B" w:rsidR="0055057B" w:rsidRPr="00CB16E0" w:rsidRDefault="0055057B" w:rsidP="0055057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2025" w:type="dxa"/>
            <w:vAlign w:val="center"/>
          </w:tcPr>
          <w:p w14:paraId="367A3B62" w14:textId="777777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A44FCDD" w14:textId="33BAFF43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13A57118" w14:textId="27DF8DC6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4CF07225" w14:textId="464EB601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3F57D9C5" w14:textId="54A90C5E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284A3CB9" w14:textId="744C6157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43085D19" w14:textId="313F35BA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134" w:type="dxa"/>
            <w:vAlign w:val="center"/>
          </w:tcPr>
          <w:p w14:paraId="32E86465" w14:textId="60FCE26E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2200,0</w:t>
            </w:r>
          </w:p>
        </w:tc>
        <w:tc>
          <w:tcPr>
            <w:tcW w:w="1247" w:type="dxa"/>
            <w:vAlign w:val="center"/>
          </w:tcPr>
          <w:p w14:paraId="18604824" w14:textId="60878933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16E0">
              <w:rPr>
                <w:rFonts w:ascii="Times New Roman" w:hAnsi="Times New Roman" w:cs="Times New Roman"/>
                <w:sz w:val="24"/>
                <w:szCs w:val="24"/>
              </w:rPr>
              <w:t>15400,0</w:t>
            </w:r>
          </w:p>
        </w:tc>
      </w:tr>
      <w:tr w:rsidR="0055057B" w:rsidRPr="00DB7857" w14:paraId="6831CE4F" w14:textId="77777777" w:rsidTr="00CB16E0">
        <w:trPr>
          <w:jc w:val="center"/>
        </w:trPr>
        <w:tc>
          <w:tcPr>
            <w:tcW w:w="3207" w:type="dxa"/>
          </w:tcPr>
          <w:p w14:paraId="35A981FE" w14:textId="2B910A64" w:rsidR="0055057B" w:rsidRPr="00CB16E0" w:rsidRDefault="0055057B" w:rsidP="0055057B">
            <w:pPr>
              <w:pStyle w:val="ConsPlusNormal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2025" w:type="dxa"/>
            <w:vAlign w:val="center"/>
          </w:tcPr>
          <w:p w14:paraId="42ECCDF8" w14:textId="77777777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A6796A" w14:textId="5C1A05C1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A8C9493" w14:textId="6D5BA21D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3E2CA6AA" w14:textId="6F672D0A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5202AABD" w14:textId="6437D83C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B5CEC7A" w14:textId="4D6F5C86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46E8D9AA" w14:textId="443D5BA5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vAlign w:val="center"/>
          </w:tcPr>
          <w:p w14:paraId="6DF32453" w14:textId="00F1900D" w:rsidR="0055057B" w:rsidRPr="00CB16E0" w:rsidRDefault="0055057B" w:rsidP="0055057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47" w:type="dxa"/>
            <w:vAlign w:val="center"/>
          </w:tcPr>
          <w:p w14:paraId="23C56EA1" w14:textId="4E3004A9" w:rsidR="0055057B" w:rsidRPr="00CB16E0" w:rsidRDefault="0055057B" w:rsidP="0055057B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057B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4B970CA8" w14:textId="77777777" w:rsidR="00E33522" w:rsidRDefault="00E33522" w:rsidP="00E33522"/>
    <w:p w14:paraId="7CCD5ED2" w14:textId="77777777" w:rsidR="00E33522" w:rsidRPr="00811D47" w:rsidRDefault="00E33522" w:rsidP="00E33522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811D47">
        <w:rPr>
          <w:rFonts w:ascii="Times New Roman" w:hAnsi="Times New Roman" w:cs="Times New Roman"/>
          <w:sz w:val="26"/>
          <w:szCs w:val="26"/>
        </w:rPr>
        <w:t>6. План реализации комплекса процессных</w:t>
      </w:r>
    </w:p>
    <w:p w14:paraId="6DBB9DAA" w14:textId="4EB03EE9" w:rsidR="00E33522" w:rsidRPr="00811D47" w:rsidRDefault="00E33522" w:rsidP="00E3352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811D47">
        <w:rPr>
          <w:rFonts w:ascii="Times New Roman" w:hAnsi="Times New Roman" w:cs="Times New Roman"/>
          <w:sz w:val="26"/>
          <w:szCs w:val="26"/>
        </w:rPr>
        <w:t xml:space="preserve">мероприятий в текущем году </w:t>
      </w:r>
      <w:r w:rsidR="00811D47">
        <w:rPr>
          <w:rFonts w:ascii="Times New Roman" w:hAnsi="Times New Roman" w:cs="Times New Roman"/>
          <w:sz w:val="26"/>
          <w:szCs w:val="26"/>
        </w:rPr>
        <w:t>6</w:t>
      </w:r>
    </w:p>
    <w:p w14:paraId="519C7ADE" w14:textId="77777777" w:rsidR="00E33522" w:rsidRPr="00811D47" w:rsidRDefault="00E33522" w:rsidP="00E3352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09"/>
        <w:gridCol w:w="5149"/>
        <w:gridCol w:w="1559"/>
        <w:gridCol w:w="4678"/>
        <w:gridCol w:w="1842"/>
      </w:tblGrid>
      <w:tr w:rsidR="00E33522" w:rsidRPr="00811D47" w14:paraId="30D5EECB" w14:textId="77777777" w:rsidTr="000270FB">
        <w:tc>
          <w:tcPr>
            <w:tcW w:w="1009" w:type="dxa"/>
          </w:tcPr>
          <w:p w14:paraId="7B227714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149" w:type="dxa"/>
          </w:tcPr>
          <w:p w14:paraId="743F31B3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559" w:type="dxa"/>
          </w:tcPr>
          <w:p w14:paraId="37628E8C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678" w:type="dxa"/>
          </w:tcPr>
          <w:p w14:paraId="5B0367B3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2" w:type="dxa"/>
          </w:tcPr>
          <w:p w14:paraId="2CAE2BE0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E33522" w:rsidRPr="00811D47" w14:paraId="03EEFF17" w14:textId="77777777" w:rsidTr="000270FB">
        <w:tc>
          <w:tcPr>
            <w:tcW w:w="1009" w:type="dxa"/>
          </w:tcPr>
          <w:p w14:paraId="1A36A0FD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49" w:type="dxa"/>
          </w:tcPr>
          <w:p w14:paraId="3CCAC913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4A90BC76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14:paraId="2D9ADD8D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</w:tcPr>
          <w:p w14:paraId="2932262B" w14:textId="77777777" w:rsidR="00E33522" w:rsidRPr="00811D47" w:rsidRDefault="00E33522" w:rsidP="00C352D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E0ABC" w:rsidRPr="00811D47" w14:paraId="3798CE0D" w14:textId="77777777" w:rsidTr="000270FB">
        <w:tc>
          <w:tcPr>
            <w:tcW w:w="1009" w:type="dxa"/>
          </w:tcPr>
          <w:p w14:paraId="33C8E692" w14:textId="1D1A2426" w:rsidR="00CE0ABC" w:rsidRPr="00811D47" w:rsidRDefault="00CE0ABC" w:rsidP="00CE0A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49" w:type="dxa"/>
          </w:tcPr>
          <w:p w14:paraId="3D42310D" w14:textId="1AAD33F9" w:rsidR="00CE0ABC" w:rsidRPr="00811D47" w:rsidRDefault="00CE0ABC" w:rsidP="00CE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отдела ЗАГС в части совершения юридически значимых действий и регистрации актов гражданского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2F609A89" w14:textId="1C9F0834" w:rsidR="00CE0ABC" w:rsidRPr="00811D47" w:rsidRDefault="00CE0ABC" w:rsidP="00CE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78" w:type="dxa"/>
          </w:tcPr>
          <w:p w14:paraId="2815594E" w14:textId="1C0A6D56" w:rsidR="00CE0ABC" w:rsidRPr="00811D47" w:rsidRDefault="00CE0ABC" w:rsidP="00CE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560FCF84" w14:textId="571149CB" w:rsidR="00CE0ABC" w:rsidRPr="00811D47" w:rsidRDefault="00CE0ABC" w:rsidP="00CE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E0ABC" w:rsidRPr="00811D47" w14:paraId="009F6EC4" w14:textId="77777777" w:rsidTr="000270FB">
        <w:tc>
          <w:tcPr>
            <w:tcW w:w="1009" w:type="dxa"/>
          </w:tcPr>
          <w:p w14:paraId="4DBD68FF" w14:textId="48D12B95" w:rsidR="00CE0ABC" w:rsidRDefault="00CE0ABC" w:rsidP="00CE0AB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149" w:type="dxa"/>
          </w:tcPr>
          <w:p w14:paraId="7671EBE1" w14:textId="479AC352" w:rsidR="00CE0ABC" w:rsidRPr="001B3E24" w:rsidRDefault="00CE0ABC" w:rsidP="00CE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B3E24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отдела ЗАГС в части совершения юридически значимых действий и регистрации актов гражданского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ежегодно</w:t>
            </w:r>
          </w:p>
        </w:tc>
        <w:tc>
          <w:tcPr>
            <w:tcW w:w="1559" w:type="dxa"/>
          </w:tcPr>
          <w:p w14:paraId="0B731080" w14:textId="60307A47" w:rsidR="00CE0ABC" w:rsidRPr="00811D47" w:rsidRDefault="00CE0ABC" w:rsidP="00CE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78" w:type="dxa"/>
          </w:tcPr>
          <w:p w14:paraId="584CB86B" w14:textId="3ECFE2AA" w:rsidR="00CE0ABC" w:rsidRPr="00811D47" w:rsidRDefault="00CE0ABC" w:rsidP="00CE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124BCA60" w14:textId="48376AAD" w:rsidR="00CE0ABC" w:rsidRPr="00811D47" w:rsidRDefault="00CE0ABC" w:rsidP="00CE0AB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925CF7" w:rsidRPr="00811D47" w14:paraId="456E4D16" w14:textId="77777777" w:rsidTr="000270FB">
        <w:tc>
          <w:tcPr>
            <w:tcW w:w="1009" w:type="dxa"/>
          </w:tcPr>
          <w:p w14:paraId="7EF9C6A6" w14:textId="68997C67" w:rsidR="00925CF7" w:rsidRDefault="00925CF7" w:rsidP="00925C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1.1.К.1</w:t>
            </w:r>
          </w:p>
        </w:tc>
        <w:tc>
          <w:tcPr>
            <w:tcW w:w="5149" w:type="dxa"/>
          </w:tcPr>
          <w:p w14:paraId="4F46CAAF" w14:textId="2FD46F69" w:rsidR="00925CF7" w:rsidRPr="001B3E24" w:rsidRDefault="00925CF7" w:rsidP="00925CF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69DA897E" w14:textId="4D1C9106" w:rsidR="00925CF7" w:rsidRPr="00811D47" w:rsidRDefault="00925CF7" w:rsidP="00925C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78" w:type="dxa"/>
          </w:tcPr>
          <w:p w14:paraId="7FD99284" w14:textId="5BF46A18" w:rsidR="00925CF7" w:rsidRPr="00811D47" w:rsidRDefault="00925CF7" w:rsidP="00925C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58D6D9CC" w14:textId="4A970F88" w:rsidR="00925CF7" w:rsidRPr="00811D47" w:rsidRDefault="00925CF7" w:rsidP="00925C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33522" w:rsidRPr="00811D47" w14:paraId="0BF6E83B" w14:textId="77777777" w:rsidTr="000270FB">
        <w:tc>
          <w:tcPr>
            <w:tcW w:w="1009" w:type="dxa"/>
          </w:tcPr>
          <w:p w14:paraId="665E8726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49" w:type="dxa"/>
          </w:tcPr>
          <w:p w14:paraId="5373A87A" w14:textId="18F236B0" w:rsidR="00E33522" w:rsidRPr="00811D47" w:rsidRDefault="00CE0ABC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33522" w:rsidRPr="00811D47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14:paraId="17132AD6" w14:textId="77777777" w:rsidR="00E33522" w:rsidRPr="00811D47" w:rsidRDefault="00E33522" w:rsidP="00811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78" w:type="dxa"/>
          </w:tcPr>
          <w:p w14:paraId="555F1767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 xml:space="preserve">Зубкова Ирина Владимировна, начальник отдела ЗАГС администрации Белгородского </w:t>
            </w:r>
            <w:r w:rsidRPr="0081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Белгородской области</w:t>
            </w:r>
          </w:p>
        </w:tc>
        <w:tc>
          <w:tcPr>
            <w:tcW w:w="1842" w:type="dxa"/>
          </w:tcPr>
          <w:p w14:paraId="3C11A515" w14:textId="77777777" w:rsidR="00E33522" w:rsidRPr="00811D47" w:rsidRDefault="00E33522" w:rsidP="00811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</w:tr>
      <w:tr w:rsidR="00E33522" w:rsidRPr="00811D47" w14:paraId="25BF72FA" w14:textId="77777777" w:rsidTr="000270FB">
        <w:tc>
          <w:tcPr>
            <w:tcW w:w="1009" w:type="dxa"/>
          </w:tcPr>
          <w:p w14:paraId="1A37CB7E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49" w:type="dxa"/>
          </w:tcPr>
          <w:p w14:paraId="6986731E" w14:textId="31BD9871" w:rsidR="00E33522" w:rsidRPr="00811D47" w:rsidRDefault="00CE0ABC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33522" w:rsidRPr="00811D47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33522" w:rsidRPr="00811D47">
              <w:rPr>
                <w:rFonts w:ascii="Times New Roman" w:hAnsi="Times New Roman" w:cs="Times New Roman"/>
                <w:sz w:val="24"/>
                <w:szCs w:val="24"/>
              </w:rPr>
              <w:t xml:space="preserve"> в 2025 году реализации</w:t>
            </w:r>
          </w:p>
        </w:tc>
        <w:tc>
          <w:tcPr>
            <w:tcW w:w="1559" w:type="dxa"/>
          </w:tcPr>
          <w:p w14:paraId="65FB37A3" w14:textId="77777777" w:rsidR="00E33522" w:rsidRPr="00811D47" w:rsidRDefault="00E33522" w:rsidP="00811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78" w:type="dxa"/>
          </w:tcPr>
          <w:p w14:paraId="71925E13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172FF465" w14:textId="77777777" w:rsidR="00E33522" w:rsidRPr="00811D47" w:rsidRDefault="00E33522" w:rsidP="00811D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33522" w:rsidRPr="00811D47" w14:paraId="0357D79F" w14:textId="77777777" w:rsidTr="000270FB">
        <w:tc>
          <w:tcPr>
            <w:tcW w:w="1009" w:type="dxa"/>
          </w:tcPr>
          <w:p w14:paraId="3CAAA1B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1.2.К.1.</w:t>
            </w:r>
          </w:p>
        </w:tc>
        <w:tc>
          <w:tcPr>
            <w:tcW w:w="5149" w:type="dxa"/>
          </w:tcPr>
          <w:p w14:paraId="790A8221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</w:tcPr>
          <w:p w14:paraId="232F22FA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25.01.2025</w:t>
            </w:r>
          </w:p>
        </w:tc>
        <w:tc>
          <w:tcPr>
            <w:tcW w:w="4678" w:type="dxa"/>
          </w:tcPr>
          <w:p w14:paraId="625D9561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3B388BCC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E33522" w:rsidRPr="00811D47" w14:paraId="17A3C221" w14:textId="77777777" w:rsidTr="000270FB">
        <w:tc>
          <w:tcPr>
            <w:tcW w:w="1009" w:type="dxa"/>
          </w:tcPr>
          <w:p w14:paraId="5BF79F50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1.2.К.2.</w:t>
            </w:r>
          </w:p>
        </w:tc>
        <w:tc>
          <w:tcPr>
            <w:tcW w:w="5149" w:type="dxa"/>
          </w:tcPr>
          <w:p w14:paraId="45A7B4E0" w14:textId="0E283C2E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"Сведения </w:t>
            </w:r>
            <w:r w:rsidR="000270FB" w:rsidRPr="00811D47">
              <w:rPr>
                <w:rFonts w:ascii="Times New Roman" w:hAnsi="Times New Roman" w:cs="Times New Roman"/>
                <w:sz w:val="24"/>
                <w:szCs w:val="24"/>
              </w:rPr>
              <w:t>о муниципальном</w:t>
            </w: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 xml:space="preserve">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559" w:type="dxa"/>
          </w:tcPr>
          <w:p w14:paraId="4DD2D608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15.06.2025</w:t>
            </w:r>
          </w:p>
        </w:tc>
        <w:tc>
          <w:tcPr>
            <w:tcW w:w="4678" w:type="dxa"/>
          </w:tcPr>
          <w:p w14:paraId="2C69D6E3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73657E1B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Скрин реестра контрактов</w:t>
            </w:r>
          </w:p>
        </w:tc>
      </w:tr>
      <w:tr w:rsidR="00E33522" w:rsidRPr="00811D47" w14:paraId="250A87B6" w14:textId="77777777" w:rsidTr="000270FB">
        <w:tc>
          <w:tcPr>
            <w:tcW w:w="1009" w:type="dxa"/>
          </w:tcPr>
          <w:p w14:paraId="005B2A42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1.2.К.3.</w:t>
            </w:r>
          </w:p>
        </w:tc>
        <w:tc>
          <w:tcPr>
            <w:tcW w:w="5149" w:type="dxa"/>
          </w:tcPr>
          <w:p w14:paraId="4470D748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1559" w:type="dxa"/>
          </w:tcPr>
          <w:p w14:paraId="37FFAC91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20.06.2025</w:t>
            </w:r>
          </w:p>
        </w:tc>
        <w:tc>
          <w:tcPr>
            <w:tcW w:w="4678" w:type="dxa"/>
          </w:tcPr>
          <w:p w14:paraId="668BFC82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2362EC28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E33522" w:rsidRPr="00811D47" w14:paraId="5957454F" w14:textId="77777777" w:rsidTr="000270FB">
        <w:tc>
          <w:tcPr>
            <w:tcW w:w="1009" w:type="dxa"/>
          </w:tcPr>
          <w:p w14:paraId="2005080B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1.2.К.4.</w:t>
            </w:r>
          </w:p>
        </w:tc>
        <w:tc>
          <w:tcPr>
            <w:tcW w:w="5149" w:type="dxa"/>
          </w:tcPr>
          <w:p w14:paraId="7C1246F0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559" w:type="dxa"/>
          </w:tcPr>
          <w:p w14:paraId="64386730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15.07.2025</w:t>
            </w:r>
          </w:p>
        </w:tc>
        <w:tc>
          <w:tcPr>
            <w:tcW w:w="4678" w:type="dxa"/>
          </w:tcPr>
          <w:p w14:paraId="62DB7BF8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192FC9A4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Скан-копия товарной накладной, акта приема-передачи товара</w:t>
            </w:r>
          </w:p>
        </w:tc>
      </w:tr>
      <w:tr w:rsidR="00E33522" w:rsidRPr="00811D47" w14:paraId="39222795" w14:textId="77777777" w:rsidTr="000270FB">
        <w:tc>
          <w:tcPr>
            <w:tcW w:w="1009" w:type="dxa"/>
          </w:tcPr>
          <w:p w14:paraId="040AD267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1.2.К.5.</w:t>
            </w:r>
          </w:p>
        </w:tc>
        <w:tc>
          <w:tcPr>
            <w:tcW w:w="5149" w:type="dxa"/>
          </w:tcPr>
          <w:p w14:paraId="2E365FB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</w:tcPr>
          <w:p w14:paraId="7702759F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20.12.2025</w:t>
            </w:r>
          </w:p>
        </w:tc>
        <w:tc>
          <w:tcPr>
            <w:tcW w:w="4678" w:type="dxa"/>
          </w:tcPr>
          <w:p w14:paraId="346750EB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7A98207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E33522" w:rsidRPr="00811D47" w14:paraId="33AC2FC1" w14:textId="77777777" w:rsidTr="000270FB">
        <w:tc>
          <w:tcPr>
            <w:tcW w:w="1009" w:type="dxa"/>
          </w:tcPr>
          <w:p w14:paraId="6E555B5D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1.2.К.6.</w:t>
            </w:r>
          </w:p>
        </w:tc>
        <w:tc>
          <w:tcPr>
            <w:tcW w:w="5149" w:type="dxa"/>
          </w:tcPr>
          <w:p w14:paraId="5B9EEFA0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559" w:type="dxa"/>
          </w:tcPr>
          <w:p w14:paraId="7B5BBC3E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20.12.2025</w:t>
            </w:r>
          </w:p>
        </w:tc>
        <w:tc>
          <w:tcPr>
            <w:tcW w:w="4678" w:type="dxa"/>
          </w:tcPr>
          <w:p w14:paraId="09517EAD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167578E9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0270FB" w:rsidRPr="00811D47" w14:paraId="17D4B426" w14:textId="77777777" w:rsidTr="000270FB">
        <w:tc>
          <w:tcPr>
            <w:tcW w:w="1009" w:type="dxa"/>
          </w:tcPr>
          <w:p w14:paraId="6FB0BFEC" w14:textId="77777777" w:rsidR="000270FB" w:rsidRPr="00811D47" w:rsidRDefault="000270FB" w:rsidP="000270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49" w:type="dxa"/>
          </w:tcPr>
          <w:p w14:paraId="6ABFC581" w14:textId="77777777" w:rsidR="000270FB" w:rsidRPr="00811D47" w:rsidRDefault="000270FB" w:rsidP="000270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в 2025 году реализации</w:t>
            </w:r>
          </w:p>
        </w:tc>
        <w:tc>
          <w:tcPr>
            <w:tcW w:w="1559" w:type="dxa"/>
          </w:tcPr>
          <w:p w14:paraId="5A08E0F8" w14:textId="053E014A" w:rsidR="000270FB" w:rsidRPr="00811D47" w:rsidRDefault="000270FB" w:rsidP="000270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4678" w:type="dxa"/>
          </w:tcPr>
          <w:p w14:paraId="21AB74A5" w14:textId="1C973813" w:rsidR="000270FB" w:rsidRPr="00811D47" w:rsidRDefault="000270FB" w:rsidP="000270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49A69CA8" w14:textId="704EE14E" w:rsidR="000270FB" w:rsidRPr="00811D47" w:rsidRDefault="000270FB" w:rsidP="000270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E33522" w:rsidRPr="00811D47" w14:paraId="1F2972A7" w14:textId="77777777" w:rsidTr="000270FB">
        <w:tc>
          <w:tcPr>
            <w:tcW w:w="1009" w:type="dxa"/>
          </w:tcPr>
          <w:p w14:paraId="560FC47C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1.2.К.7.</w:t>
            </w:r>
          </w:p>
        </w:tc>
        <w:tc>
          <w:tcPr>
            <w:tcW w:w="5149" w:type="dxa"/>
          </w:tcPr>
          <w:p w14:paraId="35F1A91B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</w:tcPr>
          <w:p w14:paraId="12F14568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25.01.2026</w:t>
            </w:r>
          </w:p>
        </w:tc>
        <w:tc>
          <w:tcPr>
            <w:tcW w:w="4678" w:type="dxa"/>
          </w:tcPr>
          <w:p w14:paraId="4D005D07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21FDC2DE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E33522" w:rsidRPr="00811D47" w14:paraId="0BD02E32" w14:textId="77777777" w:rsidTr="000270FB">
        <w:tc>
          <w:tcPr>
            <w:tcW w:w="1009" w:type="dxa"/>
          </w:tcPr>
          <w:p w14:paraId="1420266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1.2.К.8.</w:t>
            </w:r>
          </w:p>
        </w:tc>
        <w:tc>
          <w:tcPr>
            <w:tcW w:w="5149" w:type="dxa"/>
          </w:tcPr>
          <w:p w14:paraId="306DAD3C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"Сведения о муниципальном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559" w:type="dxa"/>
          </w:tcPr>
          <w:p w14:paraId="7A9BA7A4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15.06.2026</w:t>
            </w:r>
          </w:p>
        </w:tc>
        <w:tc>
          <w:tcPr>
            <w:tcW w:w="4678" w:type="dxa"/>
          </w:tcPr>
          <w:p w14:paraId="407B3E68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5315F120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Скрин реестра контрактов</w:t>
            </w:r>
          </w:p>
        </w:tc>
      </w:tr>
      <w:tr w:rsidR="00E33522" w:rsidRPr="00811D47" w14:paraId="205CDD11" w14:textId="77777777" w:rsidTr="000270FB">
        <w:tc>
          <w:tcPr>
            <w:tcW w:w="1009" w:type="dxa"/>
          </w:tcPr>
          <w:p w14:paraId="4C88F846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1.2.К.9.</w:t>
            </w:r>
          </w:p>
        </w:tc>
        <w:tc>
          <w:tcPr>
            <w:tcW w:w="5149" w:type="dxa"/>
          </w:tcPr>
          <w:p w14:paraId="3DA9738A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1559" w:type="dxa"/>
          </w:tcPr>
          <w:p w14:paraId="28C2545E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20.06.2026</w:t>
            </w:r>
          </w:p>
        </w:tc>
        <w:tc>
          <w:tcPr>
            <w:tcW w:w="4678" w:type="dxa"/>
          </w:tcPr>
          <w:p w14:paraId="422B6ED1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17472B82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E33522" w:rsidRPr="00811D47" w14:paraId="1A273E7D" w14:textId="77777777" w:rsidTr="000270FB">
        <w:tc>
          <w:tcPr>
            <w:tcW w:w="1009" w:type="dxa"/>
          </w:tcPr>
          <w:p w14:paraId="2599898D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1.2.К.10.</w:t>
            </w:r>
          </w:p>
        </w:tc>
        <w:tc>
          <w:tcPr>
            <w:tcW w:w="5149" w:type="dxa"/>
          </w:tcPr>
          <w:p w14:paraId="0E3EBECB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559" w:type="dxa"/>
          </w:tcPr>
          <w:p w14:paraId="182A19B0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15.07.2026</w:t>
            </w:r>
          </w:p>
        </w:tc>
        <w:tc>
          <w:tcPr>
            <w:tcW w:w="4678" w:type="dxa"/>
          </w:tcPr>
          <w:p w14:paraId="2228214C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78922876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Скан-копия товарной накладной, акта приема-передачи товара</w:t>
            </w:r>
          </w:p>
        </w:tc>
      </w:tr>
      <w:tr w:rsidR="00E33522" w:rsidRPr="00811D47" w14:paraId="3B2B7E97" w14:textId="77777777" w:rsidTr="000270FB">
        <w:tc>
          <w:tcPr>
            <w:tcW w:w="1009" w:type="dxa"/>
          </w:tcPr>
          <w:p w14:paraId="6E95128E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1.2.К.11.</w:t>
            </w:r>
          </w:p>
        </w:tc>
        <w:tc>
          <w:tcPr>
            <w:tcW w:w="5149" w:type="dxa"/>
          </w:tcPr>
          <w:p w14:paraId="67F5C6EC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</w:tcPr>
          <w:p w14:paraId="5ADD36F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20.12.2026</w:t>
            </w:r>
          </w:p>
        </w:tc>
        <w:tc>
          <w:tcPr>
            <w:tcW w:w="4678" w:type="dxa"/>
          </w:tcPr>
          <w:p w14:paraId="73922C11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49B18AED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E33522" w:rsidRPr="00811D47" w14:paraId="5B42E3D9" w14:textId="77777777" w:rsidTr="000270FB">
        <w:tc>
          <w:tcPr>
            <w:tcW w:w="1009" w:type="dxa"/>
          </w:tcPr>
          <w:p w14:paraId="0EA42E31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1.2.К.12.</w:t>
            </w:r>
          </w:p>
        </w:tc>
        <w:tc>
          <w:tcPr>
            <w:tcW w:w="5149" w:type="dxa"/>
          </w:tcPr>
          <w:p w14:paraId="4B8CBE47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1559" w:type="dxa"/>
          </w:tcPr>
          <w:p w14:paraId="716C97A3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20.12.2026</w:t>
            </w:r>
          </w:p>
        </w:tc>
        <w:tc>
          <w:tcPr>
            <w:tcW w:w="4678" w:type="dxa"/>
          </w:tcPr>
          <w:p w14:paraId="6E022CFE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6484F1F3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E33522" w:rsidRPr="00811D47" w14:paraId="1E1B7ACB" w14:textId="77777777" w:rsidTr="000270FB">
        <w:tc>
          <w:tcPr>
            <w:tcW w:w="1009" w:type="dxa"/>
          </w:tcPr>
          <w:p w14:paraId="302BDD3D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149" w:type="dxa"/>
          </w:tcPr>
          <w:p w14:paraId="1DD34C19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Проведены мероприятия в 2027 году реализации</w:t>
            </w:r>
          </w:p>
        </w:tc>
        <w:tc>
          <w:tcPr>
            <w:tcW w:w="1559" w:type="dxa"/>
          </w:tcPr>
          <w:p w14:paraId="4E1B13E1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FD66C6F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600AEC63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522" w:rsidRPr="00811D47" w14:paraId="3656EE20" w14:textId="77777777" w:rsidTr="000270FB">
        <w:tc>
          <w:tcPr>
            <w:tcW w:w="1009" w:type="dxa"/>
          </w:tcPr>
          <w:p w14:paraId="1F4275A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1.2.К.13.</w:t>
            </w:r>
          </w:p>
        </w:tc>
        <w:tc>
          <w:tcPr>
            <w:tcW w:w="5149" w:type="dxa"/>
          </w:tcPr>
          <w:p w14:paraId="53A801BF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</w:tcPr>
          <w:p w14:paraId="6F57EF2D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25.01.2027</w:t>
            </w:r>
          </w:p>
        </w:tc>
        <w:tc>
          <w:tcPr>
            <w:tcW w:w="4678" w:type="dxa"/>
          </w:tcPr>
          <w:p w14:paraId="1B7F75AE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03D2501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E33522" w:rsidRPr="00811D47" w14:paraId="5B71701F" w14:textId="77777777" w:rsidTr="000270FB">
        <w:tc>
          <w:tcPr>
            <w:tcW w:w="1009" w:type="dxa"/>
          </w:tcPr>
          <w:p w14:paraId="3FFA19D1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1.2.К.14.</w:t>
            </w:r>
          </w:p>
        </w:tc>
        <w:tc>
          <w:tcPr>
            <w:tcW w:w="5149" w:type="dxa"/>
          </w:tcPr>
          <w:p w14:paraId="78BD38BF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"Сведения о муниципальном контракте внесены в реестр контрактов, </w:t>
            </w:r>
            <w:r w:rsidRPr="0081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заключенных заказчиками по результатам закупок"</w:t>
            </w:r>
          </w:p>
        </w:tc>
        <w:tc>
          <w:tcPr>
            <w:tcW w:w="1559" w:type="dxa"/>
          </w:tcPr>
          <w:p w14:paraId="0E36DEB7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15.06.2027</w:t>
            </w:r>
          </w:p>
        </w:tc>
        <w:tc>
          <w:tcPr>
            <w:tcW w:w="4678" w:type="dxa"/>
          </w:tcPr>
          <w:p w14:paraId="6A0AD889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 xml:space="preserve">Зубкова Ирина Владимировна, начальник отдела ЗАГС администрации Белгородского </w:t>
            </w:r>
            <w:r w:rsidRPr="0081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Белгородской области</w:t>
            </w:r>
          </w:p>
        </w:tc>
        <w:tc>
          <w:tcPr>
            <w:tcW w:w="1842" w:type="dxa"/>
          </w:tcPr>
          <w:p w14:paraId="3D21F99A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Скрин реестра контрактов</w:t>
            </w:r>
          </w:p>
        </w:tc>
      </w:tr>
      <w:tr w:rsidR="00E33522" w:rsidRPr="00811D47" w14:paraId="4D03995E" w14:textId="77777777" w:rsidTr="000270FB">
        <w:tc>
          <w:tcPr>
            <w:tcW w:w="1009" w:type="dxa"/>
          </w:tcPr>
          <w:p w14:paraId="29E733AC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1.2.К.15.</w:t>
            </w:r>
          </w:p>
        </w:tc>
        <w:tc>
          <w:tcPr>
            <w:tcW w:w="5149" w:type="dxa"/>
          </w:tcPr>
          <w:p w14:paraId="25B6223B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муниципальному контракту"</w:t>
            </w:r>
          </w:p>
        </w:tc>
        <w:tc>
          <w:tcPr>
            <w:tcW w:w="1559" w:type="dxa"/>
          </w:tcPr>
          <w:p w14:paraId="574BF59E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20.06.2027</w:t>
            </w:r>
          </w:p>
        </w:tc>
        <w:tc>
          <w:tcPr>
            <w:tcW w:w="4678" w:type="dxa"/>
          </w:tcPr>
          <w:p w14:paraId="181A937B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4E988A6F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E33522" w:rsidRPr="00811D47" w14:paraId="00519077" w14:textId="77777777" w:rsidTr="000270FB">
        <w:tc>
          <w:tcPr>
            <w:tcW w:w="1009" w:type="dxa"/>
          </w:tcPr>
          <w:p w14:paraId="1E1F8B3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1.2.К.16.</w:t>
            </w:r>
          </w:p>
        </w:tc>
        <w:tc>
          <w:tcPr>
            <w:tcW w:w="5149" w:type="dxa"/>
          </w:tcPr>
          <w:p w14:paraId="3B2C44D9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559" w:type="dxa"/>
          </w:tcPr>
          <w:p w14:paraId="2C5A1572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15.07.2027</w:t>
            </w:r>
          </w:p>
        </w:tc>
        <w:tc>
          <w:tcPr>
            <w:tcW w:w="4678" w:type="dxa"/>
          </w:tcPr>
          <w:p w14:paraId="16F57D60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62D77FE0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Скан-копия товарной накладной, акта приема-передачи товара</w:t>
            </w:r>
          </w:p>
        </w:tc>
      </w:tr>
      <w:tr w:rsidR="00E33522" w:rsidRPr="00811D47" w14:paraId="1394472F" w14:textId="77777777" w:rsidTr="000270FB">
        <w:tc>
          <w:tcPr>
            <w:tcW w:w="1009" w:type="dxa"/>
          </w:tcPr>
          <w:p w14:paraId="541FE1C6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1.2.К.17.</w:t>
            </w:r>
          </w:p>
        </w:tc>
        <w:tc>
          <w:tcPr>
            <w:tcW w:w="5149" w:type="dxa"/>
          </w:tcPr>
          <w:p w14:paraId="662539C7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</w:tcPr>
          <w:p w14:paraId="3D266F25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20.12.2027</w:t>
            </w:r>
          </w:p>
        </w:tc>
        <w:tc>
          <w:tcPr>
            <w:tcW w:w="4678" w:type="dxa"/>
          </w:tcPr>
          <w:p w14:paraId="0682AED8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Зубкова Ирина Владимировна, начальник отдела ЗАГС администрации Белгородского района Белгородской области</w:t>
            </w:r>
          </w:p>
        </w:tc>
        <w:tc>
          <w:tcPr>
            <w:tcW w:w="1842" w:type="dxa"/>
          </w:tcPr>
          <w:p w14:paraId="5E7A441F" w14:textId="77777777" w:rsidR="00E33522" w:rsidRPr="00811D47" w:rsidRDefault="00E33522" w:rsidP="00C352D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11D47">
              <w:rPr>
                <w:rFonts w:ascii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</w:tbl>
    <w:p w14:paraId="3184AEBB" w14:textId="77777777" w:rsidR="00E33522" w:rsidRPr="00811D47" w:rsidRDefault="00E33522" w:rsidP="0015360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33522" w:rsidRPr="00811D47" w:rsidSect="00E33522">
      <w:pgSz w:w="16838" w:h="11906" w:orient="landscape"/>
      <w:pgMar w:top="1133" w:right="1440" w:bottom="566" w:left="1440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C3350" w14:textId="77777777" w:rsidR="00B532BD" w:rsidRDefault="00B532BD">
      <w:pPr>
        <w:spacing w:after="0" w:line="240" w:lineRule="auto"/>
      </w:pPr>
      <w:r>
        <w:separator/>
      </w:r>
    </w:p>
  </w:endnote>
  <w:endnote w:type="continuationSeparator" w:id="0">
    <w:p w14:paraId="21ED3FC7" w14:textId="77777777" w:rsidR="00B532BD" w:rsidRDefault="00B53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558A74" w14:textId="77777777" w:rsidR="00B532BD" w:rsidRDefault="00B532BD">
      <w:pPr>
        <w:spacing w:after="0" w:line="240" w:lineRule="auto"/>
      </w:pPr>
      <w:r>
        <w:separator/>
      </w:r>
    </w:p>
  </w:footnote>
  <w:footnote w:type="continuationSeparator" w:id="0">
    <w:p w14:paraId="6C8531A5" w14:textId="77777777" w:rsidR="00B532BD" w:rsidRDefault="00B53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457546"/>
    <w:multiLevelType w:val="multilevel"/>
    <w:tmpl w:val="BC966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31F1"/>
    <w:rsid w:val="000270FB"/>
    <w:rsid w:val="00132B5D"/>
    <w:rsid w:val="0015360A"/>
    <w:rsid w:val="001B3E24"/>
    <w:rsid w:val="002A4F39"/>
    <w:rsid w:val="002C634B"/>
    <w:rsid w:val="00304213"/>
    <w:rsid w:val="00332537"/>
    <w:rsid w:val="0055057B"/>
    <w:rsid w:val="00567349"/>
    <w:rsid w:val="005B5188"/>
    <w:rsid w:val="005C30BF"/>
    <w:rsid w:val="005C6C05"/>
    <w:rsid w:val="005E31F1"/>
    <w:rsid w:val="006816FC"/>
    <w:rsid w:val="00693833"/>
    <w:rsid w:val="006B140E"/>
    <w:rsid w:val="006D6CD6"/>
    <w:rsid w:val="00811D47"/>
    <w:rsid w:val="00875FD6"/>
    <w:rsid w:val="00925CF7"/>
    <w:rsid w:val="00A07707"/>
    <w:rsid w:val="00A17135"/>
    <w:rsid w:val="00A3107A"/>
    <w:rsid w:val="00AB5A28"/>
    <w:rsid w:val="00B532BD"/>
    <w:rsid w:val="00CB16E0"/>
    <w:rsid w:val="00CE0ABC"/>
    <w:rsid w:val="00DC4F39"/>
    <w:rsid w:val="00DD6EE0"/>
    <w:rsid w:val="00E33522"/>
    <w:rsid w:val="00F63439"/>
    <w:rsid w:val="00F7403F"/>
    <w:rsid w:val="00FD0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12D468"/>
  <w15:docId w15:val="{791FD9B1-41EC-439B-928C-744228F6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5360A"/>
  </w:style>
  <w:style w:type="paragraph" w:customStyle="1" w:styleId="ConsPlusNormal">
    <w:name w:val="ConsPlusNormal"/>
    <w:rsid w:val="001536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1536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1536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Cell">
    <w:name w:val="ConsPlusCell"/>
    <w:rsid w:val="001536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1536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1536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15360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15360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360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15360A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15360A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5360A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2024-10-10T08:31:00Z</dcterms:created>
  <dcterms:modified xsi:type="dcterms:W3CDTF">2024-10-14T10:38:00Z</dcterms:modified>
</cp:coreProperties>
</file>