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4557D" w14:textId="77777777" w:rsidR="004E6AD6" w:rsidRPr="00B50762" w:rsidRDefault="004E6AD6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2D30573B" w14:textId="77777777" w:rsidR="00C814E7" w:rsidRPr="00B50762" w:rsidRDefault="00C814E7" w:rsidP="007E0628">
      <w:pPr>
        <w:tabs>
          <w:tab w:val="left" w:pos="1455"/>
        </w:tabs>
        <w:spacing w:after="0" w:line="240" w:lineRule="auto"/>
        <w:ind w:firstLine="709"/>
        <w:contextualSpacing/>
        <w:jc w:val="right"/>
        <w:rPr>
          <w:b/>
        </w:rPr>
      </w:pPr>
      <w:r w:rsidRPr="00B50762">
        <w:rPr>
          <w:b/>
        </w:rPr>
        <w:tab/>
      </w:r>
    </w:p>
    <w:p w14:paraId="328F3C77" w14:textId="77777777" w:rsidR="00C814E7" w:rsidRPr="00B50762" w:rsidRDefault="00C814E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3C0F6664" w14:textId="77777777" w:rsidR="00C814E7" w:rsidRPr="00B50762" w:rsidRDefault="00C814E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35D7D6E8" w14:textId="77777777" w:rsidR="00C814E7" w:rsidRPr="00B50762" w:rsidRDefault="00C814E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345C4E2F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54303AFD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5953D48D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000DFA7F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334F8260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0C49651C" w14:textId="77777777" w:rsidR="00130C83" w:rsidRDefault="00130C83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549849F7" w14:textId="77777777" w:rsidR="00D64019" w:rsidRDefault="00D64019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770C9253" w14:textId="77777777" w:rsidR="00653B95" w:rsidRDefault="00653B95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4B53AD70" w14:textId="77777777" w:rsidR="00630E4C" w:rsidRDefault="00630E4C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5004E97B" w14:textId="77777777" w:rsidR="00452711" w:rsidRDefault="00452711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0D1B8F2F" w14:textId="77777777" w:rsidR="00837B2B" w:rsidRPr="00B50762" w:rsidRDefault="00837B2B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76B8A82E" w14:textId="77777777" w:rsidR="00C814E7" w:rsidRPr="00013297" w:rsidRDefault="00C814E7" w:rsidP="007E0628">
      <w:pPr>
        <w:tabs>
          <w:tab w:val="left" w:pos="4710"/>
        </w:tabs>
        <w:spacing w:after="0" w:line="240" w:lineRule="auto"/>
        <w:contextualSpacing/>
        <w:jc w:val="center"/>
        <w:rPr>
          <w:b/>
          <w:color w:val="auto"/>
        </w:rPr>
      </w:pPr>
      <w:r w:rsidRPr="00013297">
        <w:rPr>
          <w:b/>
          <w:color w:val="auto"/>
        </w:rPr>
        <w:t xml:space="preserve">О внесении изменений в постановление администрации Белгородского района </w:t>
      </w:r>
      <w:r w:rsidR="00044466" w:rsidRPr="00013297">
        <w:rPr>
          <w:b/>
          <w:color w:val="auto"/>
        </w:rPr>
        <w:t xml:space="preserve">Белгородской области </w:t>
      </w:r>
      <w:r w:rsidRPr="00013297">
        <w:rPr>
          <w:b/>
          <w:color w:val="auto"/>
        </w:rPr>
        <w:t xml:space="preserve">от </w:t>
      </w:r>
      <w:r w:rsidR="004112ED" w:rsidRPr="00013297">
        <w:rPr>
          <w:b/>
          <w:color w:val="auto"/>
        </w:rPr>
        <w:t>23</w:t>
      </w:r>
      <w:r w:rsidRPr="00013297">
        <w:rPr>
          <w:b/>
          <w:color w:val="auto"/>
        </w:rPr>
        <w:t xml:space="preserve"> </w:t>
      </w:r>
      <w:r w:rsidR="004112ED" w:rsidRPr="00013297">
        <w:rPr>
          <w:b/>
          <w:color w:val="auto"/>
        </w:rPr>
        <w:t>декабря</w:t>
      </w:r>
      <w:r w:rsidRPr="00013297">
        <w:rPr>
          <w:b/>
          <w:color w:val="auto"/>
        </w:rPr>
        <w:t xml:space="preserve"> 2014 г</w:t>
      </w:r>
      <w:r w:rsidR="00812697" w:rsidRPr="00013297">
        <w:rPr>
          <w:b/>
          <w:color w:val="auto"/>
        </w:rPr>
        <w:t>.</w:t>
      </w:r>
      <w:r w:rsidRPr="00013297">
        <w:rPr>
          <w:b/>
          <w:color w:val="auto"/>
        </w:rPr>
        <w:t xml:space="preserve"> № 1</w:t>
      </w:r>
      <w:r w:rsidR="004112ED" w:rsidRPr="00013297">
        <w:rPr>
          <w:b/>
          <w:color w:val="auto"/>
        </w:rPr>
        <w:t>74</w:t>
      </w:r>
      <w:r w:rsidRPr="00013297">
        <w:rPr>
          <w:b/>
          <w:color w:val="auto"/>
        </w:rPr>
        <w:t xml:space="preserve"> </w:t>
      </w:r>
      <w:r w:rsidR="00812697" w:rsidRPr="00013297">
        <w:rPr>
          <w:b/>
          <w:color w:val="auto"/>
        </w:rPr>
        <w:t>«Об утверждении муниципальной программы «Совершенствование и развитие транспортной системы и дор</w:t>
      </w:r>
      <w:r w:rsidR="005300AC" w:rsidRPr="00013297">
        <w:rPr>
          <w:b/>
          <w:color w:val="auto"/>
        </w:rPr>
        <w:t>ожной сети Белгородского района</w:t>
      </w:r>
      <w:r w:rsidR="00812697" w:rsidRPr="00013297">
        <w:rPr>
          <w:b/>
          <w:color w:val="auto"/>
        </w:rPr>
        <w:t>»</w:t>
      </w:r>
    </w:p>
    <w:p w14:paraId="76BA2BFE" w14:textId="77777777" w:rsidR="00947665" w:rsidRDefault="00947665" w:rsidP="007E0628">
      <w:pPr>
        <w:spacing w:after="0" w:line="240" w:lineRule="auto"/>
        <w:ind w:firstLine="709"/>
        <w:contextualSpacing/>
        <w:jc w:val="both"/>
        <w:rPr>
          <w:color w:val="auto"/>
        </w:rPr>
      </w:pPr>
    </w:p>
    <w:p w14:paraId="677DE847" w14:textId="77777777" w:rsidR="00452711" w:rsidRPr="00013297" w:rsidRDefault="00452711" w:rsidP="007E0628">
      <w:pPr>
        <w:spacing w:after="0" w:line="240" w:lineRule="auto"/>
        <w:ind w:firstLine="709"/>
        <w:contextualSpacing/>
        <w:jc w:val="both"/>
        <w:rPr>
          <w:color w:val="auto"/>
        </w:rPr>
      </w:pPr>
    </w:p>
    <w:p w14:paraId="44322DA0" w14:textId="7E6CBBA4" w:rsidR="00C814E7" w:rsidRPr="00865F65" w:rsidRDefault="00B762B8" w:rsidP="00865F65">
      <w:pPr>
        <w:spacing w:after="0" w:line="240" w:lineRule="auto"/>
        <w:ind w:firstLine="709"/>
        <w:contextualSpacing/>
        <w:jc w:val="both"/>
        <w:rPr>
          <w:color w:val="FF0000"/>
        </w:rPr>
      </w:pPr>
      <w:r w:rsidRPr="00013297">
        <w:rPr>
          <w:color w:val="auto"/>
        </w:rPr>
        <w:t xml:space="preserve">В соответствии с </w:t>
      </w:r>
      <w:r w:rsidR="006171BA" w:rsidRPr="00013297">
        <w:rPr>
          <w:color w:val="auto"/>
        </w:rPr>
        <w:t>Федеральным законом от 6 октября 2003 г</w:t>
      </w:r>
      <w:r w:rsidR="000E2885" w:rsidRPr="00013297">
        <w:rPr>
          <w:color w:val="auto"/>
        </w:rPr>
        <w:t xml:space="preserve">. </w:t>
      </w:r>
      <w:r w:rsidR="006171BA" w:rsidRPr="00013297">
        <w:rPr>
          <w:color w:val="auto"/>
        </w:rPr>
        <w:t xml:space="preserve">№ 131-ФЗ </w:t>
      </w:r>
      <w:r w:rsidR="00D411EF" w:rsidRPr="00013297">
        <w:rPr>
          <w:color w:val="auto"/>
        </w:rPr>
        <w:t xml:space="preserve">                </w:t>
      </w:r>
      <w:r w:rsidR="006171BA" w:rsidRPr="00013297">
        <w:rPr>
          <w:color w:val="auto"/>
        </w:rPr>
        <w:t xml:space="preserve">«Об общих принципах организации местного самоуправления в Российской Федерации», </w:t>
      </w:r>
      <w:r w:rsidR="00947665" w:rsidRPr="001D1717">
        <w:rPr>
          <w:color w:val="auto"/>
        </w:rPr>
        <w:t xml:space="preserve">законом Белгородской области </w:t>
      </w:r>
      <w:r w:rsidR="00D64019" w:rsidRPr="001D1717">
        <w:rPr>
          <w:color w:val="auto"/>
        </w:rPr>
        <w:t xml:space="preserve">от 27 декабря 2023 г. № 335 </w:t>
      </w:r>
      <w:r w:rsidR="00D64019" w:rsidRPr="00FE4076">
        <w:rPr>
          <w:color w:val="FF0000"/>
        </w:rPr>
        <w:br/>
        <w:t>«</w:t>
      </w:r>
      <w:r w:rsidR="00D64019" w:rsidRPr="001D1717">
        <w:rPr>
          <w:color w:val="auto"/>
        </w:rPr>
        <w:t xml:space="preserve">Об областном бюджете на 2024 год и на плановый период 2025 и 2026 годов» </w:t>
      </w:r>
      <w:r w:rsidR="00D64019" w:rsidRPr="00FE4076">
        <w:rPr>
          <w:color w:val="FF0000"/>
        </w:rPr>
        <w:t xml:space="preserve">(в редакции </w:t>
      </w:r>
      <w:r w:rsidR="00865F65" w:rsidRPr="00865F65">
        <w:rPr>
          <w:color w:val="FF0000"/>
        </w:rPr>
        <w:t>от 2</w:t>
      </w:r>
      <w:r w:rsidR="00523824">
        <w:rPr>
          <w:color w:val="FF0000"/>
        </w:rPr>
        <w:t>3 декабря</w:t>
      </w:r>
      <w:r w:rsidR="00865F65" w:rsidRPr="00865F65">
        <w:rPr>
          <w:color w:val="FF0000"/>
        </w:rPr>
        <w:t xml:space="preserve"> 2024 г. № </w:t>
      </w:r>
      <w:r w:rsidR="00523824">
        <w:rPr>
          <w:color w:val="FF0000"/>
        </w:rPr>
        <w:t>433</w:t>
      </w:r>
      <w:r w:rsidR="00D64019" w:rsidRPr="00FE4076">
        <w:rPr>
          <w:color w:val="FF0000"/>
        </w:rPr>
        <w:t>),</w:t>
      </w:r>
      <w:r w:rsidR="00865F65">
        <w:rPr>
          <w:color w:val="FF0000"/>
        </w:rPr>
        <w:t xml:space="preserve"> </w:t>
      </w:r>
      <w:r w:rsidR="00D64019" w:rsidRPr="00FE4076">
        <w:rPr>
          <w:color w:val="FF0000"/>
        </w:rPr>
        <w:t xml:space="preserve"> </w:t>
      </w:r>
      <w:r w:rsidR="00016B76" w:rsidRPr="001D1717">
        <w:rPr>
          <w:color w:val="auto"/>
        </w:rPr>
        <w:t>решением Муниципальн</w:t>
      </w:r>
      <w:r w:rsidR="00EC3D86" w:rsidRPr="001D1717">
        <w:rPr>
          <w:color w:val="auto"/>
        </w:rPr>
        <w:t>ого совета Белгородского района</w:t>
      </w:r>
      <w:r w:rsidR="00D411EF" w:rsidRPr="001D1717">
        <w:rPr>
          <w:color w:val="auto"/>
        </w:rPr>
        <w:t xml:space="preserve"> </w:t>
      </w:r>
      <w:r w:rsidR="00016B76" w:rsidRPr="001D1717">
        <w:rPr>
          <w:color w:val="auto"/>
        </w:rPr>
        <w:t>от 2</w:t>
      </w:r>
      <w:r w:rsidR="00D64BFB" w:rsidRPr="001D1717">
        <w:rPr>
          <w:color w:val="auto"/>
        </w:rPr>
        <w:t>7</w:t>
      </w:r>
      <w:r w:rsidR="00016B76" w:rsidRPr="001D1717">
        <w:rPr>
          <w:color w:val="auto"/>
        </w:rPr>
        <w:t xml:space="preserve"> декабря 202</w:t>
      </w:r>
      <w:r w:rsidR="001C4FBF" w:rsidRPr="001D1717">
        <w:rPr>
          <w:color w:val="auto"/>
        </w:rPr>
        <w:t>3</w:t>
      </w:r>
      <w:r w:rsidR="00016B76" w:rsidRPr="001D1717">
        <w:rPr>
          <w:color w:val="auto"/>
        </w:rPr>
        <w:t xml:space="preserve"> г. № </w:t>
      </w:r>
      <w:r w:rsidR="0091452D" w:rsidRPr="001D1717">
        <w:rPr>
          <w:color w:val="auto"/>
        </w:rPr>
        <w:t>68</w:t>
      </w:r>
      <w:r w:rsidR="00016B76" w:rsidRPr="001D1717">
        <w:rPr>
          <w:color w:val="auto"/>
        </w:rPr>
        <w:t xml:space="preserve"> «</w:t>
      </w:r>
      <w:r w:rsidR="00EC3D86" w:rsidRPr="001D1717">
        <w:rPr>
          <w:color w:val="auto"/>
        </w:rPr>
        <w:t xml:space="preserve">О бюджете </w:t>
      </w:r>
      <w:r w:rsidR="00016B76" w:rsidRPr="001D1717">
        <w:rPr>
          <w:color w:val="auto"/>
        </w:rPr>
        <w:t>муниципального района «Белгородский район» Белгородской области на 202</w:t>
      </w:r>
      <w:r w:rsidR="001C4FBF" w:rsidRPr="001D1717">
        <w:rPr>
          <w:color w:val="auto"/>
        </w:rPr>
        <w:t>4</w:t>
      </w:r>
      <w:r w:rsidR="00EC3D86" w:rsidRPr="001D1717">
        <w:rPr>
          <w:color w:val="auto"/>
        </w:rPr>
        <w:t xml:space="preserve"> год и на плановый период </w:t>
      </w:r>
      <w:r w:rsidR="00016B76" w:rsidRPr="001D1717">
        <w:rPr>
          <w:color w:val="auto"/>
        </w:rPr>
        <w:t>202</w:t>
      </w:r>
      <w:r w:rsidR="001C4FBF" w:rsidRPr="001D1717">
        <w:rPr>
          <w:color w:val="auto"/>
        </w:rPr>
        <w:t>5</w:t>
      </w:r>
      <w:r w:rsidR="00016B76" w:rsidRPr="001D1717">
        <w:rPr>
          <w:color w:val="auto"/>
        </w:rPr>
        <w:t xml:space="preserve"> и 202</w:t>
      </w:r>
      <w:r w:rsidR="001C4FBF" w:rsidRPr="001D1717">
        <w:rPr>
          <w:color w:val="auto"/>
        </w:rPr>
        <w:t>6</w:t>
      </w:r>
      <w:r w:rsidR="00016B76" w:rsidRPr="001D1717">
        <w:rPr>
          <w:color w:val="auto"/>
        </w:rPr>
        <w:t xml:space="preserve"> годов»</w:t>
      </w:r>
      <w:r w:rsidR="00D64019" w:rsidRPr="00FE4076">
        <w:rPr>
          <w:color w:val="FF0000"/>
        </w:rPr>
        <w:t xml:space="preserve"> (в редакции от </w:t>
      </w:r>
      <w:r w:rsidR="0008457E">
        <w:rPr>
          <w:color w:val="FF0000"/>
        </w:rPr>
        <w:t>26 декабря</w:t>
      </w:r>
      <w:r w:rsidR="00865F65" w:rsidRPr="002A70F5">
        <w:rPr>
          <w:color w:val="FF0000"/>
        </w:rPr>
        <w:t xml:space="preserve"> 2024 г. </w:t>
      </w:r>
      <w:r w:rsidR="00865F65" w:rsidRPr="00B35F93">
        <w:rPr>
          <w:color w:val="FF0000"/>
        </w:rPr>
        <w:t>№ 1</w:t>
      </w:r>
      <w:r w:rsidR="00B35F93" w:rsidRPr="00B35F93">
        <w:rPr>
          <w:color w:val="FF0000"/>
        </w:rPr>
        <w:t>94</w:t>
      </w:r>
      <w:r w:rsidR="00D64019" w:rsidRPr="00B35F93">
        <w:rPr>
          <w:color w:val="FF0000"/>
        </w:rPr>
        <w:t>)</w:t>
      </w:r>
      <w:r w:rsidR="00EC3D86" w:rsidRPr="00B35F93">
        <w:rPr>
          <w:color w:val="FF0000"/>
        </w:rPr>
        <w:t>,</w:t>
      </w:r>
      <w:r w:rsidR="00D64019" w:rsidRPr="00FE4076">
        <w:rPr>
          <w:color w:val="FF0000"/>
        </w:rPr>
        <w:t xml:space="preserve"> </w:t>
      </w:r>
      <w:r w:rsidR="000E2885" w:rsidRPr="00013297">
        <w:rPr>
          <w:color w:val="auto"/>
        </w:rPr>
        <w:t xml:space="preserve">постановлением администрации Белгородского района </w:t>
      </w:r>
      <w:r w:rsidR="00D64BFB" w:rsidRPr="00013297">
        <w:rPr>
          <w:color w:val="auto"/>
        </w:rPr>
        <w:t xml:space="preserve">Белгородской области </w:t>
      </w:r>
      <w:r w:rsidR="008D2F73">
        <w:rPr>
          <w:color w:val="auto"/>
        </w:rPr>
        <w:br/>
      </w:r>
      <w:r w:rsidR="000E2885" w:rsidRPr="00013297">
        <w:rPr>
          <w:color w:val="auto"/>
        </w:rPr>
        <w:t xml:space="preserve">от 30 сентября 2014 г. № 126 «Об утверждении Порядка разработки, реализации </w:t>
      </w:r>
      <w:r w:rsidR="00F30353">
        <w:rPr>
          <w:color w:val="auto"/>
        </w:rPr>
        <w:br/>
      </w:r>
      <w:r w:rsidR="000E2885" w:rsidRPr="00013297">
        <w:rPr>
          <w:color w:val="auto"/>
        </w:rPr>
        <w:t>и оценки эффективности муниципальных п</w:t>
      </w:r>
      <w:r w:rsidR="00A20368" w:rsidRPr="00013297">
        <w:rPr>
          <w:color w:val="auto"/>
        </w:rPr>
        <w:t xml:space="preserve">рограмм Белгородского района», </w:t>
      </w:r>
      <w:r w:rsidR="0009752B">
        <w:rPr>
          <w:color w:val="auto"/>
        </w:rPr>
        <w:br/>
      </w:r>
      <w:r w:rsidR="00373760" w:rsidRPr="00013297">
        <w:rPr>
          <w:rFonts w:eastAsia="Calibri"/>
          <w:color w:val="auto"/>
          <w:lang w:eastAsia="en-US"/>
        </w:rPr>
        <w:t xml:space="preserve">и </w:t>
      </w:r>
      <w:r w:rsidR="003F4142" w:rsidRPr="00013297">
        <w:rPr>
          <w:color w:val="auto"/>
        </w:rPr>
        <w:t xml:space="preserve">в целях </w:t>
      </w:r>
      <w:r w:rsidR="00EA2A6B" w:rsidRPr="00013297">
        <w:rPr>
          <w:color w:val="auto"/>
        </w:rPr>
        <w:t xml:space="preserve">актуализации муниципальной программы «Совершенствование </w:t>
      </w:r>
      <w:r w:rsidR="0009752B">
        <w:rPr>
          <w:color w:val="auto"/>
        </w:rPr>
        <w:br/>
      </w:r>
      <w:r w:rsidR="00EA2A6B" w:rsidRPr="00013297">
        <w:rPr>
          <w:color w:val="auto"/>
        </w:rPr>
        <w:t xml:space="preserve">и развитие транспортной системы и дорожной сети Белгородского района» </w:t>
      </w:r>
      <w:r w:rsidR="000E2885" w:rsidRPr="00013297">
        <w:rPr>
          <w:color w:val="auto"/>
        </w:rPr>
        <w:t xml:space="preserve">администрация Белгородского района </w:t>
      </w:r>
      <w:r w:rsidR="00C814E7" w:rsidRPr="00013297">
        <w:rPr>
          <w:b/>
          <w:color w:val="auto"/>
        </w:rPr>
        <w:t>п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о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с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т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а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н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о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в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л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я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е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т:</w:t>
      </w:r>
      <w:r w:rsidR="00D2136A" w:rsidRPr="00013297">
        <w:rPr>
          <w:rFonts w:ascii="Segoe UI" w:hAnsi="Segoe UI" w:cs="Segoe UI"/>
          <w:b/>
          <w:color w:val="auto"/>
          <w:sz w:val="24"/>
          <w:szCs w:val="24"/>
          <w:lang w:val="x-none"/>
        </w:rPr>
        <w:t xml:space="preserve"> </w:t>
      </w:r>
    </w:p>
    <w:p w14:paraId="540D2C4A" w14:textId="195D340F" w:rsidR="00322D12" w:rsidRPr="00013297" w:rsidRDefault="00322D12" w:rsidP="007E0628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1.</w:t>
      </w:r>
      <w:r w:rsidR="00C43B4C" w:rsidRPr="00013297">
        <w:rPr>
          <w:color w:val="auto"/>
        </w:rPr>
        <w:t> </w:t>
      </w:r>
      <w:r w:rsidR="00C814E7" w:rsidRPr="00013297">
        <w:rPr>
          <w:color w:val="auto"/>
        </w:rPr>
        <w:t xml:space="preserve">Внести </w:t>
      </w:r>
      <w:r w:rsidRPr="00013297">
        <w:rPr>
          <w:color w:val="auto"/>
        </w:rPr>
        <w:t>в постановление администрации Белгородского района Белгородской области от 23 декабря 2014 г</w:t>
      </w:r>
      <w:r w:rsidR="00812697" w:rsidRPr="00013297">
        <w:rPr>
          <w:color w:val="auto"/>
        </w:rPr>
        <w:t>.</w:t>
      </w:r>
      <w:r w:rsidRPr="00013297">
        <w:rPr>
          <w:color w:val="auto"/>
        </w:rPr>
        <w:t xml:space="preserve"> № 174 «Об утверждении муниципальной программы «Совершенствование и развитие транспортной системы и дорожной сети Белгородского района» </w:t>
      </w:r>
      <w:r w:rsidR="000E2885" w:rsidRPr="00013297">
        <w:rPr>
          <w:color w:val="auto"/>
        </w:rPr>
        <w:t xml:space="preserve">(далее – постановление) </w:t>
      </w:r>
      <w:r w:rsidRPr="00013297">
        <w:rPr>
          <w:color w:val="auto"/>
        </w:rPr>
        <w:t>следующие изменения:</w:t>
      </w:r>
    </w:p>
    <w:p w14:paraId="1868F292" w14:textId="302CD077" w:rsidR="005300AC" w:rsidRPr="00013297" w:rsidRDefault="005300AC" w:rsidP="007E0628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color w:val="auto"/>
          <w:spacing w:val="1"/>
        </w:rPr>
      </w:pPr>
      <w:r w:rsidRPr="00013297">
        <w:rPr>
          <w:color w:val="auto"/>
        </w:rPr>
        <w:t>1.</w:t>
      </w:r>
      <w:r w:rsidR="00D411EF" w:rsidRPr="00013297">
        <w:rPr>
          <w:color w:val="auto"/>
          <w:spacing w:val="1"/>
        </w:rPr>
        <w:t>1.</w:t>
      </w:r>
      <w:r w:rsidR="00C43B4C" w:rsidRPr="00013297">
        <w:rPr>
          <w:color w:val="auto"/>
          <w:spacing w:val="1"/>
        </w:rPr>
        <w:t> </w:t>
      </w:r>
      <w:r w:rsidRPr="00013297">
        <w:rPr>
          <w:color w:val="auto"/>
          <w:spacing w:val="1"/>
        </w:rPr>
        <w:t>В Паспорте муниципальной программы</w:t>
      </w:r>
      <w:r w:rsidR="00D411EF" w:rsidRPr="00013297">
        <w:rPr>
          <w:color w:val="auto"/>
          <w:spacing w:val="1"/>
        </w:rPr>
        <w:t xml:space="preserve"> </w:t>
      </w:r>
      <w:r w:rsidR="00D64BFB" w:rsidRPr="00013297">
        <w:rPr>
          <w:color w:val="auto"/>
          <w:spacing w:val="1"/>
        </w:rPr>
        <w:t xml:space="preserve">Белгородского района «Совершенствование </w:t>
      </w:r>
      <w:r w:rsidRPr="00013297">
        <w:rPr>
          <w:color w:val="auto"/>
          <w:spacing w:val="1"/>
        </w:rPr>
        <w:t>и развитие транспортной системы и дорожной сети Белгородского района» (далее – муниципальная программа), утвержденной постановлением:</w:t>
      </w:r>
    </w:p>
    <w:p w14:paraId="0D2E7CCB" w14:textId="18962E48" w:rsidR="00B10CD1" w:rsidRPr="00013297" w:rsidRDefault="00502758" w:rsidP="00717529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  <w:spacing w:val="1"/>
        </w:rPr>
        <w:lastRenderedPageBreak/>
        <w:t xml:space="preserve">1.1.1. </w:t>
      </w:r>
      <w:r w:rsidR="00D411EF" w:rsidRPr="00013297">
        <w:rPr>
          <w:color w:val="auto"/>
          <w:spacing w:val="1"/>
        </w:rPr>
        <w:tab/>
      </w:r>
      <w:r w:rsidR="00555758" w:rsidRPr="00013297">
        <w:rPr>
          <w:color w:val="auto"/>
        </w:rPr>
        <w:t xml:space="preserve">Пункт 8 «Общий объем бюджетных ассигнований муниципальной программы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</w:r>
      <w:r w:rsidR="00D64BFB" w:rsidRPr="00013297">
        <w:rPr>
          <w:color w:val="auto"/>
        </w:rPr>
        <w:t xml:space="preserve">муниципальной программы </w:t>
      </w:r>
      <w:r w:rsidR="00555758" w:rsidRPr="00013297">
        <w:rPr>
          <w:color w:val="auto"/>
        </w:rPr>
        <w:t>изложить в новой редакции:</w:t>
      </w:r>
    </w:p>
    <w:p w14:paraId="63F69A2C" w14:textId="77777777" w:rsidR="00B437B5" w:rsidRPr="00013297" w:rsidRDefault="00B437B5" w:rsidP="007E0628">
      <w:pPr>
        <w:spacing w:after="0" w:line="240" w:lineRule="auto"/>
        <w:ind w:firstLine="709"/>
        <w:contextualSpacing/>
        <w:jc w:val="both"/>
        <w:rPr>
          <w:color w:val="auto"/>
          <w:sz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"/>
        <w:gridCol w:w="2688"/>
        <w:gridCol w:w="6514"/>
      </w:tblGrid>
      <w:tr w:rsidR="001454A7" w:rsidRPr="00013297" w14:paraId="664865A3" w14:textId="77777777" w:rsidTr="00EF0634">
        <w:tc>
          <w:tcPr>
            <w:tcW w:w="0" w:type="auto"/>
          </w:tcPr>
          <w:p w14:paraId="4B764299" w14:textId="77777777" w:rsidR="00EF0634" w:rsidRPr="00013297" w:rsidRDefault="00EF0634" w:rsidP="007E0628">
            <w:pPr>
              <w:contextualSpacing/>
              <w:jc w:val="both"/>
              <w:rPr>
                <w:color w:val="auto"/>
                <w:sz w:val="28"/>
              </w:rPr>
            </w:pPr>
            <w:r w:rsidRPr="00013297">
              <w:rPr>
                <w:color w:val="auto"/>
                <w:sz w:val="28"/>
              </w:rPr>
              <w:t>8.</w:t>
            </w:r>
          </w:p>
        </w:tc>
        <w:tc>
          <w:tcPr>
            <w:tcW w:w="2688" w:type="dxa"/>
          </w:tcPr>
          <w:p w14:paraId="12E5D308" w14:textId="77777777" w:rsidR="00EF0634" w:rsidRPr="00013297" w:rsidRDefault="00EF0634" w:rsidP="007E0628">
            <w:pPr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Общий объем бюджетных ассигнований муниципальной программы за счет средств местного бюджета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         </w:t>
            </w:r>
            <w:proofErr w:type="gramStart"/>
            <w:r w:rsidR="00D411EF" w:rsidRPr="00013297">
              <w:rPr>
                <w:color w:val="auto"/>
                <w:sz w:val="28"/>
                <w:szCs w:val="28"/>
              </w:rPr>
              <w:t xml:space="preserve">   </w:t>
            </w:r>
            <w:r w:rsidRPr="00013297">
              <w:rPr>
                <w:color w:val="auto"/>
                <w:sz w:val="28"/>
                <w:szCs w:val="28"/>
              </w:rPr>
              <w:t>(</w:t>
            </w:r>
            <w:proofErr w:type="gramEnd"/>
            <w:r w:rsidRPr="00013297">
              <w:rPr>
                <w:color w:val="auto"/>
                <w:sz w:val="28"/>
                <w:szCs w:val="28"/>
              </w:rPr>
              <w:t xml:space="preserve">с расшифровкой плановых объемов бюджетных ассигнований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по годам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ее реализации),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а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также прогнозный объем средств, </w:t>
            </w:r>
            <w:r w:rsidRPr="00013297">
              <w:rPr>
                <w:color w:val="auto"/>
                <w:sz w:val="28"/>
                <w:szCs w:val="28"/>
              </w:rPr>
              <w:t xml:space="preserve">привлекаемых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 </w:t>
            </w:r>
            <w:r w:rsidRPr="00013297">
              <w:rPr>
                <w:color w:val="auto"/>
                <w:sz w:val="28"/>
                <w:szCs w:val="28"/>
              </w:rPr>
              <w:t>из других источников</w:t>
            </w:r>
          </w:p>
        </w:tc>
        <w:tc>
          <w:tcPr>
            <w:tcW w:w="6514" w:type="dxa"/>
          </w:tcPr>
          <w:p w14:paraId="15DD9F84" w14:textId="3788BD78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Общий объем финансирования муниципальной программы за 2015 – 202</w:t>
            </w:r>
            <w:r w:rsidR="00B76A8E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годы составит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89090C">
              <w:rPr>
                <w:color w:val="FF0000"/>
                <w:sz w:val="28"/>
                <w:szCs w:val="28"/>
              </w:rPr>
              <w:t>6 351 945,6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723D5AF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 этап реализации муниципальной программы </w:t>
            </w:r>
            <w:r w:rsidRPr="00013297">
              <w:rPr>
                <w:color w:val="auto"/>
                <w:sz w:val="28"/>
                <w:szCs w:val="28"/>
              </w:rPr>
              <w:br/>
              <w:t>(2015 – 2020 годы):</w:t>
            </w:r>
          </w:p>
          <w:p w14:paraId="36D8025C" w14:textId="77777777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бщий объем финансирования муниципальной программы в 2015 – 2020 годах за </w:t>
            </w:r>
            <w:r w:rsidR="004143A4" w:rsidRPr="00013297">
              <w:rPr>
                <w:color w:val="auto"/>
                <w:sz w:val="28"/>
                <w:szCs w:val="28"/>
              </w:rPr>
              <w:t>с</w:t>
            </w:r>
            <w:r w:rsidR="00EF0634" w:rsidRPr="00013297">
              <w:rPr>
                <w:color w:val="auto"/>
                <w:sz w:val="28"/>
                <w:szCs w:val="28"/>
              </w:rPr>
              <w:t>чет всех источников финансирования состав</w:t>
            </w:r>
            <w:r w:rsidRPr="00013297">
              <w:rPr>
                <w:color w:val="auto"/>
                <w:sz w:val="28"/>
                <w:szCs w:val="28"/>
              </w:rPr>
              <w:t>ил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br/>
              <w:t>1 775 524,3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 </w:t>
            </w:r>
          </w:p>
          <w:p w14:paraId="17DF5FA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106 406,0 тыс. рублей;</w:t>
            </w:r>
          </w:p>
          <w:p w14:paraId="6F65A0DF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130 537,1 тыс. рублей;</w:t>
            </w:r>
          </w:p>
          <w:p w14:paraId="28D979FB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140 833,3 тыс. рублей;</w:t>
            </w:r>
          </w:p>
          <w:p w14:paraId="3A296C7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203 066,2 тыс. рублей;</w:t>
            </w:r>
          </w:p>
          <w:p w14:paraId="62333313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EC1CAB" w:rsidRPr="00013297">
              <w:rPr>
                <w:color w:val="auto"/>
                <w:sz w:val="28"/>
                <w:szCs w:val="28"/>
              </w:rPr>
              <w:t>500 334,</w:t>
            </w:r>
            <w:r w:rsidR="00391C16" w:rsidRPr="00013297">
              <w:rPr>
                <w:color w:val="auto"/>
                <w:sz w:val="28"/>
                <w:szCs w:val="28"/>
              </w:rPr>
              <w:t>3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613B46ED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C02A52" w:rsidRPr="00013297">
              <w:rPr>
                <w:color w:val="auto"/>
                <w:sz w:val="28"/>
                <w:szCs w:val="28"/>
              </w:rPr>
              <w:t>694 347,4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3A1CE8EF" w14:textId="3954A661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бъем финансирования муниципальной программы в 2015 – 2020 годах за счет средств </w:t>
            </w:r>
            <w:r w:rsidR="00B2746F">
              <w:rPr>
                <w:color w:val="auto"/>
                <w:sz w:val="28"/>
                <w:szCs w:val="28"/>
              </w:rPr>
              <w:t>местного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737 174,1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EF0634" w:rsidRPr="00013297">
              <w:rPr>
                <w:color w:val="auto"/>
                <w:sz w:val="28"/>
                <w:szCs w:val="28"/>
              </w:rPr>
              <w:t>в том числе по годам:</w:t>
            </w:r>
          </w:p>
          <w:p w14:paraId="0220F5D0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106 406,0 тыс. рублей;</w:t>
            </w:r>
          </w:p>
          <w:p w14:paraId="4582EFFF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116 210,0 тыс. рублей;</w:t>
            </w:r>
          </w:p>
          <w:p w14:paraId="4B3DF5C3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68 735,4 тыс. рублей;</w:t>
            </w:r>
          </w:p>
          <w:p w14:paraId="230A0871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54 519,6 тыс. рублей;</w:t>
            </w:r>
          </w:p>
          <w:p w14:paraId="52F29F4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941B0" w:rsidRPr="00013297">
              <w:rPr>
                <w:color w:val="auto"/>
                <w:sz w:val="28"/>
                <w:szCs w:val="28"/>
              </w:rPr>
              <w:t>131 482,</w:t>
            </w:r>
            <w:r w:rsidR="00391C16" w:rsidRPr="00013297">
              <w:rPr>
                <w:color w:val="auto"/>
                <w:sz w:val="28"/>
                <w:szCs w:val="28"/>
              </w:rPr>
              <w:t>3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0D56AE4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</w:t>
            </w:r>
            <w:r w:rsidR="00B06523" w:rsidRPr="00013297">
              <w:rPr>
                <w:color w:val="auto"/>
                <w:sz w:val="28"/>
                <w:szCs w:val="28"/>
              </w:rPr>
              <w:t xml:space="preserve"> </w:t>
            </w:r>
            <w:r w:rsidR="00C02A52" w:rsidRPr="00013297">
              <w:rPr>
                <w:color w:val="auto"/>
                <w:sz w:val="28"/>
                <w:szCs w:val="28"/>
              </w:rPr>
              <w:t>259 820,8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56728F95" w14:textId="77777777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>бъем финансирования муниципальной программы в 2015 – 2020 годах за счет средств федерального 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</w:t>
            </w:r>
            <w:r w:rsidR="00270341" w:rsidRPr="00013297">
              <w:rPr>
                <w:color w:val="auto"/>
                <w:sz w:val="28"/>
                <w:szCs w:val="28"/>
              </w:rPr>
              <w:t>256 977,0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EF0634" w:rsidRPr="00013297">
              <w:rPr>
                <w:color w:val="auto"/>
                <w:sz w:val="28"/>
                <w:szCs w:val="28"/>
              </w:rPr>
              <w:t>в том числе по годам:</w:t>
            </w:r>
          </w:p>
          <w:p w14:paraId="03FB306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567CC120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0B09BD13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0FA72A3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1B0B4F2F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79 000,0 тыс. рублей;</w:t>
            </w:r>
          </w:p>
          <w:p w14:paraId="1BE97154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270341" w:rsidRPr="00013297">
              <w:rPr>
                <w:color w:val="auto"/>
                <w:sz w:val="28"/>
                <w:szCs w:val="28"/>
              </w:rPr>
              <w:t>177 977,0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65AD6048" w14:textId="77777777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>бъем финансирования муниципальной программы в 2015 – 2020 годах за счет средств областного 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515 509,0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EF0634" w:rsidRPr="00013297">
              <w:rPr>
                <w:color w:val="auto"/>
                <w:sz w:val="28"/>
                <w:szCs w:val="28"/>
              </w:rPr>
              <w:t>в том числе по годам:</w:t>
            </w:r>
          </w:p>
          <w:p w14:paraId="47538FE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6BC4AABE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72D737B4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28 998,1 тыс. рублей;</w:t>
            </w:r>
          </w:p>
          <w:p w14:paraId="4580D7D2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100 543,0 тыс. рублей;</w:t>
            </w:r>
          </w:p>
          <w:p w14:paraId="7AE46EA0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941B0" w:rsidRPr="00013297">
              <w:rPr>
                <w:color w:val="auto"/>
                <w:sz w:val="28"/>
                <w:szCs w:val="28"/>
              </w:rPr>
              <w:t>157 581,9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2874DA13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C02A52" w:rsidRPr="00013297">
              <w:rPr>
                <w:color w:val="auto"/>
                <w:sz w:val="28"/>
                <w:szCs w:val="28"/>
              </w:rPr>
              <w:t>228 386,0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25DEDEC0" w14:textId="77777777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>бъем финансирования муниципальной программы в 2015 – 2020 годах за счет иных источников состави</w:t>
            </w:r>
            <w:r w:rsidRPr="00013297">
              <w:rPr>
                <w:color w:val="auto"/>
                <w:sz w:val="28"/>
                <w:szCs w:val="28"/>
              </w:rPr>
              <w:t>л 265 864,2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в том числе </w:t>
            </w:r>
            <w:r w:rsidR="006758E9" w:rsidRPr="00013297">
              <w:rPr>
                <w:color w:val="auto"/>
                <w:sz w:val="28"/>
                <w:szCs w:val="28"/>
              </w:rPr>
              <w:br/>
            </w:r>
            <w:r w:rsidR="00EF0634" w:rsidRPr="00013297">
              <w:rPr>
                <w:color w:val="auto"/>
                <w:sz w:val="28"/>
                <w:szCs w:val="28"/>
              </w:rPr>
              <w:t>по годам:</w:t>
            </w:r>
          </w:p>
          <w:p w14:paraId="7214290A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0A7754CE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14 327,1 тыс. рублей;</w:t>
            </w:r>
          </w:p>
          <w:p w14:paraId="1EFD132B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43 099,8 тыс. рублей;</w:t>
            </w:r>
          </w:p>
          <w:p w14:paraId="6DD5122A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48 003,6 тыс. рублей;</w:t>
            </w:r>
          </w:p>
          <w:p w14:paraId="2226C24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941B0" w:rsidRPr="00013297">
              <w:rPr>
                <w:color w:val="auto"/>
                <w:sz w:val="28"/>
                <w:szCs w:val="28"/>
              </w:rPr>
              <w:t>132 270,1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3F802B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C02A52" w:rsidRPr="00013297">
              <w:rPr>
                <w:color w:val="auto"/>
                <w:sz w:val="28"/>
                <w:szCs w:val="28"/>
              </w:rPr>
              <w:t>28 163,6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1C8D4063" w14:textId="77777777" w:rsidR="00EF0634" w:rsidRPr="00013297" w:rsidRDefault="00EF0634" w:rsidP="007E0628">
            <w:pPr>
              <w:jc w:val="both"/>
              <w:rPr>
                <w:color w:val="auto"/>
                <w:sz w:val="18"/>
                <w:szCs w:val="28"/>
              </w:rPr>
            </w:pPr>
          </w:p>
          <w:p w14:paraId="71EBCCE2" w14:textId="7347167B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II этап реализации муниципальной программы </w:t>
            </w:r>
            <w:r w:rsidR="00B26003" w:rsidRPr="00013297">
              <w:rPr>
                <w:color w:val="auto"/>
                <w:sz w:val="28"/>
                <w:szCs w:val="28"/>
              </w:rPr>
              <w:br/>
            </w:r>
            <w:r w:rsidR="002F4034" w:rsidRPr="00013297">
              <w:rPr>
                <w:color w:val="auto"/>
                <w:sz w:val="28"/>
                <w:szCs w:val="28"/>
              </w:rPr>
              <w:t>(2021 – 2026</w:t>
            </w:r>
            <w:r w:rsidRPr="00013297">
              <w:rPr>
                <w:color w:val="auto"/>
                <w:sz w:val="28"/>
                <w:szCs w:val="28"/>
              </w:rPr>
              <w:t xml:space="preserve"> годы):</w:t>
            </w:r>
          </w:p>
          <w:p w14:paraId="7E1FFFC5" w14:textId="26497C2F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общий объем финансирования муниц</w:t>
            </w:r>
            <w:r w:rsidR="002F4034" w:rsidRPr="00013297">
              <w:rPr>
                <w:color w:val="auto"/>
                <w:sz w:val="28"/>
                <w:szCs w:val="28"/>
              </w:rPr>
              <w:t>ипальной программы в 2021 – 2026</w:t>
            </w:r>
            <w:r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счет всех источников финансирования составит </w:t>
            </w:r>
            <w:r w:rsidR="0089090C" w:rsidRPr="0089090C">
              <w:rPr>
                <w:color w:val="FF0000"/>
                <w:sz w:val="28"/>
                <w:szCs w:val="28"/>
              </w:rPr>
              <w:t>4 576 421,3</w:t>
            </w:r>
            <w:r w:rsidRPr="0089090C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 xml:space="preserve">тыс. рублей, в том числе по годам: </w:t>
            </w:r>
          </w:p>
          <w:p w14:paraId="2CA42A92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1E18DC" w:rsidRPr="00013297">
              <w:rPr>
                <w:color w:val="auto"/>
                <w:sz w:val="28"/>
                <w:szCs w:val="28"/>
              </w:rPr>
              <w:t>817 829,0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3101DC36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2022 год </w:t>
            </w:r>
            <w:r w:rsidR="00F14A9B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F14A9B" w:rsidRPr="00013297">
              <w:rPr>
                <w:color w:val="auto"/>
                <w:sz w:val="28"/>
                <w:szCs w:val="28"/>
              </w:rPr>
              <w:t>382 373,1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2F69CDCC" w14:textId="65F63D64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D75819" w:rsidRPr="00013297">
              <w:rPr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DD1D2D" w:rsidRPr="00013297">
              <w:rPr>
                <w:color w:val="auto"/>
                <w:sz w:val="28"/>
                <w:szCs w:val="28"/>
              </w:rPr>
              <w:t>4</w:t>
            </w:r>
            <w:r w:rsidR="00503633" w:rsidRPr="00013297">
              <w:rPr>
                <w:color w:val="auto"/>
                <w:sz w:val="28"/>
                <w:szCs w:val="28"/>
              </w:rPr>
              <w:t>71 514,3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0908DE35" w14:textId="608FBA48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934D37">
              <w:rPr>
                <w:color w:val="auto"/>
                <w:sz w:val="28"/>
                <w:szCs w:val="28"/>
              </w:rPr>
              <w:t>факт)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FE4191" w:rsidRPr="00FE4191">
              <w:rPr>
                <w:color w:val="FF0000"/>
                <w:sz w:val="28"/>
                <w:szCs w:val="28"/>
              </w:rPr>
              <w:t>785 725,3</w:t>
            </w:r>
            <w:r w:rsidR="00DD1D2D" w:rsidRPr="00FE4191">
              <w:rPr>
                <w:color w:val="FF0000"/>
                <w:sz w:val="28"/>
                <w:szCs w:val="28"/>
              </w:rPr>
              <w:t xml:space="preserve"> </w:t>
            </w:r>
            <w:r w:rsidR="001E3E2A" w:rsidRPr="00013297">
              <w:rPr>
                <w:color w:val="auto"/>
                <w:sz w:val="28"/>
                <w:szCs w:val="28"/>
              </w:rPr>
              <w:t>т</w:t>
            </w:r>
            <w:r w:rsidRPr="00013297">
              <w:rPr>
                <w:color w:val="auto"/>
                <w:sz w:val="28"/>
                <w:szCs w:val="28"/>
              </w:rPr>
              <w:t>ыс. рублей;</w:t>
            </w:r>
          </w:p>
          <w:p w14:paraId="34415B97" w14:textId="31DB4C2F" w:rsidR="00EF0634" w:rsidRPr="00013297" w:rsidRDefault="00EC616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2025 год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– </w:t>
            </w:r>
            <w:r w:rsidR="00503633" w:rsidRPr="00013297">
              <w:rPr>
                <w:color w:val="FF0000"/>
                <w:sz w:val="28"/>
                <w:szCs w:val="28"/>
              </w:rPr>
              <w:t>1</w:t>
            </w:r>
            <w:r w:rsidR="0089090C">
              <w:rPr>
                <w:color w:val="FF0000"/>
                <w:sz w:val="28"/>
                <w:szCs w:val="28"/>
              </w:rPr>
              <w:t> </w:t>
            </w:r>
            <w:r w:rsidR="008245FC" w:rsidRPr="00013297">
              <w:rPr>
                <w:color w:val="FF0000"/>
                <w:sz w:val="28"/>
                <w:szCs w:val="28"/>
              </w:rPr>
              <w:t>0</w:t>
            </w:r>
            <w:r w:rsidR="0089090C">
              <w:rPr>
                <w:color w:val="FF0000"/>
                <w:sz w:val="28"/>
                <w:szCs w:val="28"/>
              </w:rPr>
              <w:t>95 427,6</w:t>
            </w:r>
            <w:r w:rsidR="002F4034" w:rsidRPr="00013297">
              <w:rPr>
                <w:color w:val="FF0000"/>
                <w:sz w:val="28"/>
                <w:szCs w:val="28"/>
              </w:rPr>
              <w:t xml:space="preserve"> </w:t>
            </w:r>
            <w:r w:rsidR="002F4034"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039DE499" w14:textId="450678E5" w:rsidR="002F4034" w:rsidRPr="00013297" w:rsidRDefault="002F40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</w:t>
            </w:r>
            <w:r w:rsidR="00D75819" w:rsidRPr="00013297">
              <w:rPr>
                <w:color w:val="auto"/>
                <w:sz w:val="28"/>
                <w:szCs w:val="28"/>
              </w:rPr>
              <w:t>план)</w:t>
            </w:r>
            <w:r w:rsidRPr="00013297">
              <w:rPr>
                <w:color w:val="auto"/>
                <w:sz w:val="28"/>
                <w:szCs w:val="28"/>
              </w:rPr>
              <w:t xml:space="preserve"> – </w:t>
            </w:r>
            <w:r w:rsidR="0089090C" w:rsidRPr="0089090C">
              <w:rPr>
                <w:color w:val="FF0000"/>
                <w:sz w:val="28"/>
                <w:szCs w:val="28"/>
              </w:rPr>
              <w:t>1 0</w:t>
            </w:r>
            <w:r w:rsidR="00FE4191" w:rsidRPr="00FE4191">
              <w:rPr>
                <w:color w:val="FF0000"/>
                <w:sz w:val="28"/>
                <w:szCs w:val="28"/>
              </w:rPr>
              <w:t>23 552,0</w:t>
            </w:r>
            <w:r w:rsidRPr="00FE4191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4A637C82" w14:textId="6CF93D16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объем финансирования муниципальной программы в 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счет средств </w:t>
            </w:r>
            <w:r w:rsidR="00B2746F" w:rsidRPr="00B2746F">
              <w:rPr>
                <w:color w:val="auto"/>
                <w:sz w:val="28"/>
                <w:szCs w:val="28"/>
              </w:rPr>
              <w:t xml:space="preserve">местного </w:t>
            </w:r>
            <w:r w:rsidRPr="00013297">
              <w:rPr>
                <w:color w:val="auto"/>
                <w:sz w:val="28"/>
                <w:szCs w:val="28"/>
              </w:rPr>
              <w:t xml:space="preserve">бюджета составит </w:t>
            </w:r>
            <w:r w:rsidR="00F75357" w:rsidRPr="00013297">
              <w:rPr>
                <w:color w:val="auto"/>
                <w:sz w:val="28"/>
                <w:szCs w:val="28"/>
              </w:rPr>
              <w:br/>
            </w:r>
            <w:r w:rsidR="0089090C">
              <w:rPr>
                <w:color w:val="FF0000"/>
                <w:sz w:val="28"/>
                <w:szCs w:val="28"/>
              </w:rPr>
              <w:t>821 003,8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65AC5A1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1E18DC" w:rsidRPr="00013297">
              <w:rPr>
                <w:color w:val="auto"/>
                <w:sz w:val="28"/>
                <w:szCs w:val="28"/>
              </w:rPr>
              <w:t>157 791,4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200946E1" w14:textId="4FFE1400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2022 год</w:t>
            </w:r>
            <w:r w:rsidR="001C4877" w:rsidRPr="00013297">
              <w:rPr>
                <w:color w:val="auto"/>
                <w:sz w:val="28"/>
                <w:szCs w:val="28"/>
              </w:rPr>
              <w:t xml:space="preserve"> (факт)</w:t>
            </w:r>
            <w:r w:rsidRPr="00013297">
              <w:rPr>
                <w:color w:val="auto"/>
                <w:sz w:val="28"/>
                <w:szCs w:val="28"/>
              </w:rPr>
              <w:t xml:space="preserve"> – </w:t>
            </w:r>
            <w:r w:rsidR="008F3AB6" w:rsidRPr="00013297">
              <w:rPr>
                <w:color w:val="auto"/>
                <w:sz w:val="28"/>
                <w:szCs w:val="28"/>
              </w:rPr>
              <w:t>85 361</w:t>
            </w:r>
            <w:r w:rsidR="006413E3" w:rsidRPr="00013297">
              <w:rPr>
                <w:color w:val="auto"/>
                <w:sz w:val="28"/>
                <w:szCs w:val="28"/>
              </w:rPr>
              <w:t>,</w:t>
            </w:r>
            <w:r w:rsidR="008F3AB6" w:rsidRPr="00013297">
              <w:rPr>
                <w:color w:val="auto"/>
                <w:sz w:val="28"/>
                <w:szCs w:val="28"/>
              </w:rPr>
              <w:t>3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1EF0D864" w14:textId="4C01E856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D75819" w:rsidRPr="00013297">
              <w:rPr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243918" w:rsidRPr="00013297">
              <w:rPr>
                <w:color w:val="auto"/>
                <w:sz w:val="28"/>
                <w:szCs w:val="28"/>
              </w:rPr>
              <w:t>1</w:t>
            </w:r>
            <w:r w:rsidR="000334FC" w:rsidRPr="00013297">
              <w:rPr>
                <w:color w:val="auto"/>
                <w:sz w:val="28"/>
                <w:szCs w:val="28"/>
              </w:rPr>
              <w:t xml:space="preserve">47 355,2 </w:t>
            </w:r>
            <w:r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18AA4614" w14:textId="24FA8BF5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934D37">
              <w:rPr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E003C8">
              <w:rPr>
                <w:color w:val="FF0000"/>
                <w:sz w:val="28"/>
                <w:szCs w:val="28"/>
              </w:rPr>
              <w:t xml:space="preserve">– </w:t>
            </w:r>
            <w:r w:rsidR="00FE4191">
              <w:rPr>
                <w:color w:val="FF0000"/>
                <w:sz w:val="28"/>
                <w:szCs w:val="28"/>
              </w:rPr>
              <w:t>195 845,9</w:t>
            </w:r>
            <w:r w:rsidRPr="00E003C8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574F2742" w14:textId="330C0652" w:rsidR="00EF0634" w:rsidRPr="00013297" w:rsidRDefault="00EC616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2025 год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– </w:t>
            </w:r>
            <w:r w:rsidR="000334FC" w:rsidRPr="002558C5">
              <w:rPr>
                <w:color w:val="FF0000"/>
                <w:sz w:val="28"/>
                <w:szCs w:val="28"/>
              </w:rPr>
              <w:t>1</w:t>
            </w:r>
            <w:r w:rsidR="0089090C">
              <w:rPr>
                <w:color w:val="FF0000"/>
                <w:sz w:val="28"/>
                <w:szCs w:val="28"/>
              </w:rPr>
              <w:t>51 098,0</w:t>
            </w:r>
            <w:r w:rsidR="002F4034" w:rsidRPr="002558C5">
              <w:rPr>
                <w:color w:val="FF0000"/>
                <w:sz w:val="28"/>
                <w:szCs w:val="28"/>
              </w:rPr>
              <w:t xml:space="preserve"> </w:t>
            </w:r>
            <w:r w:rsidR="002F4034"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7C7707CE" w14:textId="1AFBBA52" w:rsidR="002F4034" w:rsidRPr="00013297" w:rsidRDefault="002F40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(п</w:t>
            </w:r>
            <w:r w:rsidR="00D75819" w:rsidRPr="00013297">
              <w:rPr>
                <w:color w:val="auto"/>
                <w:sz w:val="28"/>
                <w:szCs w:val="28"/>
              </w:rPr>
              <w:t>лан</w:t>
            </w:r>
            <w:r w:rsidRPr="00013297">
              <w:rPr>
                <w:color w:val="auto"/>
                <w:sz w:val="28"/>
                <w:szCs w:val="28"/>
              </w:rPr>
              <w:t xml:space="preserve">) – </w:t>
            </w:r>
            <w:r w:rsidR="0089090C" w:rsidRPr="0089090C">
              <w:rPr>
                <w:color w:val="FF0000"/>
                <w:sz w:val="28"/>
                <w:szCs w:val="28"/>
              </w:rPr>
              <w:t>8</w:t>
            </w:r>
            <w:r w:rsidR="00FE4191" w:rsidRPr="00FE4191">
              <w:rPr>
                <w:color w:val="FF0000"/>
                <w:sz w:val="28"/>
                <w:szCs w:val="28"/>
              </w:rPr>
              <w:t>3 552,0</w:t>
            </w:r>
            <w:r w:rsidRPr="00FE4191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12A1FF72" w14:textId="3841746D" w:rsidR="00F75357" w:rsidRPr="00013297" w:rsidRDefault="007A586E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Планируемый объем финансирования </w:t>
            </w:r>
            <w:r w:rsidR="00F75357" w:rsidRPr="00013297">
              <w:rPr>
                <w:color w:val="auto"/>
                <w:sz w:val="28"/>
                <w:szCs w:val="28"/>
              </w:rPr>
              <w:t>муниципальной программы в 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="00F75357"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F75357" w:rsidRPr="00013297">
              <w:rPr>
                <w:color w:val="auto"/>
                <w:sz w:val="28"/>
                <w:szCs w:val="28"/>
              </w:rPr>
              <w:t>за счет средств федерального бюджета состави</w:t>
            </w:r>
            <w:r w:rsidRPr="00013297">
              <w:rPr>
                <w:color w:val="auto"/>
                <w:sz w:val="28"/>
                <w:szCs w:val="28"/>
              </w:rPr>
              <w:t xml:space="preserve">т </w:t>
            </w:r>
            <w:r w:rsidR="005B07E3" w:rsidRPr="00013297">
              <w:rPr>
                <w:color w:val="auto"/>
                <w:sz w:val="28"/>
                <w:szCs w:val="28"/>
              </w:rPr>
              <w:t>83 223,8</w:t>
            </w:r>
            <w:r w:rsidR="00F75357"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6BD1848A" w14:textId="5C83F585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2021 год (факт) – 0,0 тыс. рублей;</w:t>
            </w:r>
            <w:r w:rsidR="00803932" w:rsidRPr="00013297">
              <w:rPr>
                <w:color w:val="auto"/>
                <w:sz w:val="28"/>
                <w:szCs w:val="28"/>
              </w:rPr>
              <w:t xml:space="preserve"> </w:t>
            </w:r>
          </w:p>
          <w:p w14:paraId="5FD690F3" w14:textId="77777777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2022 год (факт) – </w:t>
            </w:r>
            <w:r w:rsidR="005B07E3" w:rsidRPr="00013297">
              <w:rPr>
                <w:color w:val="auto"/>
                <w:sz w:val="28"/>
                <w:szCs w:val="28"/>
              </w:rPr>
              <w:t>83 223,8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583ACFE" w14:textId="1F0D8F86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2023 год </w:t>
            </w:r>
            <w:r w:rsidR="00452711">
              <w:rPr>
                <w:color w:val="auto"/>
                <w:sz w:val="28"/>
                <w:szCs w:val="28"/>
              </w:rPr>
              <w:t>(факт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679069A2" w14:textId="0BD3DC42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2024</w:t>
            </w:r>
            <w:r w:rsidR="00973F3F" w:rsidRPr="00013297">
              <w:rPr>
                <w:color w:val="auto"/>
                <w:sz w:val="28"/>
                <w:szCs w:val="28"/>
              </w:rPr>
              <w:t xml:space="preserve"> год</w:t>
            </w:r>
            <w:r w:rsidRPr="00013297">
              <w:rPr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2A315221" w14:textId="59B5918A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2025</w:t>
            </w:r>
            <w:r w:rsidR="00973F3F" w:rsidRPr="00013297">
              <w:rPr>
                <w:color w:val="auto"/>
                <w:sz w:val="28"/>
                <w:szCs w:val="28"/>
              </w:rPr>
              <w:t xml:space="preserve"> год</w:t>
            </w:r>
            <w:r w:rsidR="007A586E" w:rsidRPr="00013297">
              <w:rPr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5B07E3" w:rsidRPr="00013297">
              <w:rPr>
                <w:color w:val="auto"/>
                <w:sz w:val="28"/>
                <w:szCs w:val="28"/>
              </w:rPr>
              <w:t>0</w:t>
            </w:r>
            <w:r w:rsidR="002F4034" w:rsidRPr="00013297">
              <w:rPr>
                <w:color w:val="auto"/>
                <w:sz w:val="28"/>
                <w:szCs w:val="28"/>
              </w:rPr>
              <w:t>,0 тыс. рублей;</w:t>
            </w:r>
          </w:p>
          <w:p w14:paraId="2D23DC51" w14:textId="60BF49CD" w:rsidR="002F4034" w:rsidRPr="00013297" w:rsidRDefault="002F40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</w:t>
            </w:r>
            <w:r w:rsidR="007D402F" w:rsidRPr="00013297">
              <w:rPr>
                <w:color w:val="auto"/>
                <w:sz w:val="28"/>
                <w:szCs w:val="28"/>
              </w:rPr>
              <w:t>план</w:t>
            </w:r>
            <w:r w:rsidRPr="00013297">
              <w:rPr>
                <w:color w:val="auto"/>
                <w:sz w:val="28"/>
                <w:szCs w:val="28"/>
              </w:rPr>
              <w:t>) – 0,0 тыс. рублей.</w:t>
            </w:r>
          </w:p>
          <w:p w14:paraId="41289381" w14:textId="11EA604E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объем финансирования муниципальной программы в 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счет средств областного бюджета составит </w:t>
            </w:r>
            <w:r w:rsidR="00F75357" w:rsidRPr="00013297">
              <w:rPr>
                <w:color w:val="auto"/>
                <w:sz w:val="28"/>
                <w:szCs w:val="28"/>
              </w:rPr>
              <w:br/>
            </w:r>
            <w:r w:rsidR="0089090C">
              <w:rPr>
                <w:color w:val="FF0000"/>
                <w:sz w:val="28"/>
                <w:szCs w:val="28"/>
              </w:rPr>
              <w:t xml:space="preserve">3 625 562,5 </w:t>
            </w:r>
            <w:r w:rsidRPr="00013297">
              <w:rPr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4CAF9BB2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</w:t>
            </w:r>
            <w:r w:rsidR="001E18DC" w:rsidRPr="00013297">
              <w:rPr>
                <w:color w:val="auto"/>
                <w:sz w:val="28"/>
                <w:szCs w:val="28"/>
              </w:rPr>
              <w:t xml:space="preserve"> 613 406,4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07F4E1B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2022 год </w:t>
            </w:r>
            <w:r w:rsidR="00973F3F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F75357" w:rsidRPr="00013297">
              <w:rPr>
                <w:color w:val="auto"/>
                <w:sz w:val="28"/>
                <w:szCs w:val="28"/>
              </w:rPr>
              <w:t>213 788,0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58841274" w14:textId="5D01BC7D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D75819" w:rsidRPr="00013297">
              <w:rPr>
                <w:color w:val="auto"/>
                <w:sz w:val="28"/>
                <w:szCs w:val="28"/>
              </w:rPr>
              <w:t>факт)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911C84" w:rsidRPr="00013297">
              <w:rPr>
                <w:color w:val="auto"/>
                <w:sz w:val="28"/>
                <w:szCs w:val="28"/>
              </w:rPr>
              <w:t>324 159,</w:t>
            </w:r>
            <w:r w:rsidR="000334FC" w:rsidRPr="00013297">
              <w:rPr>
                <w:color w:val="auto"/>
                <w:sz w:val="28"/>
                <w:szCs w:val="28"/>
              </w:rPr>
              <w:t>1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5DC4D856" w14:textId="44E2EFD6" w:rsidR="00EF0634" w:rsidRPr="00E003C8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2024 год </w:t>
            </w:r>
            <w:r w:rsidR="00934D37">
              <w:rPr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334FC" w:rsidRPr="00F44562">
              <w:rPr>
                <w:color w:val="FF0000"/>
                <w:sz w:val="28"/>
                <w:szCs w:val="28"/>
              </w:rPr>
              <w:t>5</w:t>
            </w:r>
            <w:r w:rsidR="008245FC" w:rsidRPr="00F44562">
              <w:rPr>
                <w:color w:val="FF0000"/>
                <w:sz w:val="28"/>
                <w:szCs w:val="28"/>
              </w:rPr>
              <w:t>89</w:t>
            </w:r>
            <w:r w:rsidR="00F44562" w:rsidRPr="00F44562">
              <w:rPr>
                <w:color w:val="FF0000"/>
                <w:sz w:val="28"/>
                <w:szCs w:val="28"/>
              </w:rPr>
              <w:t> 879,4</w:t>
            </w:r>
            <w:r w:rsidRPr="00F44562">
              <w:rPr>
                <w:color w:val="FF0000"/>
                <w:sz w:val="28"/>
                <w:szCs w:val="28"/>
              </w:rPr>
              <w:t xml:space="preserve"> </w:t>
            </w:r>
            <w:r w:rsidRPr="00E003C8">
              <w:rPr>
                <w:color w:val="auto"/>
                <w:sz w:val="28"/>
                <w:szCs w:val="28"/>
              </w:rPr>
              <w:t>тыс. рублей;</w:t>
            </w:r>
          </w:p>
          <w:p w14:paraId="63AC402B" w14:textId="56107025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E003C8">
              <w:rPr>
                <w:color w:val="auto"/>
                <w:sz w:val="28"/>
                <w:szCs w:val="28"/>
              </w:rPr>
              <w:t xml:space="preserve">2025 год </w:t>
            </w:r>
            <w:r w:rsidR="00C049DE" w:rsidRPr="00E003C8">
              <w:rPr>
                <w:color w:val="auto"/>
                <w:sz w:val="28"/>
                <w:szCs w:val="28"/>
              </w:rPr>
              <w:t xml:space="preserve">(план) </w:t>
            </w:r>
            <w:r w:rsidRPr="00E003C8">
              <w:rPr>
                <w:color w:val="auto"/>
                <w:sz w:val="28"/>
                <w:szCs w:val="28"/>
              </w:rPr>
              <w:t xml:space="preserve">– </w:t>
            </w:r>
            <w:r w:rsidR="008245FC" w:rsidRPr="00E003C8">
              <w:rPr>
                <w:color w:val="auto"/>
                <w:sz w:val="28"/>
                <w:szCs w:val="28"/>
              </w:rPr>
              <w:t>944 329,6 т</w:t>
            </w:r>
            <w:r w:rsidR="002F4034" w:rsidRPr="00E003C8">
              <w:rPr>
                <w:color w:val="auto"/>
                <w:sz w:val="28"/>
                <w:szCs w:val="28"/>
              </w:rPr>
              <w:t>ыс</w:t>
            </w:r>
            <w:r w:rsidR="002F4034" w:rsidRPr="00013297">
              <w:rPr>
                <w:color w:val="auto"/>
                <w:sz w:val="28"/>
                <w:szCs w:val="28"/>
              </w:rPr>
              <w:t>. рублей;</w:t>
            </w:r>
          </w:p>
          <w:p w14:paraId="5747B089" w14:textId="2198DED5" w:rsidR="002F4034" w:rsidRPr="00013297" w:rsidRDefault="002F40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(п</w:t>
            </w:r>
            <w:r w:rsidR="00D75819" w:rsidRPr="00013297">
              <w:rPr>
                <w:color w:val="auto"/>
                <w:sz w:val="28"/>
                <w:szCs w:val="28"/>
              </w:rPr>
              <w:t>лан</w:t>
            </w:r>
            <w:r w:rsidRPr="00013297">
              <w:rPr>
                <w:color w:val="auto"/>
                <w:sz w:val="28"/>
                <w:szCs w:val="28"/>
              </w:rPr>
              <w:t xml:space="preserve">) – </w:t>
            </w:r>
            <w:r w:rsidR="0089090C" w:rsidRPr="0089090C">
              <w:rPr>
                <w:color w:val="FF0000"/>
                <w:sz w:val="28"/>
                <w:szCs w:val="28"/>
              </w:rPr>
              <w:t>940 000,0</w:t>
            </w:r>
            <w:r w:rsidR="00C50F0F" w:rsidRPr="0089090C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6226A529" w14:textId="505B6828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объем финансирования муниципальной программы в 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счет иных источников составит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8F3AB6" w:rsidRPr="00013297">
              <w:rPr>
                <w:color w:val="auto"/>
                <w:sz w:val="28"/>
                <w:szCs w:val="28"/>
              </w:rPr>
              <w:t>46 631,2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7F9AF32D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6413E3" w:rsidRPr="00013297">
              <w:rPr>
                <w:color w:val="auto"/>
                <w:sz w:val="28"/>
                <w:szCs w:val="28"/>
              </w:rPr>
              <w:t>46 631,2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76700B04" w14:textId="26FEEAE4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2022 год </w:t>
            </w:r>
            <w:r w:rsidR="00D64BFB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8F3AB6" w:rsidRPr="00013297">
              <w:rPr>
                <w:color w:val="auto"/>
                <w:sz w:val="28"/>
                <w:szCs w:val="28"/>
              </w:rPr>
              <w:t>0,0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3639A74" w14:textId="256401EC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D75819" w:rsidRPr="00013297">
              <w:rPr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7307FE" w:rsidRPr="00013297">
              <w:rPr>
                <w:color w:val="auto"/>
                <w:sz w:val="28"/>
                <w:szCs w:val="28"/>
              </w:rPr>
              <w:t>0,0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5F2933AC" w14:textId="05135E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934D37">
              <w:rPr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7307FE" w:rsidRPr="00013297">
              <w:rPr>
                <w:color w:val="auto"/>
                <w:sz w:val="28"/>
                <w:szCs w:val="28"/>
              </w:rPr>
              <w:t>0,0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69CC5FF5" w14:textId="23A9125F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2025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7307FE" w:rsidRPr="00013297">
              <w:rPr>
                <w:color w:val="auto"/>
                <w:sz w:val="28"/>
                <w:szCs w:val="28"/>
              </w:rPr>
              <w:t>0</w:t>
            </w:r>
            <w:r w:rsidR="006413E3" w:rsidRPr="00013297">
              <w:rPr>
                <w:color w:val="auto"/>
                <w:sz w:val="28"/>
                <w:szCs w:val="28"/>
              </w:rPr>
              <w:t>,0</w:t>
            </w:r>
            <w:r w:rsidR="002F4034"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AB03E07" w14:textId="57F54E39" w:rsidR="002F4034" w:rsidRPr="00013297" w:rsidRDefault="002F4034" w:rsidP="00D75819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(п</w:t>
            </w:r>
            <w:r w:rsidR="00D75819" w:rsidRPr="00013297">
              <w:rPr>
                <w:color w:val="auto"/>
                <w:sz w:val="28"/>
                <w:szCs w:val="28"/>
              </w:rPr>
              <w:t>лан</w:t>
            </w:r>
            <w:r w:rsidRPr="00013297">
              <w:rPr>
                <w:color w:val="auto"/>
                <w:sz w:val="28"/>
                <w:szCs w:val="28"/>
              </w:rPr>
              <w:t>) – 0,0 тыс. рублей.</w:t>
            </w:r>
          </w:p>
        </w:tc>
      </w:tr>
    </w:tbl>
    <w:p w14:paraId="027008EB" w14:textId="608A1A6F" w:rsidR="00555758" w:rsidRPr="00013297" w:rsidRDefault="00555758" w:rsidP="007E0628">
      <w:pPr>
        <w:spacing w:after="0" w:line="240" w:lineRule="auto"/>
        <w:ind w:firstLine="709"/>
        <w:contextualSpacing/>
        <w:jc w:val="both"/>
        <w:rPr>
          <w:color w:val="auto"/>
          <w:sz w:val="20"/>
        </w:rPr>
      </w:pPr>
    </w:p>
    <w:p w14:paraId="5940B64B" w14:textId="43EE4939" w:rsidR="00CA72B5" w:rsidRPr="00013297" w:rsidRDefault="00502758" w:rsidP="00CA72B5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1.1.</w:t>
      </w:r>
      <w:r w:rsidR="008743D0">
        <w:rPr>
          <w:color w:val="auto"/>
        </w:rPr>
        <w:t>2</w:t>
      </w:r>
      <w:r w:rsidR="00CA72B5" w:rsidRPr="00013297">
        <w:rPr>
          <w:color w:val="auto"/>
        </w:rPr>
        <w:t>. Пункт 9 «Конечные результаты муниципальной программы» муниципальной программы изложить в новой редакции:</w:t>
      </w:r>
    </w:p>
    <w:p w14:paraId="1227C957" w14:textId="77777777" w:rsidR="009E4570" w:rsidRPr="00013297" w:rsidRDefault="009E4570" w:rsidP="00CA72B5">
      <w:pPr>
        <w:spacing w:after="0" w:line="240" w:lineRule="auto"/>
        <w:ind w:firstLine="709"/>
        <w:contextualSpacing/>
        <w:jc w:val="both"/>
        <w:rPr>
          <w:color w:val="auto"/>
          <w:sz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"/>
        <w:gridCol w:w="2688"/>
        <w:gridCol w:w="6514"/>
      </w:tblGrid>
      <w:tr w:rsidR="001454A7" w:rsidRPr="00013297" w14:paraId="02D4C28C" w14:textId="77777777" w:rsidTr="00CA72B5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080067" w14:textId="77777777" w:rsidR="00CA72B5" w:rsidRPr="00013297" w:rsidRDefault="00CA72B5">
            <w:pPr>
              <w:contextualSpacing/>
              <w:jc w:val="both"/>
              <w:rPr>
                <w:color w:val="auto"/>
                <w:sz w:val="28"/>
              </w:rPr>
            </w:pPr>
            <w:r w:rsidRPr="00013297">
              <w:rPr>
                <w:color w:val="auto"/>
                <w:sz w:val="28"/>
              </w:rPr>
              <w:t>9.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044390" w14:textId="77777777" w:rsidR="00CA72B5" w:rsidRPr="00013297" w:rsidRDefault="00CA72B5">
            <w:pPr>
              <w:contextualSpacing/>
              <w:jc w:val="both"/>
              <w:rPr>
                <w:color w:val="auto"/>
                <w:sz w:val="28"/>
              </w:rPr>
            </w:pPr>
            <w:r w:rsidRPr="00013297">
              <w:rPr>
                <w:color w:val="auto"/>
                <w:sz w:val="28"/>
              </w:rPr>
              <w:t>Конечные результаты муниципальной программы</w:t>
            </w:r>
          </w:p>
        </w:tc>
        <w:tc>
          <w:tcPr>
            <w:tcW w:w="6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0C47A" w14:textId="77777777" w:rsidR="00CA72B5" w:rsidRPr="00013297" w:rsidRDefault="00CA72B5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 этап реализации муниципальной программы </w:t>
            </w:r>
            <w:r w:rsidRPr="00013297">
              <w:rPr>
                <w:color w:val="auto"/>
                <w:sz w:val="28"/>
                <w:szCs w:val="28"/>
              </w:rPr>
              <w:br/>
              <w:t>(2015 – 2020 годы):</w:t>
            </w:r>
          </w:p>
          <w:p w14:paraId="579E5C01" w14:textId="77777777" w:rsidR="00CA72B5" w:rsidRPr="00013297" w:rsidRDefault="00CA72B5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К концу 2020 года достигнуты следующие целевые показатели:</w:t>
            </w:r>
          </w:p>
          <w:p w14:paraId="713C6A7A" w14:textId="47A6E221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1. Протяженность отремонтированных автомобильных дорог общего пользования местного значения – 98,5 км.</w:t>
            </w:r>
          </w:p>
          <w:p w14:paraId="35CDBB8A" w14:textId="7777777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2. Общая протяженность построенных автомобильных дорог общего пользования местного значения с твердым покрытием – 52,7 км.</w:t>
            </w:r>
          </w:p>
          <w:p w14:paraId="30A0624B" w14:textId="7777777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3. Протяженность тротуаров, доведенных </w:t>
            </w:r>
            <w:r w:rsidRPr="00013297">
              <w:rPr>
                <w:color w:val="auto"/>
                <w:sz w:val="28"/>
                <w:szCs w:val="28"/>
              </w:rPr>
              <w:br/>
              <w:t>до нормативных требований – 55,7 км.</w:t>
            </w:r>
          </w:p>
          <w:p w14:paraId="13E7A3D3" w14:textId="7777777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4. Протяженность капитально отремонтированных автомобильных дорог общего пользования местного значения с усовершенствованным типом покрытия – 89,7 км.</w:t>
            </w:r>
          </w:p>
          <w:p w14:paraId="3884A18E" w14:textId="7777777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5. Количество отремонтированных дворовых территорий многоквартирных домов и проездов </w:t>
            </w:r>
            <w:r w:rsidRPr="00013297">
              <w:rPr>
                <w:color w:val="auto"/>
                <w:sz w:val="28"/>
                <w:szCs w:val="28"/>
              </w:rPr>
              <w:br/>
              <w:t>к дворовым территориям – 31 ед.</w:t>
            </w:r>
          </w:p>
          <w:p w14:paraId="53369E80" w14:textId="606D8CF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6. Количество приобретенных транспортных средств ООО «ЕТК» – 8 ед. (</w:t>
            </w:r>
            <w:r w:rsidR="009E4570" w:rsidRPr="00013297">
              <w:rPr>
                <w:color w:val="auto"/>
                <w:sz w:val="28"/>
                <w:szCs w:val="28"/>
              </w:rPr>
              <w:t>факт</w:t>
            </w:r>
            <w:r w:rsidRPr="00013297">
              <w:rPr>
                <w:color w:val="auto"/>
                <w:sz w:val="28"/>
                <w:szCs w:val="28"/>
              </w:rPr>
              <w:t xml:space="preserve"> 2019 года).</w:t>
            </w:r>
          </w:p>
          <w:p w14:paraId="716B6D23" w14:textId="200E66BC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7. Количество подготовленных проектных работ </w:t>
            </w:r>
            <w:r w:rsidRPr="00013297">
              <w:rPr>
                <w:color w:val="auto"/>
                <w:sz w:val="28"/>
                <w:szCs w:val="28"/>
              </w:rPr>
              <w:br/>
              <w:t>по транспортному обслуживанию населения Белгородского района – 1 ед.</w:t>
            </w:r>
            <w:r w:rsidR="0075591B" w:rsidRPr="00013297">
              <w:rPr>
                <w:color w:val="auto"/>
                <w:sz w:val="28"/>
                <w:szCs w:val="28"/>
              </w:rPr>
              <w:t xml:space="preserve"> (факт 2020 года).</w:t>
            </w:r>
          </w:p>
          <w:p w14:paraId="4146D359" w14:textId="50765F5D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8. Количество организованных маршрутов регулярных перевозок – 0 ед. (реализация целевого показателя запланирована на </w:t>
            </w:r>
            <w:r w:rsidRPr="00013297">
              <w:rPr>
                <w:color w:val="auto"/>
                <w:sz w:val="28"/>
                <w:szCs w:val="28"/>
                <w:lang w:val="en-US"/>
              </w:rPr>
              <w:t>II</w:t>
            </w:r>
            <w:r w:rsidR="000D18CE" w:rsidRPr="00013297">
              <w:rPr>
                <w:color w:val="auto"/>
                <w:sz w:val="28"/>
                <w:szCs w:val="28"/>
              </w:rPr>
              <w:t xml:space="preserve"> этап реализации м</w:t>
            </w:r>
            <w:r w:rsidRPr="00013297">
              <w:rPr>
                <w:color w:val="auto"/>
                <w:sz w:val="28"/>
                <w:szCs w:val="28"/>
              </w:rPr>
              <w:t>униципальной программы).</w:t>
            </w:r>
          </w:p>
          <w:p w14:paraId="5526CC15" w14:textId="77777777" w:rsidR="00CA72B5" w:rsidRPr="00013297" w:rsidRDefault="00CA72B5">
            <w:pPr>
              <w:jc w:val="both"/>
              <w:rPr>
                <w:color w:val="auto"/>
                <w:szCs w:val="28"/>
              </w:rPr>
            </w:pPr>
          </w:p>
          <w:p w14:paraId="4C7017CC" w14:textId="6D547283" w:rsidR="00CA72B5" w:rsidRPr="00013297" w:rsidRDefault="00CA72B5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II этап реализации муниципальной программы </w:t>
            </w:r>
            <w:r w:rsidRPr="00013297">
              <w:rPr>
                <w:color w:val="auto"/>
                <w:sz w:val="28"/>
                <w:szCs w:val="28"/>
              </w:rPr>
              <w:br/>
              <w:t>(2021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годы):</w:t>
            </w:r>
          </w:p>
          <w:p w14:paraId="034DC29B" w14:textId="09805239" w:rsidR="00CA72B5" w:rsidRPr="00013297" w:rsidRDefault="00CA72B5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К концу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года планируется достичь следующих целевых показателей:</w:t>
            </w:r>
          </w:p>
          <w:p w14:paraId="592F7173" w14:textId="74A258FF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1. Протяженность отремонтированных автомобильных дорог общего пользования местного значения – </w:t>
            </w:r>
            <w:r w:rsidR="00582061" w:rsidRPr="00582061">
              <w:rPr>
                <w:color w:val="FF0000"/>
                <w:sz w:val="28"/>
                <w:szCs w:val="28"/>
              </w:rPr>
              <w:t>79,1</w:t>
            </w:r>
            <w:r w:rsidRPr="00582061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км.</w:t>
            </w:r>
          </w:p>
          <w:p w14:paraId="0C202B04" w14:textId="31BB8947" w:rsidR="00CA72B5" w:rsidRPr="00013297" w:rsidRDefault="00CA72B5">
            <w:pPr>
              <w:pStyle w:val="ad"/>
              <w:ind w:left="56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2. Общая протяженность построенных автомобильных дорог общего пользования местного значения с твердым покрытием – </w:t>
            </w:r>
            <w:r w:rsidR="00582061" w:rsidRPr="00582061">
              <w:rPr>
                <w:color w:val="FF0000"/>
                <w:sz w:val="28"/>
                <w:szCs w:val="28"/>
              </w:rPr>
              <w:t>53,3</w:t>
            </w:r>
            <w:r w:rsidRPr="00582061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км.</w:t>
            </w:r>
          </w:p>
          <w:p w14:paraId="491EE197" w14:textId="57226B62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3. Протяженность тротуаров, доведенных </w:t>
            </w:r>
            <w:r w:rsidRPr="00013297">
              <w:rPr>
                <w:color w:val="auto"/>
                <w:sz w:val="28"/>
                <w:szCs w:val="28"/>
              </w:rPr>
              <w:br/>
              <w:t>до нормативных требований – 12,3 км.</w:t>
            </w:r>
          </w:p>
          <w:p w14:paraId="40C12CFB" w14:textId="60433FCB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4. </w:t>
            </w:r>
            <w:r w:rsidRPr="00013297">
              <w:rPr>
                <w:color w:val="auto"/>
                <w:sz w:val="28"/>
                <w:szCs w:val="28"/>
                <w:vertAlign w:val="superscript"/>
              </w:rPr>
              <w:t>****</w:t>
            </w:r>
            <w:r w:rsidRPr="00013297">
              <w:rPr>
                <w:color w:val="auto"/>
                <w:sz w:val="28"/>
                <w:szCs w:val="28"/>
              </w:rPr>
              <w:t xml:space="preserve">Протяженность автомобильных дорог общего пользования местного значения,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соответствующих нормативным требованиям </w:t>
            </w:r>
            <w:r w:rsidRPr="00013297">
              <w:rPr>
                <w:color w:val="auto"/>
                <w:sz w:val="28"/>
                <w:szCs w:val="28"/>
              </w:rPr>
              <w:br/>
              <w:t>к транспортно-эксплуатационным показателям, полученным в результате капитального</w:t>
            </w:r>
            <w:r w:rsidR="0046410C" w:rsidRPr="00013297">
              <w:rPr>
                <w:color w:val="auto"/>
                <w:sz w:val="28"/>
                <w:szCs w:val="28"/>
              </w:rPr>
              <w:t xml:space="preserve"> ремонта </w:t>
            </w:r>
            <w:r w:rsidR="0046410C" w:rsidRPr="00013297">
              <w:rPr>
                <w:color w:val="auto"/>
                <w:sz w:val="28"/>
                <w:szCs w:val="28"/>
              </w:rPr>
              <w:br/>
              <w:t>и ремонта автодорог</w:t>
            </w:r>
            <w:r w:rsidR="000D18CE" w:rsidRPr="00013297">
              <w:rPr>
                <w:color w:val="auto"/>
                <w:sz w:val="28"/>
                <w:szCs w:val="28"/>
              </w:rPr>
              <w:t xml:space="preserve"> </w:t>
            </w:r>
            <w:r w:rsidR="0046410C" w:rsidRPr="00013297">
              <w:rPr>
                <w:color w:val="auto"/>
                <w:sz w:val="28"/>
                <w:szCs w:val="28"/>
              </w:rPr>
              <w:t xml:space="preserve">– </w:t>
            </w:r>
            <w:r w:rsidR="009A519A" w:rsidRPr="00582061">
              <w:rPr>
                <w:color w:val="auto"/>
                <w:sz w:val="28"/>
                <w:szCs w:val="28"/>
              </w:rPr>
              <w:t>1</w:t>
            </w:r>
            <w:r w:rsidR="00E46F88" w:rsidRPr="00582061">
              <w:rPr>
                <w:color w:val="auto"/>
                <w:sz w:val="28"/>
                <w:szCs w:val="28"/>
              </w:rPr>
              <w:t>4</w:t>
            </w:r>
            <w:r w:rsidR="00E003C8" w:rsidRPr="00582061">
              <w:rPr>
                <w:color w:val="auto"/>
                <w:sz w:val="28"/>
                <w:szCs w:val="28"/>
              </w:rPr>
              <w:t>2,5 к</w:t>
            </w:r>
            <w:r w:rsidRPr="00582061">
              <w:rPr>
                <w:color w:val="auto"/>
                <w:sz w:val="28"/>
                <w:szCs w:val="28"/>
              </w:rPr>
              <w:t>м</w:t>
            </w:r>
            <w:r w:rsidRPr="00013297">
              <w:rPr>
                <w:color w:val="auto"/>
                <w:sz w:val="28"/>
                <w:szCs w:val="28"/>
              </w:rPr>
              <w:t>.</w:t>
            </w:r>
          </w:p>
          <w:p w14:paraId="4DE76BD4" w14:textId="087B3806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5. Количество отремонтированных дворовых территорий многоквартирных домов и проездов </w:t>
            </w:r>
            <w:r w:rsidRPr="00013297">
              <w:rPr>
                <w:color w:val="auto"/>
                <w:sz w:val="28"/>
                <w:szCs w:val="28"/>
              </w:rPr>
              <w:br/>
              <w:t>к дворовым территориям – 2 ед.</w:t>
            </w:r>
          </w:p>
          <w:p w14:paraId="42208B44" w14:textId="4674B8C9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6. Количество организованных маршрутов регулярных пе</w:t>
            </w:r>
            <w:r w:rsidR="00373760" w:rsidRPr="00013297">
              <w:rPr>
                <w:color w:val="auto"/>
                <w:sz w:val="28"/>
                <w:szCs w:val="28"/>
              </w:rPr>
              <w:t>ревозок – 2 ед. (факт 202</w:t>
            </w:r>
            <w:r w:rsidR="00FA699C" w:rsidRPr="00013297">
              <w:rPr>
                <w:color w:val="auto"/>
                <w:sz w:val="28"/>
                <w:szCs w:val="28"/>
              </w:rPr>
              <w:t>2</w:t>
            </w:r>
            <w:r w:rsidR="00373760" w:rsidRPr="00013297">
              <w:rPr>
                <w:color w:val="auto"/>
                <w:sz w:val="28"/>
                <w:szCs w:val="28"/>
              </w:rPr>
              <w:t xml:space="preserve"> года).</w:t>
            </w:r>
          </w:p>
          <w:p w14:paraId="758B9514" w14:textId="0216F9AB" w:rsidR="00CA72B5" w:rsidRPr="00013297" w:rsidRDefault="00CA72B5" w:rsidP="0030435A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7. Количество маршрутов, предоставляющих право льготного проезда – 2 ед. (факт 20</w:t>
            </w:r>
            <w:r w:rsidR="0030435A" w:rsidRPr="00013297">
              <w:rPr>
                <w:color w:val="auto"/>
                <w:sz w:val="28"/>
                <w:szCs w:val="28"/>
              </w:rPr>
              <w:t>2</w:t>
            </w:r>
            <w:r w:rsidR="00FA699C" w:rsidRPr="00013297">
              <w:rPr>
                <w:color w:val="auto"/>
                <w:sz w:val="28"/>
                <w:szCs w:val="28"/>
              </w:rPr>
              <w:t>2</w:t>
            </w:r>
            <w:r w:rsidR="0030435A" w:rsidRPr="00013297">
              <w:rPr>
                <w:color w:val="auto"/>
                <w:sz w:val="28"/>
                <w:szCs w:val="28"/>
              </w:rPr>
              <w:t xml:space="preserve"> года</w:t>
            </w:r>
            <w:r w:rsidR="00373760" w:rsidRPr="00013297">
              <w:rPr>
                <w:color w:val="auto"/>
                <w:sz w:val="28"/>
                <w:szCs w:val="28"/>
              </w:rPr>
              <w:t>).</w:t>
            </w:r>
          </w:p>
          <w:p w14:paraId="06E31741" w14:textId="2C2BEC71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8. Количество предоставленных финансовых услуг на оплату лизинговых платежей – 1 ед. </w:t>
            </w:r>
            <w:r w:rsidRPr="00013297">
              <w:rPr>
                <w:color w:val="auto"/>
                <w:sz w:val="28"/>
                <w:szCs w:val="28"/>
              </w:rPr>
              <w:br/>
              <w:t>(</w:t>
            </w:r>
            <w:r w:rsidR="000D18CE" w:rsidRPr="00013297">
              <w:rPr>
                <w:color w:val="auto"/>
                <w:sz w:val="28"/>
                <w:szCs w:val="28"/>
              </w:rPr>
              <w:t xml:space="preserve">факт </w:t>
            </w:r>
            <w:r w:rsidRPr="00013297">
              <w:rPr>
                <w:color w:val="auto"/>
                <w:sz w:val="28"/>
                <w:szCs w:val="28"/>
              </w:rPr>
              <w:t>202</w:t>
            </w:r>
            <w:r w:rsidR="00FA699C" w:rsidRPr="00013297">
              <w:rPr>
                <w:color w:val="auto"/>
                <w:sz w:val="28"/>
                <w:szCs w:val="28"/>
              </w:rPr>
              <w:t>2</w:t>
            </w:r>
            <w:r w:rsidRPr="00013297">
              <w:rPr>
                <w:color w:val="auto"/>
                <w:sz w:val="28"/>
                <w:szCs w:val="28"/>
              </w:rPr>
              <w:t xml:space="preserve"> года).</w:t>
            </w:r>
          </w:p>
          <w:p w14:paraId="50FFDD2C" w14:textId="646CB19C" w:rsidR="00CA72B5" w:rsidRPr="00013297" w:rsidRDefault="00CA72B5" w:rsidP="00032B70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9. Количество нормативных правовых актов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об утверждении тарифов на перевозки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по муниципальным маршрутам – 1 ед. (факт         </w:t>
            </w:r>
            <w:r w:rsidR="00373760" w:rsidRPr="00013297">
              <w:rPr>
                <w:color w:val="auto"/>
                <w:sz w:val="28"/>
                <w:szCs w:val="28"/>
              </w:rPr>
              <w:t xml:space="preserve">               202</w:t>
            </w:r>
            <w:r w:rsidR="00FA699C" w:rsidRPr="00013297">
              <w:rPr>
                <w:color w:val="auto"/>
                <w:sz w:val="28"/>
                <w:szCs w:val="28"/>
              </w:rPr>
              <w:t>2</w:t>
            </w:r>
            <w:r w:rsidR="00373760" w:rsidRPr="00013297">
              <w:rPr>
                <w:color w:val="auto"/>
                <w:sz w:val="28"/>
                <w:szCs w:val="28"/>
              </w:rPr>
              <w:t xml:space="preserve"> года</w:t>
            </w:r>
            <w:r w:rsidRPr="00013297">
              <w:rPr>
                <w:color w:val="auto"/>
                <w:sz w:val="28"/>
                <w:szCs w:val="28"/>
              </w:rPr>
              <w:t>).</w:t>
            </w:r>
          </w:p>
        </w:tc>
      </w:tr>
    </w:tbl>
    <w:p w14:paraId="60D1AC6B" w14:textId="77777777" w:rsidR="002B186C" w:rsidRPr="00013297" w:rsidRDefault="002B186C" w:rsidP="002B186C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1"/>
          <w:szCs w:val="21"/>
        </w:rPr>
      </w:pPr>
      <w:r w:rsidRPr="00013297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lastRenderedPageBreak/>
        <w:t>****</w:t>
      </w:r>
      <w:r w:rsidRPr="00013297">
        <w:rPr>
          <w:rFonts w:ascii="Times New Roman" w:hAnsi="Times New Roman" w:cs="Times New Roman"/>
          <w:color w:val="auto"/>
          <w:sz w:val="22"/>
          <w:szCs w:val="22"/>
        </w:rPr>
        <w:t>Целевой показатель с 2023 года изменил наименование с «</w:t>
      </w:r>
      <w:r w:rsidRPr="00013297">
        <w:rPr>
          <w:rFonts w:ascii="Times New Roman" w:hAnsi="Times New Roman" w:cs="Times New Roman"/>
          <w:color w:val="auto"/>
          <w:sz w:val="21"/>
          <w:szCs w:val="21"/>
        </w:rPr>
        <w:t>Протяженность капитально отремонтированных автомобильных дорог общего пользования местного значения с усовершенствованным покрытием» на «Протяженность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полученным в результате капитального ремонта и ремонта автодорог».</w:t>
      </w:r>
    </w:p>
    <w:p w14:paraId="66D0642E" w14:textId="0F270C62" w:rsidR="002B186C" w:rsidRPr="00013297" w:rsidRDefault="002B186C" w:rsidP="002B186C">
      <w:pPr>
        <w:spacing w:after="0" w:line="240" w:lineRule="auto"/>
        <w:ind w:firstLine="708"/>
        <w:contextualSpacing/>
        <w:jc w:val="both"/>
        <w:rPr>
          <w:color w:val="auto"/>
          <w:sz w:val="21"/>
          <w:szCs w:val="21"/>
        </w:rPr>
      </w:pPr>
      <w:r w:rsidRPr="00013297">
        <w:rPr>
          <w:color w:val="auto"/>
          <w:sz w:val="21"/>
          <w:szCs w:val="21"/>
        </w:rPr>
        <w:t>Показатели 6, 7, 8 муниципальной программы (подпрограммы № 3) с 2022 года не реализу</w:t>
      </w:r>
      <w:r w:rsidR="001F50A1" w:rsidRPr="00013297">
        <w:rPr>
          <w:color w:val="auto"/>
          <w:sz w:val="21"/>
          <w:szCs w:val="21"/>
        </w:rPr>
        <w:t>ю</w:t>
      </w:r>
      <w:r w:rsidRPr="00013297">
        <w:rPr>
          <w:color w:val="auto"/>
          <w:sz w:val="21"/>
          <w:szCs w:val="21"/>
        </w:rPr>
        <w:t xml:space="preserve">тся </w:t>
      </w:r>
      <w:r w:rsidR="001F50A1" w:rsidRPr="00013297">
        <w:rPr>
          <w:color w:val="auto"/>
          <w:sz w:val="21"/>
          <w:szCs w:val="21"/>
        </w:rPr>
        <w:br/>
      </w:r>
      <w:r w:rsidRPr="00013297">
        <w:rPr>
          <w:color w:val="auto"/>
          <w:sz w:val="21"/>
          <w:szCs w:val="21"/>
        </w:rPr>
        <w:t xml:space="preserve">(в соответствии с законом Белгородской области от 23.12.2021 № 145 «О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области» с 01.07.2022 транспортное обслуживание жителей Белгородского района осуществляет </w:t>
      </w:r>
      <w:r w:rsidR="001F50A1" w:rsidRPr="00013297">
        <w:rPr>
          <w:color w:val="auto"/>
          <w:sz w:val="21"/>
          <w:szCs w:val="21"/>
        </w:rPr>
        <w:br/>
      </w:r>
      <w:r w:rsidRPr="00013297">
        <w:rPr>
          <w:color w:val="auto"/>
          <w:sz w:val="21"/>
          <w:szCs w:val="21"/>
        </w:rPr>
        <w:t xml:space="preserve">ОГКУ «Организатор пассажирских перевозок Белгородской области»). </w:t>
      </w:r>
    </w:p>
    <w:p w14:paraId="18D85FC2" w14:textId="77777777" w:rsidR="002B186C" w:rsidRPr="00452711" w:rsidRDefault="002B186C" w:rsidP="00CA72B5">
      <w:pPr>
        <w:spacing w:after="0" w:line="240" w:lineRule="auto"/>
        <w:ind w:firstLine="709"/>
        <w:contextualSpacing/>
        <w:jc w:val="both"/>
        <w:rPr>
          <w:color w:val="auto"/>
          <w:sz w:val="36"/>
        </w:rPr>
      </w:pPr>
    </w:p>
    <w:p w14:paraId="238585E3" w14:textId="49499FF9" w:rsidR="00CA72B5" w:rsidRPr="00013297" w:rsidRDefault="00CA72B5" w:rsidP="00CA72B5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 xml:space="preserve">1.2. </w:t>
      </w:r>
      <w:r w:rsidR="00E300CA" w:rsidRPr="00013297">
        <w:rPr>
          <w:color w:val="auto"/>
        </w:rPr>
        <w:t>Абзац 10 р</w:t>
      </w:r>
      <w:r w:rsidRPr="00013297">
        <w:rPr>
          <w:color w:val="auto"/>
        </w:rPr>
        <w:t>аздел</w:t>
      </w:r>
      <w:r w:rsidR="00E300CA" w:rsidRPr="00013297">
        <w:rPr>
          <w:color w:val="auto"/>
        </w:rPr>
        <w:t>а</w:t>
      </w:r>
      <w:r w:rsidRPr="00013297">
        <w:rPr>
          <w:color w:val="auto"/>
        </w:rPr>
        <w:t xml:space="preserve"> 2 «Приоритеты </w:t>
      </w:r>
      <w:r w:rsidR="002929B1" w:rsidRPr="00013297">
        <w:rPr>
          <w:color w:val="auto"/>
        </w:rPr>
        <w:t xml:space="preserve">муниципальной </w:t>
      </w:r>
      <w:r w:rsidRPr="00013297">
        <w:rPr>
          <w:color w:val="auto"/>
        </w:rPr>
        <w:t>политики в сфере реализации муниципальной программы, цели, задачи и показатели достижения целей и решения задач, описание основных конечных результатов муниципальной программы, сроков</w:t>
      </w:r>
      <w:r w:rsidR="00E300CA" w:rsidRPr="00013297">
        <w:rPr>
          <w:color w:val="auto"/>
        </w:rPr>
        <w:t xml:space="preserve"> </w:t>
      </w:r>
      <w:r w:rsidRPr="00013297">
        <w:rPr>
          <w:color w:val="auto"/>
        </w:rPr>
        <w:t>и этапов реализации муниципальной программы» муниципальной программы изложить в новой редакции:</w:t>
      </w:r>
    </w:p>
    <w:p w14:paraId="0153CE8D" w14:textId="18E741E7" w:rsidR="00CA72B5" w:rsidRPr="00013297" w:rsidRDefault="007D402F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По итогам реализации муниципальной программы будут достигнуты следующие конечные результаты:</w:t>
      </w:r>
    </w:p>
    <w:p w14:paraId="0727B771" w14:textId="62678E74" w:rsidR="00CA72B5" w:rsidRPr="00013297" w:rsidRDefault="00CA72B5" w:rsidP="009E4570">
      <w:pPr>
        <w:pStyle w:val="ConsPlusNormal"/>
        <w:numPr>
          <w:ilvl w:val="0"/>
          <w:numId w:val="45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I этап реализации муниципальной программы (2015 – 2020 годы):</w:t>
      </w:r>
    </w:p>
    <w:p w14:paraId="19B510B8" w14:textId="77777777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К концу 2020 года достигнуты следующие целевые показатели:</w:t>
      </w:r>
    </w:p>
    <w:p w14:paraId="524F1755" w14:textId="68D55FD9" w:rsidR="00CA72B5" w:rsidRPr="00013297" w:rsidRDefault="00452711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1.1. 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Протяженность отремонтированных автомобильных дорог общего пользования местного значения – 98,5 км.</w:t>
      </w:r>
    </w:p>
    <w:p w14:paraId="3F3EE7B7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1.2. Общая протяженность построенных автомобильных дорог общего пользования местного значения с твердым покрытием – 52,7 км.</w:t>
      </w:r>
    </w:p>
    <w:p w14:paraId="6B4C32BE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1.3. Протяженность тротуаров, доведенных до нормативных                         требований – 55,7 км.</w:t>
      </w:r>
    </w:p>
    <w:p w14:paraId="65438600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1.4. Протяженность капитально отремонтированных автомобильных дорог общего пользования местного значения с усовершенствованным типом покрытия – 89,7 км.</w:t>
      </w:r>
    </w:p>
    <w:p w14:paraId="6A78AC40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1.5. Количество отремонтированных дворовых территорий многоквартирных домов и проездов к дворовым территориям – 31 ед.</w:t>
      </w:r>
    </w:p>
    <w:p w14:paraId="327515ED" w14:textId="58E5E5EE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1.6. Количество приобретенных транспортных средств                                              ООО «ЕТК» – 8 ед. (</w:t>
      </w:r>
      <w:r w:rsidR="00583B0C" w:rsidRPr="00013297">
        <w:rPr>
          <w:rFonts w:ascii="Times New Roman" w:hAnsi="Times New Roman" w:cs="Times New Roman"/>
          <w:color w:val="auto"/>
          <w:sz w:val="28"/>
          <w:szCs w:val="28"/>
        </w:rPr>
        <w:t>факт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2019 года).</w:t>
      </w:r>
    </w:p>
    <w:p w14:paraId="50D6F68B" w14:textId="728B388B" w:rsidR="00CA72B5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1.7. Количество подготовленных проектных работ по транспортному обслуживанию населения Белгородского района – 1 ед.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(факт 2020 г</w:t>
      </w:r>
      <w:r w:rsidR="000D18CE" w:rsidRPr="00013297">
        <w:rPr>
          <w:rFonts w:ascii="Times New Roman" w:hAnsi="Times New Roman" w:cs="Times New Roman"/>
          <w:color w:val="auto"/>
          <w:sz w:val="28"/>
          <w:szCs w:val="28"/>
        </w:rPr>
        <w:t>ода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14:paraId="61BD1D58" w14:textId="797718E1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1.8. Количество организованных маршрутов регулярных перевозок – 0 ед. (реализация целевого показателя запла</w:t>
      </w:r>
      <w:r w:rsidR="000D18CE" w:rsidRPr="00013297">
        <w:rPr>
          <w:rFonts w:ascii="Times New Roman" w:hAnsi="Times New Roman" w:cs="Times New Roman"/>
          <w:color w:val="auto"/>
          <w:sz w:val="28"/>
          <w:szCs w:val="28"/>
        </w:rPr>
        <w:t>нирована на II этап реализации м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униципальной программы).</w:t>
      </w:r>
    </w:p>
    <w:p w14:paraId="2F1B938F" w14:textId="3986C2D3" w:rsidR="00CA72B5" w:rsidRPr="00013297" w:rsidRDefault="009E4570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II этап реализации муниципальной программы (2021 – 202</w:t>
      </w:r>
      <w:r w:rsidR="00B76A8E" w:rsidRPr="00013297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годы):</w:t>
      </w:r>
    </w:p>
    <w:p w14:paraId="4FF89F94" w14:textId="3EF8AF72" w:rsidR="00CA72B5" w:rsidRPr="00013297" w:rsidRDefault="00561FCD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К концу 2026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 планируется достичь следующих целевых показателей:</w:t>
      </w:r>
    </w:p>
    <w:p w14:paraId="100EC750" w14:textId="752369D2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2.1. Протяженность отремонтированных автомобильных дорог общего пользования местного значения – </w:t>
      </w:r>
      <w:r w:rsidR="00582061" w:rsidRPr="00582061">
        <w:rPr>
          <w:rFonts w:ascii="Times New Roman" w:hAnsi="Times New Roman" w:cs="Times New Roman"/>
          <w:color w:val="FF0000"/>
          <w:sz w:val="28"/>
          <w:szCs w:val="28"/>
        </w:rPr>
        <w:t>79,1</w:t>
      </w:r>
      <w:r w:rsidRPr="005820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км.</w:t>
      </w:r>
    </w:p>
    <w:p w14:paraId="2200F3AC" w14:textId="32E0A9AB" w:rsidR="00CA72B5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2.2. Общая протяженность построенных автомобильных дорог общего пользования местного значения с твердым покрытием – </w:t>
      </w:r>
      <w:r w:rsidR="00582061" w:rsidRPr="00582061">
        <w:rPr>
          <w:rFonts w:ascii="Times New Roman" w:hAnsi="Times New Roman" w:cs="Times New Roman"/>
          <w:color w:val="FF0000"/>
          <w:sz w:val="28"/>
          <w:szCs w:val="28"/>
        </w:rPr>
        <w:t>53,3</w:t>
      </w:r>
      <w:r w:rsidRPr="005820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км.</w:t>
      </w:r>
    </w:p>
    <w:p w14:paraId="24214DD8" w14:textId="77777777" w:rsidR="0009752B" w:rsidRPr="00013297" w:rsidRDefault="0009752B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990DC63" w14:textId="70BC5856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lastRenderedPageBreak/>
        <w:t>2.3. Протяженность тротуаров, доведенных до нормативных                        требований – 12,3 км.</w:t>
      </w:r>
    </w:p>
    <w:p w14:paraId="65637FB4" w14:textId="6298F0F5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2.4. </w:t>
      </w:r>
      <w:r w:rsidRPr="00013297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****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полученным в результате капитального ремонта и ремонта автодорог </w:t>
      </w:r>
      <w:r w:rsidRPr="00582061"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 w:rsidR="0046410C" w:rsidRPr="00582061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E46F88" w:rsidRPr="00582061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2647A8" w:rsidRPr="00582061">
        <w:rPr>
          <w:rFonts w:ascii="Times New Roman" w:hAnsi="Times New Roman" w:cs="Times New Roman"/>
          <w:color w:val="auto"/>
          <w:sz w:val="28"/>
          <w:szCs w:val="28"/>
        </w:rPr>
        <w:t>2,5</w:t>
      </w:r>
      <w:r w:rsidRPr="0058206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км.</w:t>
      </w:r>
    </w:p>
    <w:p w14:paraId="35271002" w14:textId="31892C55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2.5. Количество отремонтированных дворовых территорий многоквартирных домов и проездов к дворовым территориям – 2 ед.</w:t>
      </w:r>
    </w:p>
    <w:p w14:paraId="369DDA9E" w14:textId="39E2DF5E" w:rsidR="00CA72B5" w:rsidRPr="00013297" w:rsidRDefault="00CA72B5" w:rsidP="00CA72B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2.6.</w:t>
      </w:r>
      <w:r w:rsidR="00E138F6" w:rsidRPr="00013297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Количество организованных маршрутов регулярных                             перевозо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>к – 2 ед. (факт 202</w:t>
      </w:r>
      <w:r w:rsidR="00FA699C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14:paraId="60D8BA96" w14:textId="09D12DD5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2.7. Количество маршрутов, предоставляющих право льготного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br/>
        <w:t>проезд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>а – 2 ед. (факт 202</w:t>
      </w:r>
      <w:r w:rsidR="00FA699C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14:paraId="757AE880" w14:textId="1BF23F94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2.8. </w:t>
      </w:r>
      <w:r w:rsidR="00CD44B2" w:rsidRPr="00013297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*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Количество предоставленных финансовых услуг на оплату лизинговых платежей – 1 ед. (</w:t>
      </w:r>
      <w:r w:rsidR="000D18CE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факт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202</w:t>
      </w:r>
      <w:r w:rsidR="00FA699C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года).</w:t>
      </w:r>
    </w:p>
    <w:p w14:paraId="03045808" w14:textId="2728D164" w:rsidR="00CA72B5" w:rsidRPr="00013297" w:rsidRDefault="00CA72B5" w:rsidP="00243DAE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2.9. Количество нормативных правовых актов об утверждении тарифов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br/>
        <w:t>на перевозки по муниципальным маршрутам –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1 ед. (факт 202</w:t>
      </w:r>
      <w:r w:rsidR="00FA699C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).</w:t>
      </w:r>
      <w:r w:rsidR="001F50A1" w:rsidRPr="00013297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14:paraId="434DB68F" w14:textId="0F53D012" w:rsidR="00C95212" w:rsidRPr="00013297" w:rsidRDefault="00703542" w:rsidP="007E0628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691820" w:rsidRPr="00013297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аспорт</w:t>
      </w:r>
      <w:r w:rsidR="00C95212" w:rsidRPr="0001329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подпрограммы 1 «Совершенствование и развитие доро</w:t>
      </w:r>
      <w:r w:rsidR="009367E2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жной сети Белгородского района» (далее – подпрограмма 1)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муниципальной программы</w:t>
      </w:r>
      <w:r w:rsidR="002929B1" w:rsidRPr="00013297">
        <w:rPr>
          <w:rFonts w:ascii="Times New Roman" w:hAnsi="Times New Roman" w:cs="Times New Roman"/>
          <w:color w:val="auto"/>
          <w:sz w:val="28"/>
          <w:szCs w:val="28"/>
        </w:rPr>
        <w:t>, утвержденной постановлением</w:t>
      </w:r>
      <w:r w:rsidR="00C95212" w:rsidRPr="00013297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17615BC0" w14:textId="65B111A7" w:rsidR="00B10CD1" w:rsidRPr="00013297" w:rsidRDefault="00703542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Пункт 6 «Общий объем бюджетных ассигнований подпрограммы 1 за счет средств </w:t>
      </w:r>
      <w:r w:rsidR="00B2746F" w:rsidRPr="00B2746F">
        <w:rPr>
          <w:rFonts w:ascii="Times New Roman" w:hAnsi="Times New Roman" w:cs="Times New Roman"/>
          <w:color w:val="auto"/>
          <w:sz w:val="28"/>
          <w:szCs w:val="28"/>
        </w:rPr>
        <w:t xml:space="preserve">местного </w:t>
      </w:r>
      <w:r w:rsidR="002929B1" w:rsidRPr="00013297">
        <w:rPr>
          <w:rFonts w:ascii="Times New Roman" w:hAnsi="Times New Roman" w:cs="Times New Roman"/>
          <w:color w:val="auto"/>
          <w:sz w:val="28"/>
          <w:szCs w:val="28"/>
        </w:rPr>
        <w:t>бюджета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</w:r>
      <w:r w:rsidR="007902D8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программы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изложить в новой редакции:</w:t>
      </w:r>
    </w:p>
    <w:p w14:paraId="0D099963" w14:textId="77777777" w:rsidR="009367E2" w:rsidRPr="00013297" w:rsidRDefault="009367E2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2"/>
          <w:szCs w:val="28"/>
        </w:rPr>
      </w:pPr>
    </w:p>
    <w:tbl>
      <w:tblPr>
        <w:tblStyle w:val="a9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2693"/>
        <w:gridCol w:w="6379"/>
      </w:tblGrid>
      <w:tr w:rsidR="001454A7" w:rsidRPr="00013297" w14:paraId="52BFE2B6" w14:textId="77777777" w:rsidTr="0051303E">
        <w:tc>
          <w:tcPr>
            <w:tcW w:w="567" w:type="dxa"/>
          </w:tcPr>
          <w:p w14:paraId="444E2D20" w14:textId="77777777" w:rsidR="00703542" w:rsidRPr="00013297" w:rsidRDefault="00703542" w:rsidP="007E0628">
            <w:pPr>
              <w:jc w:val="center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6.</w:t>
            </w:r>
          </w:p>
        </w:tc>
        <w:tc>
          <w:tcPr>
            <w:tcW w:w="2693" w:type="dxa"/>
          </w:tcPr>
          <w:p w14:paraId="7145925D" w14:textId="77777777" w:rsidR="00452711" w:rsidRDefault="00703542" w:rsidP="00B2746F">
            <w:pPr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Общий объем бюджетных ассигнований подпрограммы 1 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за счет средств </w:t>
            </w:r>
            <w:r w:rsidR="00B2746F" w:rsidRPr="00B2746F">
              <w:rPr>
                <w:color w:val="auto"/>
                <w:sz w:val="28"/>
                <w:szCs w:val="28"/>
              </w:rPr>
              <w:t xml:space="preserve">местного 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бюджета </w:t>
            </w:r>
            <w:r w:rsidR="00A15206" w:rsidRPr="00013297">
              <w:rPr>
                <w:color w:val="auto"/>
                <w:sz w:val="28"/>
                <w:szCs w:val="28"/>
              </w:rPr>
              <w:t>(с </w:t>
            </w:r>
            <w:r w:rsidRPr="00013297">
              <w:rPr>
                <w:color w:val="auto"/>
                <w:sz w:val="28"/>
                <w:szCs w:val="28"/>
              </w:rPr>
              <w:t xml:space="preserve">расшифровкой плановых </w:t>
            </w:r>
          </w:p>
          <w:p w14:paraId="06260D61" w14:textId="150CFD83" w:rsidR="00703542" w:rsidRPr="00013297" w:rsidRDefault="00703542" w:rsidP="00B2746F">
            <w:pPr>
              <w:rPr>
                <w:color w:val="auto"/>
                <w:sz w:val="28"/>
                <w:szCs w:val="28"/>
              </w:rPr>
            </w:pPr>
            <w:proofErr w:type="gramStart"/>
            <w:r w:rsidRPr="00013297">
              <w:rPr>
                <w:color w:val="auto"/>
                <w:sz w:val="28"/>
                <w:szCs w:val="28"/>
              </w:rPr>
              <w:t>объемов</w:t>
            </w:r>
            <w:proofErr w:type="gramEnd"/>
            <w:r w:rsidRPr="00013297">
              <w:rPr>
                <w:color w:val="auto"/>
                <w:sz w:val="28"/>
                <w:szCs w:val="28"/>
              </w:rPr>
              <w:t xml:space="preserve"> бюджетных ассигнований 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 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по годам </w:t>
            </w:r>
            <w:r w:rsidR="00232E15" w:rsidRPr="00013297">
              <w:rPr>
                <w:color w:val="auto"/>
                <w:sz w:val="28"/>
                <w:szCs w:val="28"/>
              </w:rPr>
              <w:br/>
            </w:r>
            <w:r w:rsidRPr="00013297">
              <w:rPr>
                <w:color w:val="auto"/>
                <w:sz w:val="28"/>
                <w:szCs w:val="28"/>
              </w:rPr>
              <w:t xml:space="preserve">ее реализации), 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                         </w:t>
            </w:r>
            <w:r w:rsidRPr="00013297">
              <w:rPr>
                <w:color w:val="auto"/>
                <w:sz w:val="28"/>
                <w:szCs w:val="28"/>
              </w:rPr>
              <w:t>а также прогнозный объем средств, привлекаемых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 из других источников</w:t>
            </w:r>
          </w:p>
        </w:tc>
        <w:tc>
          <w:tcPr>
            <w:tcW w:w="6379" w:type="dxa"/>
          </w:tcPr>
          <w:p w14:paraId="7CDBF32A" w14:textId="5F509D88" w:rsidR="00703542" w:rsidRPr="00013297" w:rsidRDefault="0070354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Общий объем финансирования подпрограммы 1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2015 </w:t>
            </w:r>
            <w:r w:rsidR="004143A4" w:rsidRPr="00013297">
              <w:rPr>
                <w:color w:val="auto"/>
                <w:sz w:val="28"/>
                <w:szCs w:val="28"/>
              </w:rPr>
              <w:t>– 202</w:t>
            </w:r>
            <w:r w:rsidR="00BB4E2E" w:rsidRPr="00013297">
              <w:rPr>
                <w:color w:val="auto"/>
                <w:sz w:val="28"/>
                <w:szCs w:val="28"/>
              </w:rPr>
              <w:t>6</w:t>
            </w:r>
            <w:r w:rsidR="004143A4" w:rsidRPr="00013297">
              <w:rPr>
                <w:color w:val="auto"/>
                <w:sz w:val="28"/>
                <w:szCs w:val="28"/>
              </w:rPr>
              <w:t xml:space="preserve"> годы составит </w:t>
            </w:r>
            <w:r w:rsidR="009F0292" w:rsidRPr="009F0292">
              <w:rPr>
                <w:color w:val="FF0000"/>
                <w:sz w:val="28"/>
                <w:szCs w:val="28"/>
              </w:rPr>
              <w:t>4 147 344,7</w:t>
            </w:r>
            <w:r w:rsidR="00232E15" w:rsidRPr="00013297">
              <w:rPr>
                <w:color w:val="auto"/>
                <w:sz w:val="28"/>
                <w:szCs w:val="28"/>
              </w:rPr>
              <w:br/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1D0C838D" w14:textId="77777777" w:rsidR="00703542" w:rsidRPr="00013297" w:rsidRDefault="0070354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I этап реализации подпрограммы 1 (2015 – 2020 годы):</w:t>
            </w:r>
          </w:p>
          <w:p w14:paraId="041F8447" w14:textId="77777777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бщий объем финансирования подпрограммы 1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2015 – 2020 годах за счет всех источников финансирования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 1 069 145,3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по годам: </w:t>
            </w:r>
          </w:p>
          <w:p w14:paraId="48225948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96 759,0 тыс. рублей;</w:t>
            </w:r>
          </w:p>
          <w:p w14:paraId="68C7EF8D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66 228,1 тыс. рублей;</w:t>
            </w:r>
          </w:p>
          <w:p w14:paraId="593DF09A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104 909,6 тыс. рублей;</w:t>
            </w:r>
          </w:p>
          <w:p w14:paraId="384431DE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95 141,2 тыс. рублей;</w:t>
            </w:r>
          </w:p>
          <w:p w14:paraId="2B39D709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295 838,0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4FB2F63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410 269,4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1355CEDF" w14:textId="21AEB6C3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бъем финансирования подпрограммы 1 </w:t>
            </w:r>
            <w:r w:rsidR="00DE709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2015 – 2020 годах за счет средств </w:t>
            </w:r>
            <w:r w:rsidR="00B2746F" w:rsidRPr="00B274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местного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бюджета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445 956,1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="007D40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5DEDF5AF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96 759,0 тыс. рублей;</w:t>
            </w:r>
          </w:p>
          <w:p w14:paraId="0CF72F04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51 901,0 тыс. рублей;</w:t>
            </w:r>
          </w:p>
          <w:p w14:paraId="01D36A46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67 599,9 тыс. рублей;</w:t>
            </w:r>
          </w:p>
          <w:p w14:paraId="26A0AD4A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49 421,4 тыс. рублей;</w:t>
            </w:r>
          </w:p>
          <w:p w14:paraId="7D24A9A7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52 675,0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28D5E3D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127 599,8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0464F34D" w14:textId="4965A46A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бъем финансирования подпрограммы 1 </w:t>
            </w:r>
            <w:r w:rsidR="00DE709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2015 – 2020 годах за счет средств федерального бюджета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EA0200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256 977,0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="007D40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2FD679BD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2090AF0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3FF56820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44A867FF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0BAA6959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79 000,0 тыс. рублей;</w:t>
            </w:r>
          </w:p>
          <w:p w14:paraId="2398284B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EA0200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177 977,0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1F4E7820" w14:textId="5B615225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бъем финансирования подпрограммы 1 </w:t>
            </w:r>
            <w:r w:rsidR="00DE709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2015 – 2020 годах за счет средств областного бюджета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111 927,9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="007D40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206323EA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16659C01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31E9D97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89091C8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3D357D06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35 398,9 тыс. рублей;</w:t>
            </w:r>
          </w:p>
          <w:p w14:paraId="480A2113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76 529,0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47A3C432" w14:textId="77777777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бъем финансирования подпрограммы 1</w:t>
            </w:r>
            <w:r w:rsidR="00A906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2015 – 2020 годах за счет иных источников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254 284,3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в том числе </w:t>
            </w:r>
            <w:r w:rsidR="00A906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годам:</w:t>
            </w:r>
          </w:p>
          <w:p w14:paraId="70AA9A63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BF1BB34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14 327,1 тыс. рублей;</w:t>
            </w:r>
          </w:p>
          <w:p w14:paraId="63A7A1D0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37 309,7 тыс. рублей;</w:t>
            </w:r>
          </w:p>
          <w:p w14:paraId="30F7A64B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45 719,8 тыс. рублей;</w:t>
            </w:r>
          </w:p>
          <w:p w14:paraId="27B35D25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128 764,1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27091C60" w14:textId="77777777" w:rsidR="00703542" w:rsidRPr="00013297" w:rsidRDefault="0070354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7C7149" w:rsidRPr="00013297">
              <w:rPr>
                <w:color w:val="auto"/>
                <w:sz w:val="28"/>
                <w:szCs w:val="28"/>
              </w:rPr>
              <w:t>28 163,6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239250BD" w14:textId="77777777" w:rsidR="00C16BDE" w:rsidRPr="00013297" w:rsidRDefault="00C16BDE" w:rsidP="007E0628">
            <w:pPr>
              <w:jc w:val="both"/>
              <w:rPr>
                <w:color w:val="auto"/>
                <w:sz w:val="18"/>
                <w:szCs w:val="28"/>
              </w:rPr>
            </w:pPr>
          </w:p>
          <w:p w14:paraId="3F302F89" w14:textId="39F1C744" w:rsidR="00703542" w:rsidRPr="00013297" w:rsidRDefault="0070354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II этап реализации </w:t>
            </w:r>
            <w:r w:rsidR="00E17C07" w:rsidRPr="00013297">
              <w:rPr>
                <w:color w:val="auto"/>
                <w:sz w:val="28"/>
                <w:szCs w:val="28"/>
              </w:rPr>
              <w:t xml:space="preserve">подпрограммы 1 </w:t>
            </w:r>
            <w:r w:rsidRPr="00013297">
              <w:rPr>
                <w:color w:val="auto"/>
                <w:sz w:val="28"/>
                <w:szCs w:val="28"/>
              </w:rPr>
              <w:t xml:space="preserve">(2021 – </w:t>
            </w:r>
            <w:r w:rsidR="00E17C07" w:rsidRPr="00013297">
              <w:rPr>
                <w:color w:val="auto"/>
                <w:sz w:val="28"/>
                <w:szCs w:val="28"/>
              </w:rPr>
              <w:br/>
            </w:r>
            <w:r w:rsidRPr="00013297">
              <w:rPr>
                <w:color w:val="auto"/>
                <w:sz w:val="28"/>
                <w:szCs w:val="28"/>
              </w:rPr>
              <w:t>202</w:t>
            </w:r>
            <w:r w:rsidR="00BB4E2E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годы):</w:t>
            </w:r>
          </w:p>
          <w:p w14:paraId="369C828C" w14:textId="62A10788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общий объем финансирования подпрограммы 1 в 2021 – 202</w:t>
            </w:r>
            <w:r w:rsidR="00BB4E2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DD168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3 078 199,4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тыс. рублей, в том числе по годам: </w:t>
            </w:r>
          </w:p>
          <w:p w14:paraId="2D48FE4A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BA3DE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296 439,9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4503705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293 092,6</w:t>
            </w:r>
            <w:r w:rsidR="009420D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745BA85C" w14:textId="312C6906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95E5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74 235,9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B56C0B0" w14:textId="4C3BF934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934D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2459A9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="001E37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45 351,1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4A2B1619" w14:textId="7FB7AC39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2025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E46F88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 w:rsid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45 527,9</w:t>
            </w:r>
            <w:r w:rsidR="00BB4E2E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BB4E2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20E55DF3" w14:textId="4456FE71" w:rsidR="00BB4E2E" w:rsidRPr="00013297" w:rsidRDefault="00BB4E2E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– </w:t>
            </w:r>
            <w:r w:rsidR="009F0292" w:rsidRP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1 0</w:t>
            </w:r>
            <w:r w:rsidR="001E37EF" w:rsidRPr="001E37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23 552,0</w:t>
            </w:r>
            <w:r w:rsidRPr="001E37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рублей.</w:t>
            </w:r>
          </w:p>
          <w:p w14:paraId="71FBA827" w14:textId="29E23B11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финансирования подпрограммы 1 в 2021 – 202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средств </w:t>
            </w:r>
            <w:r w:rsidR="00B2746F" w:rsidRPr="00B274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местного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бюджета составит </w:t>
            </w:r>
            <w:r w:rsid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626 317,5</w:t>
            </w:r>
            <w:r w:rsidR="001E18DC" w:rsidRPr="001E37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5E6ECFA9" w14:textId="1A0CF4F6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(факт)</w:t>
            </w:r>
            <w:r w:rsidR="005145D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1E18D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77 774,6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C216B06" w14:textId="355CC0D3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8326E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64 056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8326E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9139CD9" w14:textId="2E58E598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95E5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35 396,9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074F83D" w14:textId="4642952C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934D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72065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1E37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41 433,1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326419F9" w14:textId="69C8A5F9" w:rsidR="00703542" w:rsidRPr="00013297" w:rsidRDefault="00EC616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24 104,</w:t>
            </w:r>
            <w:proofErr w:type="gramStart"/>
            <w:r w:rsid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2459A9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23238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</w:t>
            </w:r>
            <w:proofErr w:type="gramEnd"/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рублей;</w:t>
            </w:r>
          </w:p>
          <w:p w14:paraId="67E4CFDD" w14:textId="3A88FD0A" w:rsidR="00223238" w:rsidRPr="00013297" w:rsidRDefault="00223238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– </w:t>
            </w:r>
            <w:r w:rsidR="009F0292" w:rsidRP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  <w:r w:rsidR="002459A9" w:rsidRP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3 5</w:t>
            </w:r>
            <w:r w:rsidR="002459A9" w:rsidRPr="001E37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52,0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рублей.</w:t>
            </w:r>
          </w:p>
          <w:p w14:paraId="454528D1" w14:textId="22AEF3E4" w:rsidR="0071667A" w:rsidRPr="00013297" w:rsidRDefault="007A586E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бъем финансирования подпрограммы 1 в 20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21 – 2026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средств федерального бюджета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83 223,8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093BBF15" w14:textId="77777777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 год (факт) – 0,0 тыс. рублей;</w:t>
            </w:r>
          </w:p>
          <w:p w14:paraId="541E4459" w14:textId="77777777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 год (факт) – 83 223,8 тыс. рублей;</w:t>
            </w:r>
          </w:p>
          <w:p w14:paraId="2830DB42" w14:textId="4F582CB8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2023 год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75582D0B" w14:textId="0720D401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934D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2C4F66E" w14:textId="525E80DA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(план)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 тыс. рублей;</w:t>
            </w:r>
          </w:p>
          <w:p w14:paraId="3E82377B" w14:textId="4E58056A" w:rsidR="00223238" w:rsidRPr="00013297" w:rsidRDefault="00223238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0,0 тыс. рублей.</w:t>
            </w:r>
          </w:p>
          <w:p w14:paraId="692EC87A" w14:textId="658ADC4D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ния подпрограммы 1 в 2021 – 2026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средств областного бюджета составит </w:t>
            </w:r>
            <w:r w:rsid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2 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29 149,1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32E1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42CDED73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179 156,3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11B3BA7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812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3CCC5E91" w14:textId="7814DB01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138 839</w:t>
            </w:r>
            <w:r w:rsidR="00065EA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754C5E8" w14:textId="7FB991FF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934D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</w:t>
            </w:r>
            <w:r w:rsidR="004E6AA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E6AAA" w:rsidRP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403 918</w:t>
            </w:r>
            <w:r w:rsidR="0039690B" w:rsidRP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</w:t>
            </w:r>
            <w:r w:rsidRP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5A3917F7" w14:textId="3578CF6E" w:rsidR="00703542" w:rsidRPr="00013297" w:rsidRDefault="00EC616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44C92" w:rsidRPr="009F029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="002647A8" w:rsidRPr="009F029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21 423,8</w:t>
            </w:r>
            <w:r w:rsidR="00223238" w:rsidRPr="009F029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00EE5E17" w14:textId="3A55CC49" w:rsidR="00223238" w:rsidRPr="00013297" w:rsidRDefault="00223238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– </w:t>
            </w:r>
            <w:r w:rsidR="009F0292" w:rsidRP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940 00</w:t>
            </w:r>
            <w:r w:rsidRPr="009F02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5B5951E5" w14:textId="7A2613F3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финансирования подпрограммы 1 в 2021 – 202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иных источников составит </w:t>
            </w:r>
            <w:r w:rsidR="008326E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39 509,0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</w:t>
            </w:r>
            <w:proofErr w:type="gramStart"/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рублей, </w:t>
            </w:r>
            <w:r w:rsidR="00A906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proofErr w:type="gramEnd"/>
            <w:r w:rsidR="00A906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0CA79F01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39 509,0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158B908E" w14:textId="27EF2B95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8326E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26354AFD" w14:textId="03175328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58A969D" w14:textId="6B7F9A46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934D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FCF4F0D" w14:textId="7340859C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2025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D3C8E71" w14:textId="77777777" w:rsidR="00223238" w:rsidRDefault="00223238" w:rsidP="002459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 xml:space="preserve"> 0,0 тыс. рублей.</w:t>
            </w:r>
          </w:p>
          <w:p w14:paraId="10C0E28D" w14:textId="7FC5184F" w:rsidR="00B844CC" w:rsidRPr="00013297" w:rsidRDefault="00B844CC" w:rsidP="002459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14:paraId="26692F65" w14:textId="4F18A9BF" w:rsidR="00B10CD1" w:rsidRPr="00013297" w:rsidRDefault="00B10CD1" w:rsidP="007E0628">
      <w:pPr>
        <w:pStyle w:val="ConsPlusNormal"/>
        <w:ind w:firstLine="0"/>
        <w:jc w:val="both"/>
        <w:rPr>
          <w:rFonts w:ascii="Times New Roman" w:hAnsi="Times New Roman" w:cs="Times New Roman"/>
          <w:color w:val="auto"/>
          <w:szCs w:val="28"/>
        </w:rPr>
      </w:pPr>
    </w:p>
    <w:p w14:paraId="28BED49C" w14:textId="77777777" w:rsidR="00630E4C" w:rsidRPr="001D1717" w:rsidRDefault="00630E4C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1717">
        <w:rPr>
          <w:rFonts w:ascii="Times New Roman" w:hAnsi="Times New Roman" w:cs="Times New Roman"/>
          <w:color w:val="auto"/>
          <w:sz w:val="28"/>
          <w:szCs w:val="28"/>
        </w:rPr>
        <w:lastRenderedPageBreak/>
        <w:t>1.3.2. Пункт 7 «Конечные результаты подпрограммы 1» подпрограммы 1 изложить в новой редакции:</w:t>
      </w:r>
    </w:p>
    <w:p w14:paraId="607DE474" w14:textId="77777777" w:rsidR="00630E4C" w:rsidRPr="001D1717" w:rsidRDefault="00630E4C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Cs w:val="28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257"/>
        <w:gridCol w:w="6809"/>
      </w:tblGrid>
      <w:tr w:rsidR="001D1717" w:rsidRPr="001D1717" w14:paraId="7D8B6648" w14:textId="77777777" w:rsidTr="00B4610A">
        <w:tc>
          <w:tcPr>
            <w:tcW w:w="567" w:type="dxa"/>
          </w:tcPr>
          <w:p w14:paraId="1CE48EBF" w14:textId="77777777" w:rsidR="00630E4C" w:rsidRPr="001D1717" w:rsidRDefault="00630E4C" w:rsidP="00B4610A">
            <w:pPr>
              <w:jc w:val="center"/>
              <w:rPr>
                <w:color w:val="auto"/>
                <w:sz w:val="28"/>
                <w:szCs w:val="28"/>
              </w:rPr>
            </w:pPr>
            <w:r w:rsidRPr="001D1717">
              <w:rPr>
                <w:color w:val="auto"/>
                <w:sz w:val="28"/>
                <w:szCs w:val="28"/>
              </w:rPr>
              <w:t>7.</w:t>
            </w:r>
          </w:p>
        </w:tc>
        <w:tc>
          <w:tcPr>
            <w:tcW w:w="2257" w:type="dxa"/>
          </w:tcPr>
          <w:p w14:paraId="0744F12F" w14:textId="77777777" w:rsidR="00630E4C" w:rsidRPr="001D1717" w:rsidRDefault="00630E4C" w:rsidP="00B4610A">
            <w:pPr>
              <w:rPr>
                <w:color w:val="auto"/>
                <w:sz w:val="28"/>
                <w:szCs w:val="28"/>
              </w:rPr>
            </w:pPr>
            <w:r w:rsidRPr="001D1717">
              <w:rPr>
                <w:color w:val="auto"/>
                <w:sz w:val="28"/>
                <w:szCs w:val="28"/>
              </w:rPr>
              <w:t>Конечные результаты подпрограммы 1</w:t>
            </w:r>
          </w:p>
        </w:tc>
        <w:tc>
          <w:tcPr>
            <w:tcW w:w="6809" w:type="dxa"/>
          </w:tcPr>
          <w:p w14:paraId="7AE54999" w14:textId="77777777" w:rsidR="00630E4C" w:rsidRPr="001D1717" w:rsidRDefault="00630E4C" w:rsidP="00B461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I этап реализации подпрограммы 1 (2015 – 2020 годы):</w:t>
            </w:r>
          </w:p>
          <w:p w14:paraId="49457542" w14:textId="77777777" w:rsidR="00630E4C" w:rsidRPr="001D1717" w:rsidRDefault="00630E4C" w:rsidP="00B461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 концу 2020 года достигнуты следующие целевые показатели:</w:t>
            </w:r>
          </w:p>
          <w:p w14:paraId="08B0366D" w14:textId="77777777" w:rsidR="00630E4C" w:rsidRPr="001D1717" w:rsidRDefault="00630E4C" w:rsidP="00B4610A">
            <w:pPr>
              <w:pStyle w:val="ConsPlusNormal"/>
              <w:ind w:left="45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 Протяженность отремонтированных автомобильных дорог общего пользования местного значения – 98,5 км.</w:t>
            </w:r>
          </w:p>
          <w:p w14:paraId="6B24B814" w14:textId="77777777" w:rsidR="00630E4C" w:rsidRPr="001D1717" w:rsidRDefault="00630E4C" w:rsidP="00B4610A">
            <w:pPr>
              <w:pStyle w:val="ConsPlusNormal"/>
              <w:ind w:left="45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 Общая протяженность построенных автомобильных дорог общего пользования местного значения </w:t>
            </w: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с твердым покрытием – 52,7 км.</w:t>
            </w:r>
          </w:p>
          <w:p w14:paraId="7AB6D837" w14:textId="77777777" w:rsidR="00630E4C" w:rsidRPr="001D1717" w:rsidRDefault="00630E4C" w:rsidP="00B4610A">
            <w:pPr>
              <w:pStyle w:val="ConsPlusNormal"/>
              <w:ind w:left="45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 Протяженность тротуаров, доведенных                             до нормативных требований – 55,7 км.</w:t>
            </w:r>
          </w:p>
          <w:p w14:paraId="5391A70C" w14:textId="77777777" w:rsidR="00630E4C" w:rsidRPr="001D1717" w:rsidRDefault="00630E4C" w:rsidP="00B461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  <w:p w14:paraId="15C254F3" w14:textId="77777777" w:rsidR="00630E4C" w:rsidRPr="001D1717" w:rsidRDefault="00630E4C" w:rsidP="00B461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II этап реализации подпрограммы 1 (2021 – 2026 годы):</w:t>
            </w:r>
          </w:p>
          <w:p w14:paraId="5B419CBB" w14:textId="77777777" w:rsidR="00630E4C" w:rsidRPr="001D1717" w:rsidRDefault="00630E4C" w:rsidP="00B461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 концу 2026 года планируется достичь следующих целевых показателей:</w:t>
            </w:r>
          </w:p>
          <w:p w14:paraId="7F26A372" w14:textId="14993ADA" w:rsidR="00630E4C" w:rsidRPr="001D1717" w:rsidRDefault="00630E4C" w:rsidP="00B4610A">
            <w:pPr>
              <w:pStyle w:val="ConsPlusNormal"/>
              <w:ind w:left="45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1. Протяженность отремонтированных автомобильных дорог общего пользования местного значения – </w:t>
            </w:r>
            <w:r w:rsidR="00582061" w:rsidRPr="0058206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79,1</w:t>
            </w:r>
            <w:r w:rsidRPr="0058206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км.</w:t>
            </w:r>
          </w:p>
          <w:p w14:paraId="085953BD" w14:textId="6D286784" w:rsidR="00630E4C" w:rsidRPr="001D1717" w:rsidRDefault="00630E4C" w:rsidP="00B4610A">
            <w:pPr>
              <w:pStyle w:val="ConsPlusNormal"/>
              <w:ind w:left="45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 Общая протяженность построенных автомобильных дорог общего пользования местного значения </w:t>
            </w: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с твердым покрытием – </w:t>
            </w:r>
            <w:r w:rsidR="00582061" w:rsidRPr="0058206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53,3</w:t>
            </w:r>
            <w:r w:rsidRPr="0058206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км.</w:t>
            </w:r>
          </w:p>
          <w:p w14:paraId="65EE2EEF" w14:textId="77777777" w:rsidR="00630E4C" w:rsidRPr="001D1717" w:rsidRDefault="00630E4C" w:rsidP="00B4610A">
            <w:pPr>
              <w:pStyle w:val="ConsPlusNormal"/>
              <w:ind w:left="45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3. Протяженность тротуаров, доведенных </w:t>
            </w: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до нормативных требований – 12,3 км.</w:t>
            </w:r>
          </w:p>
        </w:tc>
      </w:tr>
    </w:tbl>
    <w:p w14:paraId="58B2313F" w14:textId="77777777" w:rsidR="00630E4C" w:rsidRPr="00630E4C" w:rsidRDefault="00630E4C" w:rsidP="00630E4C">
      <w:pPr>
        <w:pStyle w:val="ConsPlusNormal"/>
        <w:ind w:firstLine="0"/>
        <w:jc w:val="both"/>
        <w:rPr>
          <w:rFonts w:ascii="Times New Roman" w:hAnsi="Times New Roman" w:cs="Times New Roman"/>
          <w:color w:val="auto"/>
          <w:sz w:val="22"/>
          <w:szCs w:val="28"/>
        </w:rPr>
      </w:pPr>
    </w:p>
    <w:p w14:paraId="27DF6221" w14:textId="3BEF257C" w:rsidR="00604AED" w:rsidRPr="00013297" w:rsidRDefault="00604AED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F3035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В паспорте подпрограммы 2 «Капитальный ремонт дорог, дворовых территорий и проездов к дворовым территориям»</w:t>
      </w:r>
      <w:r w:rsidR="009367E2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(далее – подпрограмма 2)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программы</w:t>
      </w:r>
      <w:r w:rsidR="002929B1" w:rsidRPr="00013297">
        <w:rPr>
          <w:rFonts w:ascii="Times New Roman" w:hAnsi="Times New Roman" w:cs="Times New Roman"/>
          <w:color w:val="auto"/>
          <w:sz w:val="28"/>
          <w:szCs w:val="28"/>
        </w:rPr>
        <w:t>, утвержденной постановлением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</w:p>
    <w:p w14:paraId="3FC45B7D" w14:textId="3175A32C" w:rsidR="00604AED" w:rsidRPr="00013297" w:rsidRDefault="00604AED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F3035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.1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Пункт 6 «Общий объем бюджетных ассигнований подпрограммы 2 за счет средств </w:t>
      </w:r>
      <w:r w:rsidR="0089367B" w:rsidRPr="0089367B">
        <w:rPr>
          <w:rFonts w:ascii="Times New Roman" w:hAnsi="Times New Roman" w:cs="Times New Roman"/>
          <w:color w:val="auto"/>
          <w:sz w:val="28"/>
          <w:szCs w:val="28"/>
        </w:rPr>
        <w:t xml:space="preserve">местного </w:t>
      </w:r>
      <w:r w:rsidR="002929B1" w:rsidRPr="00013297">
        <w:rPr>
          <w:rFonts w:ascii="Times New Roman" w:hAnsi="Times New Roman" w:cs="Times New Roman"/>
          <w:color w:val="auto"/>
          <w:sz w:val="28"/>
          <w:szCs w:val="28"/>
        </w:rPr>
        <w:t>бюджета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</w:r>
      <w:r w:rsidR="0035217C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подпрограммы 2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изложить </w:t>
      </w:r>
      <w:r w:rsidR="007D402F" w:rsidRPr="00013297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в новой редакции:</w:t>
      </w:r>
    </w:p>
    <w:p w14:paraId="6AF69988" w14:textId="77777777" w:rsidR="009367E2" w:rsidRPr="00013297" w:rsidRDefault="009367E2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2"/>
          <w:szCs w:val="28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278"/>
        <w:gridCol w:w="6788"/>
      </w:tblGrid>
      <w:tr w:rsidR="001454A7" w:rsidRPr="00013297" w14:paraId="3FC6B0E1" w14:textId="77777777" w:rsidTr="00604AED">
        <w:tc>
          <w:tcPr>
            <w:tcW w:w="567" w:type="dxa"/>
          </w:tcPr>
          <w:p w14:paraId="116CEF6B" w14:textId="77777777" w:rsidR="00604AED" w:rsidRPr="00013297" w:rsidRDefault="00604AED" w:rsidP="007E0628">
            <w:pPr>
              <w:jc w:val="center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6.</w:t>
            </w:r>
          </w:p>
        </w:tc>
        <w:tc>
          <w:tcPr>
            <w:tcW w:w="2268" w:type="dxa"/>
          </w:tcPr>
          <w:p w14:paraId="33828300" w14:textId="77777777" w:rsidR="00630E4C" w:rsidRDefault="00604AED" w:rsidP="00630E4C">
            <w:pPr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Общий объем бюджетных ассигнований подпрограммы 2 за счет средств </w:t>
            </w:r>
            <w:r w:rsidR="0089367B" w:rsidRPr="0089367B">
              <w:rPr>
                <w:color w:val="auto"/>
                <w:sz w:val="28"/>
                <w:szCs w:val="28"/>
              </w:rPr>
              <w:t xml:space="preserve">местного </w:t>
            </w:r>
            <w:r w:rsidRPr="00013297">
              <w:rPr>
                <w:color w:val="auto"/>
                <w:sz w:val="28"/>
                <w:szCs w:val="28"/>
              </w:rPr>
              <w:t xml:space="preserve">бюджета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     </w:t>
            </w:r>
            <w:proofErr w:type="gramStart"/>
            <w:r w:rsidR="00A9062F" w:rsidRPr="00013297">
              <w:rPr>
                <w:color w:val="auto"/>
                <w:sz w:val="28"/>
                <w:szCs w:val="28"/>
              </w:rPr>
              <w:t xml:space="preserve">   </w:t>
            </w:r>
            <w:r w:rsidRPr="00013297">
              <w:rPr>
                <w:color w:val="auto"/>
                <w:sz w:val="28"/>
                <w:szCs w:val="28"/>
              </w:rPr>
              <w:t>(</w:t>
            </w:r>
            <w:proofErr w:type="gramEnd"/>
            <w:r w:rsidR="007E0628" w:rsidRPr="00013297">
              <w:rPr>
                <w:color w:val="auto"/>
                <w:sz w:val="28"/>
                <w:szCs w:val="28"/>
              </w:rPr>
              <w:t>с </w:t>
            </w:r>
            <w:r w:rsidRPr="00013297">
              <w:rPr>
                <w:color w:val="auto"/>
                <w:sz w:val="28"/>
                <w:szCs w:val="28"/>
              </w:rPr>
              <w:t xml:space="preserve">расшифровкой плановых </w:t>
            </w: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объемов бюджетных ассигнований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</w:t>
            </w:r>
            <w:r w:rsidRPr="00013297">
              <w:rPr>
                <w:color w:val="auto"/>
                <w:sz w:val="28"/>
                <w:szCs w:val="28"/>
              </w:rPr>
              <w:t xml:space="preserve">по годам </w:t>
            </w:r>
            <w:r w:rsidR="00901D6F" w:rsidRPr="00013297">
              <w:rPr>
                <w:color w:val="auto"/>
                <w:sz w:val="28"/>
                <w:szCs w:val="28"/>
              </w:rPr>
              <w:br/>
            </w:r>
            <w:r w:rsidRPr="00013297">
              <w:rPr>
                <w:color w:val="auto"/>
                <w:sz w:val="28"/>
                <w:szCs w:val="28"/>
              </w:rPr>
              <w:t>ее реализации),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</w:t>
            </w:r>
            <w:r w:rsidRPr="00013297">
              <w:rPr>
                <w:color w:val="auto"/>
                <w:sz w:val="28"/>
                <w:szCs w:val="28"/>
              </w:rPr>
              <w:t xml:space="preserve"> а также прогнозный объем средств, привлекаемых </w:t>
            </w:r>
          </w:p>
          <w:p w14:paraId="1B299CD6" w14:textId="30E86719" w:rsidR="00604AED" w:rsidRPr="00013297" w:rsidRDefault="00604AED" w:rsidP="00630E4C">
            <w:pPr>
              <w:rPr>
                <w:color w:val="auto"/>
                <w:sz w:val="28"/>
                <w:szCs w:val="28"/>
              </w:rPr>
            </w:pPr>
            <w:proofErr w:type="gramStart"/>
            <w:r w:rsidRPr="00013297">
              <w:rPr>
                <w:color w:val="auto"/>
                <w:sz w:val="28"/>
                <w:szCs w:val="28"/>
              </w:rPr>
              <w:t>из</w:t>
            </w:r>
            <w:proofErr w:type="gramEnd"/>
            <w:r w:rsidRPr="00013297">
              <w:rPr>
                <w:color w:val="auto"/>
                <w:sz w:val="28"/>
                <w:szCs w:val="28"/>
              </w:rPr>
              <w:t xml:space="preserve"> других источников</w:t>
            </w:r>
          </w:p>
        </w:tc>
        <w:tc>
          <w:tcPr>
            <w:tcW w:w="6798" w:type="dxa"/>
          </w:tcPr>
          <w:p w14:paraId="267283BA" w14:textId="15CD91D9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>Общий объем финансировани</w:t>
            </w:r>
            <w:r w:rsidR="0095166C" w:rsidRPr="00013297">
              <w:rPr>
                <w:color w:val="auto"/>
                <w:sz w:val="28"/>
                <w:szCs w:val="28"/>
              </w:rPr>
              <w:t xml:space="preserve">я подпрограммы 2 </w:t>
            </w:r>
            <w:r w:rsidR="0095166C" w:rsidRPr="00013297">
              <w:rPr>
                <w:color w:val="auto"/>
                <w:sz w:val="28"/>
                <w:szCs w:val="28"/>
              </w:rPr>
              <w:br/>
              <w:t>за 2015 – 2026</w:t>
            </w:r>
            <w:r w:rsidRPr="00013297">
              <w:rPr>
                <w:color w:val="auto"/>
                <w:sz w:val="28"/>
                <w:szCs w:val="28"/>
              </w:rPr>
              <w:t xml:space="preserve"> годы составит </w:t>
            </w:r>
            <w:r w:rsidR="00372065" w:rsidRPr="00013297">
              <w:rPr>
                <w:color w:val="FF0000"/>
                <w:sz w:val="28"/>
                <w:szCs w:val="28"/>
              </w:rPr>
              <w:t>2</w:t>
            </w:r>
            <w:r w:rsidR="001E37EF">
              <w:rPr>
                <w:color w:val="FF0000"/>
                <w:sz w:val="28"/>
                <w:szCs w:val="28"/>
              </w:rPr>
              <w:t> </w:t>
            </w:r>
            <w:r w:rsidR="002558C5">
              <w:rPr>
                <w:color w:val="FF0000"/>
                <w:sz w:val="28"/>
                <w:szCs w:val="28"/>
              </w:rPr>
              <w:t>11</w:t>
            </w:r>
            <w:r w:rsidR="001E37EF">
              <w:rPr>
                <w:color w:val="FF0000"/>
                <w:sz w:val="28"/>
                <w:szCs w:val="28"/>
              </w:rPr>
              <w:t>4 668,6</w:t>
            </w:r>
            <w:r w:rsidRPr="00EE04E1">
              <w:rPr>
                <w:color w:val="0070C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12344313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I этап реализации подпрограммы 2 (2015 – 2020 годы):</w:t>
            </w:r>
          </w:p>
          <w:p w14:paraId="79FDF4D5" w14:textId="77777777" w:rsidR="00604AED" w:rsidRPr="00013297" w:rsidRDefault="00B23F2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бщий объем финансирования подпрограммы 2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2015 – 2020 годах за счет всех источников финансирования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л </w:t>
            </w:r>
            <w:r w:rsidR="007E5D6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656 538,6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1EA693C8" w14:textId="77777777" w:rsidR="00604AED" w:rsidRPr="00013297" w:rsidRDefault="00604AED" w:rsidP="007E0628">
            <w:pPr>
              <w:jc w:val="both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2015 год (факт) – 9 647,0 тыс. рублей;</w:t>
            </w:r>
          </w:p>
          <w:p w14:paraId="778011A1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2016 год (факт) – 64 309,0 тыс. рублей;</w:t>
            </w:r>
          </w:p>
          <w:p w14:paraId="0731539D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>2017 год (факт) – 35 923,7 тыс. рублей;</w:t>
            </w:r>
          </w:p>
          <w:p w14:paraId="0A6166E9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2018 год (факт) – 107 925,0 тыс. рублей;</w:t>
            </w:r>
          </w:p>
          <w:p w14:paraId="55B5A6F3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2019 год (факт) – 155 170,3 тыс. рублей;</w:t>
            </w:r>
          </w:p>
          <w:p w14:paraId="34D29BDC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B23F2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B23F29" w:rsidRPr="00013297">
              <w:rPr>
                <w:color w:val="auto"/>
                <w:sz w:val="28"/>
                <w:szCs w:val="28"/>
              </w:rPr>
              <w:t>283 563,6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0EB209C3" w14:textId="03644FC7" w:rsidR="00604AED" w:rsidRPr="00013297" w:rsidRDefault="00B23F29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бъем финансирования подпрограммы 2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                     </w:t>
            </w:r>
            <w:r w:rsidR="00604AED" w:rsidRPr="00013297">
              <w:rPr>
                <w:color w:val="auto"/>
                <w:sz w:val="28"/>
                <w:szCs w:val="28"/>
              </w:rPr>
              <w:t>в 2015 – 2020 годах за счет средств</w:t>
            </w:r>
            <w:r w:rsidR="00B2746F">
              <w:t xml:space="preserve"> </w:t>
            </w:r>
            <w:r w:rsidR="00B2746F" w:rsidRPr="00B2746F">
              <w:rPr>
                <w:color w:val="auto"/>
                <w:sz w:val="28"/>
                <w:szCs w:val="28"/>
              </w:rPr>
              <w:t>местного</w:t>
            </w:r>
            <w:r w:rsidR="00B2746F">
              <w:rPr>
                <w:color w:val="auto"/>
                <w:sz w:val="28"/>
                <w:szCs w:val="28"/>
              </w:rPr>
              <w:t xml:space="preserve"> </w:t>
            </w:r>
            <w:r w:rsidR="00604AED" w:rsidRPr="00013297">
              <w:rPr>
                <w:color w:val="auto"/>
                <w:sz w:val="28"/>
                <w:szCs w:val="28"/>
              </w:rPr>
              <w:t>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241 377,6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5F2D3237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2015 год (факт) – 9 647,0 тыс. рублей;</w:t>
            </w:r>
          </w:p>
          <w:p w14:paraId="63EC408B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2016 год (факт) – 64 309,0 тыс. рублей;</w:t>
            </w:r>
          </w:p>
          <w:p w14:paraId="79750928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2017 год (факт) – 1 135,5 тыс. рублей;</w:t>
            </w:r>
          </w:p>
          <w:p w14:paraId="19ED3C9E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2018 год (факт) – 5 098,2 тыс. рублей;</w:t>
            </w:r>
          </w:p>
          <w:p w14:paraId="3D3B4141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2019 год (факт) – 29 481,3 тыс. рублей;</w:t>
            </w:r>
          </w:p>
          <w:p w14:paraId="25433BDF" w14:textId="77777777" w:rsidR="00604AED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B23F2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B23F29" w:rsidRPr="00013297">
              <w:rPr>
                <w:color w:val="auto"/>
                <w:sz w:val="28"/>
                <w:szCs w:val="28"/>
              </w:rPr>
              <w:t>131 706,6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4A934318" w14:textId="0C35278D" w:rsidR="0089367B" w:rsidRPr="001D1717" w:rsidRDefault="0089367B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1D1717">
              <w:rPr>
                <w:color w:val="auto"/>
                <w:sz w:val="28"/>
                <w:szCs w:val="28"/>
              </w:rPr>
              <w:t xml:space="preserve">Финансирование подпрограммы 2 в 2015 – 2020 годах за счет средств федерального бюджета </w:t>
            </w:r>
            <w:r w:rsidRPr="001D1717">
              <w:rPr>
                <w:color w:val="auto"/>
                <w:sz w:val="28"/>
                <w:szCs w:val="28"/>
              </w:rPr>
              <w:br/>
              <w:t>не предусмотрено.</w:t>
            </w:r>
          </w:p>
          <w:p w14:paraId="1F5CAB03" w14:textId="77777777" w:rsidR="00604AED" w:rsidRPr="00013297" w:rsidRDefault="00B23F29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бъем финансирования подпрограммы 2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             </w:t>
            </w:r>
            <w:r w:rsidR="00604AED" w:rsidRPr="00013297">
              <w:rPr>
                <w:color w:val="auto"/>
                <w:sz w:val="28"/>
                <w:szCs w:val="28"/>
              </w:rPr>
              <w:t>в 2015 – 2020 годах за счет средств областного 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403 581,1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41195321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2015 год (факт) – 0,0 тыс. рублей;</w:t>
            </w:r>
          </w:p>
          <w:p w14:paraId="0396E5F2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2016 год (факт) – 0,0 тыс. рублей;</w:t>
            </w:r>
          </w:p>
          <w:p w14:paraId="4F0016EE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2017 год (факт) – 28 998,1 тыс. рублей;</w:t>
            </w:r>
          </w:p>
          <w:p w14:paraId="517C9422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2018 год (факт) – 100 543,0 тыс. рублей;</w:t>
            </w:r>
          </w:p>
          <w:p w14:paraId="334BB6DE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2019 год (факт) – 122 183,0 тыс. рублей;</w:t>
            </w:r>
          </w:p>
          <w:p w14:paraId="7AB3264E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B23F2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B23F29" w:rsidRPr="00013297">
              <w:rPr>
                <w:color w:val="auto"/>
                <w:sz w:val="28"/>
                <w:szCs w:val="28"/>
              </w:rPr>
              <w:t>151 857,0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45D17F5D" w14:textId="77777777" w:rsidR="00604AED" w:rsidRPr="00013297" w:rsidRDefault="00B23F29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бъем финансирования подпрограммы 2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                        </w:t>
            </w:r>
            <w:r w:rsidR="00604AED" w:rsidRPr="00013297">
              <w:rPr>
                <w:color w:val="auto"/>
                <w:sz w:val="28"/>
                <w:szCs w:val="28"/>
              </w:rPr>
              <w:t>в 2015 – 2020 годах за счет иных источников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604AED" w:rsidRPr="00013297">
              <w:rPr>
                <w:color w:val="auto"/>
                <w:sz w:val="28"/>
                <w:szCs w:val="28"/>
              </w:rPr>
              <w:t>11 579,9 тыс. рублей, в том числе по годам:</w:t>
            </w:r>
          </w:p>
          <w:p w14:paraId="110FE489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2015 год (факт) – 0,0 тыс. рублей;</w:t>
            </w:r>
          </w:p>
          <w:p w14:paraId="29BF15C4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2016 год (факт) – 0,0 тыс. рублей;</w:t>
            </w:r>
          </w:p>
          <w:p w14:paraId="22B2CA4F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2017 год (факт) – 5 790,1 тыс. рублей;</w:t>
            </w:r>
          </w:p>
          <w:p w14:paraId="400804D4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2018 год (факт) – 2 283,8 тыс. рублей;</w:t>
            </w:r>
          </w:p>
          <w:p w14:paraId="0EAE017A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2019 год (факт) – 3 506,0 тыс. рублей;</w:t>
            </w:r>
          </w:p>
          <w:p w14:paraId="447B4B3C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B23F2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рублей.</w:t>
            </w:r>
          </w:p>
          <w:p w14:paraId="49021330" w14:textId="77777777" w:rsidR="00C16BDE" w:rsidRPr="00013297" w:rsidRDefault="00C16BDE" w:rsidP="007E0628">
            <w:pPr>
              <w:jc w:val="both"/>
              <w:rPr>
                <w:color w:val="auto"/>
                <w:szCs w:val="28"/>
              </w:rPr>
            </w:pPr>
          </w:p>
          <w:p w14:paraId="6FA702D5" w14:textId="75991251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II этап реализации подпрограммы 2</w:t>
            </w:r>
            <w:r w:rsidR="004927DF" w:rsidRPr="00013297">
              <w:rPr>
                <w:color w:val="auto"/>
                <w:sz w:val="28"/>
                <w:szCs w:val="28"/>
              </w:rPr>
              <w:t xml:space="preserve"> (2021 – 2026</w:t>
            </w:r>
            <w:r w:rsidRPr="00013297">
              <w:rPr>
                <w:color w:val="auto"/>
                <w:sz w:val="28"/>
                <w:szCs w:val="28"/>
              </w:rPr>
              <w:t xml:space="preserve"> годы):</w:t>
            </w:r>
          </w:p>
          <w:p w14:paraId="7524A2E2" w14:textId="1B16E17E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общий объем финансирования подпрограммы 2 в 2021 – 202</w:t>
            </w:r>
            <w:r w:rsidR="00FE27D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="002558C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58</w:t>
            </w:r>
            <w:r w:rsidR="001E37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130,0</w:t>
            </w:r>
            <w:r w:rsidRPr="00EE04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тыс. рублей, в том числе по годам: </w:t>
            </w:r>
          </w:p>
          <w:p w14:paraId="19899B89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="0008385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6 </w:t>
            </w:r>
            <w:r w:rsidR="0008385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341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08385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4F208BBE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84 236,7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2E9DE1F9" w14:textId="0907B505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69412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197 </w:t>
            </w:r>
            <w:r w:rsidR="00D95E5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278</w:t>
            </w:r>
            <w:r w:rsidR="00990B3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1309E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9F2E126" w14:textId="0C0991AF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5B46AE2" w14:textId="1D324A37" w:rsidR="00604AED" w:rsidRPr="00013297" w:rsidRDefault="005B294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B294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2024 год (факт) – 240 374,2 тыс. рублей;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2647A8" w:rsidRPr="001E37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449 899,</w:t>
            </w:r>
            <w:r w:rsidR="00EE04E1" w:rsidRPr="001E37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  <w:r w:rsidR="002647A8" w:rsidRPr="001E37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FE27D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7D29C499" w14:textId="4A4907A7" w:rsidR="00FE27D7" w:rsidRPr="00013297" w:rsidRDefault="00FE27D7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0,0 тыс. рублей.</w:t>
            </w:r>
          </w:p>
          <w:p w14:paraId="25755883" w14:textId="53D5F42D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финансирования подпрограммы 2 в 2021 – 202</w:t>
            </w:r>
            <w:r w:rsidR="00FE27D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местного бюджета составит </w:t>
            </w:r>
            <w:r w:rsidR="00513D74"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2647A8"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="00286BB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="001E37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594,4</w:t>
            </w:r>
            <w:r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21D16F89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580ED4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44 968,7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AB09B5B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16 260,7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444E1ED" w14:textId="5003DCE9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4E6AA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11 </w:t>
            </w:r>
            <w:r w:rsidR="005350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958</w:t>
            </w:r>
            <w:r w:rsidR="00990B3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5350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419C2248" w14:textId="31330D26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934D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232E1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286BB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54</w:t>
            </w:r>
            <w:r w:rsidR="001E37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412,8</w:t>
            </w:r>
            <w:r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1DDBEE30" w14:textId="017BA795" w:rsidR="00604AED" w:rsidRPr="00013297" w:rsidRDefault="00D44DBF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232E1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44C92" w:rsidRPr="001E37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2647A8" w:rsidRPr="001E37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="00EE04E1" w:rsidRPr="001E37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2647A8" w:rsidRPr="001E37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99</w:t>
            </w:r>
            <w:r w:rsidR="00EE04E1" w:rsidRPr="001E37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3,9</w:t>
            </w:r>
            <w:r w:rsidR="00513D74" w:rsidRPr="001E37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FE27D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36ECBC43" w14:textId="77A0C454" w:rsidR="00FE27D7" w:rsidRDefault="0069412C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2026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рублей.</w:t>
            </w:r>
          </w:p>
          <w:p w14:paraId="3DA438DA" w14:textId="4B51624E" w:rsidR="0089367B" w:rsidRPr="001D1717" w:rsidRDefault="0089367B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Финансирование подпрограммы 2 в 2021 – 2026 годах за счет средств федерального бюджета </w:t>
            </w:r>
            <w:r w:rsidRPr="001D17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не предусмотрено.</w:t>
            </w:r>
          </w:p>
          <w:p w14:paraId="194D6C99" w14:textId="35F8778C" w:rsidR="00580ED4" w:rsidRPr="00013297" w:rsidRDefault="007A586E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</w:t>
            </w:r>
            <w:r w:rsidR="00580ED4" w:rsidRPr="00013297">
              <w:rPr>
                <w:color w:val="auto"/>
                <w:sz w:val="28"/>
                <w:szCs w:val="28"/>
              </w:rPr>
              <w:t>бъем финансирования подпрограммы 2                               в 2021 – 202</w:t>
            </w:r>
            <w:r w:rsidR="004927DF" w:rsidRPr="00013297">
              <w:rPr>
                <w:color w:val="auto"/>
                <w:sz w:val="28"/>
                <w:szCs w:val="28"/>
              </w:rPr>
              <w:t>6</w:t>
            </w:r>
            <w:r w:rsidR="00580ED4" w:rsidRPr="00013297">
              <w:rPr>
                <w:color w:val="auto"/>
                <w:sz w:val="28"/>
                <w:szCs w:val="28"/>
              </w:rPr>
              <w:t xml:space="preserve"> годах за счет средств областного бюджета состави</w:t>
            </w:r>
            <w:r w:rsidRPr="00013297">
              <w:rPr>
                <w:color w:val="auto"/>
                <w:sz w:val="28"/>
                <w:szCs w:val="28"/>
              </w:rPr>
              <w:t>т</w:t>
            </w:r>
            <w:r w:rsidR="00580ED4" w:rsidRPr="00013297">
              <w:rPr>
                <w:color w:val="auto"/>
                <w:sz w:val="28"/>
                <w:szCs w:val="28"/>
              </w:rPr>
              <w:t xml:space="preserve"> </w:t>
            </w:r>
            <w:r w:rsidR="00513D74" w:rsidRPr="00013297">
              <w:rPr>
                <w:color w:val="FF0000"/>
                <w:sz w:val="28"/>
                <w:szCs w:val="28"/>
              </w:rPr>
              <w:t>1</w:t>
            </w:r>
            <w:r w:rsidR="002647A8">
              <w:rPr>
                <w:color w:val="FF0000"/>
                <w:sz w:val="28"/>
                <w:szCs w:val="28"/>
              </w:rPr>
              <w:t> </w:t>
            </w:r>
            <w:r w:rsidR="00344C92" w:rsidRPr="00013297">
              <w:rPr>
                <w:color w:val="FF0000"/>
                <w:sz w:val="28"/>
                <w:szCs w:val="28"/>
              </w:rPr>
              <w:t>2</w:t>
            </w:r>
            <w:r w:rsidR="002647A8">
              <w:rPr>
                <w:color w:val="FF0000"/>
                <w:sz w:val="28"/>
                <w:szCs w:val="28"/>
              </w:rPr>
              <w:t>96 </w:t>
            </w:r>
            <w:r w:rsidR="001E37EF">
              <w:rPr>
                <w:color w:val="FF0000"/>
                <w:sz w:val="28"/>
                <w:szCs w:val="28"/>
              </w:rPr>
              <w:t>413,4</w:t>
            </w:r>
            <w:r w:rsidR="00580ED4" w:rsidRPr="00013297">
              <w:rPr>
                <w:color w:val="FF0000"/>
                <w:sz w:val="28"/>
                <w:szCs w:val="28"/>
              </w:rPr>
              <w:t xml:space="preserve"> </w:t>
            </w:r>
            <w:r w:rsidR="00580ED4" w:rsidRPr="00013297">
              <w:rPr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4A4BF629" w14:textId="77777777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(факт) – </w:t>
            </w:r>
            <w:r w:rsidR="00AF000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434 250,1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F2F4ECC" w14:textId="77777777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67 976</w:t>
            </w:r>
            <w:r w:rsidR="00AF000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34EEC206" w14:textId="430B1847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4E6AA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185</w:t>
            </w:r>
            <w:r w:rsidR="001965D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4E6AA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320</w:t>
            </w:r>
            <w:r w:rsidR="001965D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1309E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469638D2" w14:textId="2C3E8E8D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934D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2647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8251A3" w:rsidRPr="001E37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1E37EF" w:rsidRPr="001E37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85 961,4</w:t>
            </w:r>
            <w:r w:rsidRPr="001E37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0C0EA590" w14:textId="4D99AC2A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2647A8" w:rsidRPr="001E37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422 905,8</w:t>
            </w:r>
            <w:r w:rsidR="00513D74" w:rsidRPr="001E37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8D2F9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103A953B" w14:textId="6D75C3CF" w:rsidR="008D2F9F" w:rsidRPr="00013297" w:rsidRDefault="008D2F9F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</w:t>
            </w:r>
            <w:r w:rsidR="003B1FB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 тыс. рублей.</w:t>
            </w:r>
          </w:p>
          <w:p w14:paraId="28F22D8D" w14:textId="1CA11609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финансирования подпрограммы 2 в 2021 – 202</w:t>
            </w:r>
            <w:r w:rsidR="004927D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иных источников составит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7 122,2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6DCA4273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7 122,2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36439E1" w14:textId="434E1F6A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 год</w:t>
            </w:r>
            <w:r w:rsidR="003B1FB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370D2935" w14:textId="19B757C1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EF2A023" w14:textId="477904C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934D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CF615F1" w14:textId="6B65E324" w:rsidR="00604AED" w:rsidRPr="00013297" w:rsidRDefault="00604AED" w:rsidP="00064617">
            <w:pPr>
              <w:pStyle w:val="ConsPlusNormal"/>
              <w:ind w:right="-114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2025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="008D2F9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4A8A6FC" w14:textId="77777777" w:rsidR="007A586E" w:rsidRDefault="008D2F9F" w:rsidP="008251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</w:t>
            </w:r>
            <w:r w:rsidR="00F9629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од (п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="00F9629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0,0 тыс. рублей.</w:t>
            </w:r>
          </w:p>
          <w:p w14:paraId="57B46D01" w14:textId="7E52F59F" w:rsidR="005B294A" w:rsidRPr="00013297" w:rsidRDefault="005B294A" w:rsidP="008251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14:paraId="447C88B2" w14:textId="21C4A376" w:rsidR="0062740F" w:rsidRPr="005B294A" w:rsidRDefault="0062740F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40"/>
          <w:szCs w:val="28"/>
        </w:rPr>
      </w:pPr>
      <w:bookmarkStart w:id="0" w:name="_GoBack"/>
      <w:bookmarkEnd w:id="0"/>
    </w:p>
    <w:p w14:paraId="4E0F98FB" w14:textId="5A8F2A24" w:rsidR="00FF22F2" w:rsidRPr="00013297" w:rsidRDefault="00900F5A" w:rsidP="007E062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07E19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="00971ABC" w:rsidRPr="00013297">
        <w:rPr>
          <w:rFonts w:ascii="Times New Roman" w:hAnsi="Times New Roman" w:cs="Times New Roman"/>
          <w:color w:val="auto"/>
          <w:sz w:val="28"/>
          <w:szCs w:val="28"/>
        </w:rPr>
        <w:t>Формы 1, 2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3B1FBB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971ABC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22F2" w:rsidRPr="00013297">
        <w:rPr>
          <w:rFonts w:ascii="Times New Roman" w:hAnsi="Times New Roman" w:cs="Times New Roman"/>
          <w:color w:val="auto"/>
          <w:sz w:val="28"/>
          <w:szCs w:val="28"/>
        </w:rPr>
        <w:t>приложения № 1 к муниципальной программе изл</w:t>
      </w:r>
      <w:r w:rsidR="00871957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ожить </w:t>
      </w:r>
      <w:r w:rsidR="007A39D3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              </w:t>
      </w:r>
      <w:r w:rsidR="00871957" w:rsidRPr="00013297">
        <w:rPr>
          <w:rFonts w:ascii="Times New Roman" w:hAnsi="Times New Roman" w:cs="Times New Roman"/>
          <w:color w:val="auto"/>
          <w:sz w:val="28"/>
          <w:szCs w:val="28"/>
        </w:rPr>
        <w:t>в новой редакции (прилагаю</w:t>
      </w:r>
      <w:r w:rsidR="00FF22F2" w:rsidRPr="00013297">
        <w:rPr>
          <w:rFonts w:ascii="Times New Roman" w:hAnsi="Times New Roman" w:cs="Times New Roman"/>
          <w:color w:val="auto"/>
          <w:sz w:val="28"/>
          <w:szCs w:val="28"/>
        </w:rPr>
        <w:t>тся).</w:t>
      </w:r>
    </w:p>
    <w:p w14:paraId="476CC6DA" w14:textId="63DC5E78" w:rsidR="00B47B46" w:rsidRPr="005C0DE7" w:rsidRDefault="00900F5A" w:rsidP="007E062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DE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344C92" w:rsidRPr="005C0DE7">
        <w:rPr>
          <w:rFonts w:ascii="Times New Roman" w:hAnsi="Times New Roman" w:cs="Times New Roman"/>
          <w:color w:val="auto"/>
          <w:sz w:val="28"/>
          <w:szCs w:val="28"/>
        </w:rPr>
        <w:t>. Приложения</w:t>
      </w:r>
      <w:r w:rsidR="00724099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F36EDA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2, </w:t>
      </w:r>
      <w:r w:rsidR="0019642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№ 4, </w:t>
      </w:r>
      <w:r w:rsidR="00344C92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№ 5, </w:t>
      </w:r>
      <w:r w:rsidR="00583B0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394928" w:rsidRPr="005C0DE7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36EDA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 к му</w:t>
      </w:r>
      <w:r w:rsidR="00971AB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ниципальной программе изложить </w:t>
      </w:r>
      <w:r w:rsidR="0019642C" w:rsidRPr="005C0DE7">
        <w:rPr>
          <w:rFonts w:ascii="Times New Roman" w:hAnsi="Times New Roman" w:cs="Times New Roman"/>
          <w:color w:val="auto"/>
          <w:sz w:val="28"/>
          <w:szCs w:val="28"/>
        </w:rPr>
        <w:br/>
      </w:r>
      <w:r w:rsidR="00F36EDA" w:rsidRPr="005C0DE7">
        <w:rPr>
          <w:rFonts w:ascii="Times New Roman" w:hAnsi="Times New Roman" w:cs="Times New Roman"/>
          <w:color w:val="auto"/>
          <w:sz w:val="28"/>
          <w:szCs w:val="28"/>
        </w:rPr>
        <w:t>в новой редакции</w:t>
      </w:r>
      <w:r w:rsidR="00583B0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 согласно приложениям № </w:t>
      </w:r>
      <w:r w:rsidR="00392FD6" w:rsidRPr="005C0DE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24099" w:rsidRPr="005C0DE7">
        <w:rPr>
          <w:rFonts w:ascii="Times New Roman" w:hAnsi="Times New Roman" w:cs="Times New Roman"/>
          <w:color w:val="auto"/>
          <w:sz w:val="28"/>
          <w:szCs w:val="28"/>
        </w:rPr>
        <w:t>, №</w:t>
      </w:r>
      <w:r w:rsidR="007D402F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92FD6" w:rsidRPr="005C0DE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19642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, № </w:t>
      </w:r>
      <w:r w:rsidR="00392FD6" w:rsidRPr="005C0DE7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19642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, № </w:t>
      </w:r>
      <w:r w:rsidR="00392FD6" w:rsidRPr="005C0DE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583B0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159CD" w:rsidRPr="005C0DE7">
        <w:rPr>
          <w:rFonts w:ascii="Times New Roman" w:hAnsi="Times New Roman" w:cs="Times New Roman"/>
          <w:color w:val="auto"/>
          <w:sz w:val="28"/>
          <w:szCs w:val="28"/>
        </w:rPr>
        <w:t>к настоящему постановлению</w:t>
      </w:r>
      <w:r w:rsidR="00F36EDA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 (прилагаются)</w:t>
      </w:r>
      <w:r w:rsidR="00B47B46" w:rsidRPr="005C0DE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31578BB" w14:textId="77777777" w:rsidR="00C07E19" w:rsidRPr="00013297" w:rsidRDefault="00C07E19" w:rsidP="007E0628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13297">
        <w:rPr>
          <w:sz w:val="28"/>
          <w:szCs w:val="28"/>
        </w:rPr>
        <w:t>4. </w:t>
      </w:r>
      <w:r w:rsidR="00AA4A35" w:rsidRPr="00013297">
        <w:rPr>
          <w:sz w:val="28"/>
          <w:szCs w:val="28"/>
        </w:rPr>
        <w:t xml:space="preserve">Опубликовать настоящее постановление в газете «Знамя» и разместить </w:t>
      </w:r>
      <w:r w:rsidR="007A39D3" w:rsidRPr="00013297">
        <w:rPr>
          <w:sz w:val="28"/>
          <w:szCs w:val="28"/>
        </w:rPr>
        <w:t xml:space="preserve">     </w:t>
      </w:r>
      <w:r w:rsidR="00AA4A35" w:rsidRPr="00013297">
        <w:rPr>
          <w:sz w:val="28"/>
          <w:szCs w:val="28"/>
        </w:rPr>
        <w:t xml:space="preserve">на официальном сайте органов местного самоуправления муниципального </w:t>
      </w:r>
      <w:r w:rsidR="00AA4A35" w:rsidRPr="00013297">
        <w:rPr>
          <w:sz w:val="28"/>
          <w:szCs w:val="28"/>
        </w:rPr>
        <w:lastRenderedPageBreak/>
        <w:t xml:space="preserve">района «Белгородский район» Белгородской области </w:t>
      </w:r>
      <w:r w:rsidRPr="00013297">
        <w:rPr>
          <w:sz w:val="28"/>
          <w:szCs w:val="28"/>
        </w:rPr>
        <w:t>(</w:t>
      </w:r>
      <w:r w:rsidRPr="00013297">
        <w:rPr>
          <w:sz w:val="28"/>
          <w:szCs w:val="28"/>
          <w:lang w:val="en-US"/>
        </w:rPr>
        <w:t>https</w:t>
      </w:r>
      <w:r w:rsidRPr="00013297">
        <w:rPr>
          <w:sz w:val="28"/>
          <w:szCs w:val="28"/>
        </w:rPr>
        <w:t>://</w:t>
      </w:r>
      <w:proofErr w:type="spellStart"/>
      <w:r w:rsidRPr="00013297">
        <w:rPr>
          <w:sz w:val="28"/>
          <w:szCs w:val="28"/>
          <w:lang w:val="en-US"/>
        </w:rPr>
        <w:t>belgorodskij</w:t>
      </w:r>
      <w:proofErr w:type="spellEnd"/>
      <w:r w:rsidRPr="00013297">
        <w:rPr>
          <w:sz w:val="28"/>
          <w:szCs w:val="28"/>
        </w:rPr>
        <w:t>-</w:t>
      </w:r>
      <w:r w:rsidRPr="00013297">
        <w:rPr>
          <w:sz w:val="28"/>
          <w:szCs w:val="28"/>
          <w:lang w:val="en-US"/>
        </w:rPr>
        <w:t>r</w:t>
      </w:r>
      <w:r w:rsidRPr="00013297">
        <w:rPr>
          <w:sz w:val="28"/>
          <w:szCs w:val="28"/>
        </w:rPr>
        <w:t>31.</w:t>
      </w:r>
      <w:proofErr w:type="spellStart"/>
      <w:r w:rsidRPr="00013297">
        <w:rPr>
          <w:sz w:val="28"/>
          <w:szCs w:val="28"/>
          <w:lang w:val="en-US"/>
        </w:rPr>
        <w:t>gosweb</w:t>
      </w:r>
      <w:proofErr w:type="spellEnd"/>
      <w:r w:rsidRPr="00013297">
        <w:rPr>
          <w:sz w:val="28"/>
          <w:szCs w:val="28"/>
        </w:rPr>
        <w:t>.</w:t>
      </w:r>
      <w:proofErr w:type="spellStart"/>
      <w:r w:rsidRPr="00013297">
        <w:rPr>
          <w:sz w:val="28"/>
          <w:szCs w:val="28"/>
          <w:lang w:val="en-US"/>
        </w:rPr>
        <w:t>gosuslugi</w:t>
      </w:r>
      <w:proofErr w:type="spellEnd"/>
      <w:r w:rsidRPr="00013297">
        <w:rPr>
          <w:sz w:val="28"/>
          <w:szCs w:val="28"/>
        </w:rPr>
        <w:t>.</w:t>
      </w:r>
      <w:r w:rsidRPr="00013297">
        <w:rPr>
          <w:sz w:val="28"/>
          <w:szCs w:val="28"/>
          <w:lang w:val="en-US"/>
        </w:rPr>
        <w:t>ru</w:t>
      </w:r>
      <w:r w:rsidRPr="00013297">
        <w:rPr>
          <w:sz w:val="28"/>
          <w:szCs w:val="28"/>
        </w:rPr>
        <w:t>).</w:t>
      </w:r>
    </w:p>
    <w:p w14:paraId="2B7FC817" w14:textId="4CD63EFA" w:rsidR="00CF1CE6" w:rsidRPr="00013297" w:rsidRDefault="00900F5A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5</w:t>
      </w:r>
      <w:r w:rsidR="00C07E19" w:rsidRPr="00013297">
        <w:rPr>
          <w:color w:val="auto"/>
        </w:rPr>
        <w:t>. </w:t>
      </w:r>
      <w:r w:rsidR="0072177C" w:rsidRPr="00013297">
        <w:rPr>
          <w:color w:val="auto"/>
        </w:rPr>
        <w:t>К</w:t>
      </w:r>
      <w:r w:rsidR="00AA4A35" w:rsidRPr="00013297">
        <w:rPr>
          <w:color w:val="auto"/>
        </w:rPr>
        <w:t xml:space="preserve">онтроль за исполнением настоящего постановления возложить </w:t>
      </w:r>
      <w:r w:rsidR="007A39D3" w:rsidRPr="00013297">
        <w:rPr>
          <w:color w:val="auto"/>
        </w:rPr>
        <w:t xml:space="preserve">                          </w:t>
      </w:r>
      <w:r w:rsidR="00AA4A35" w:rsidRPr="00013297">
        <w:rPr>
          <w:color w:val="auto"/>
        </w:rPr>
        <w:t>на комитет ЖКХ, транспорта и инженерной инфраструктуры администрации Белгородского района (</w:t>
      </w:r>
      <w:r w:rsidR="00452711">
        <w:rPr>
          <w:color w:val="auto"/>
        </w:rPr>
        <w:t>Индучный П.Ю.</w:t>
      </w:r>
      <w:r w:rsidR="00AA4A35" w:rsidRPr="00013297">
        <w:rPr>
          <w:color w:val="auto"/>
        </w:rPr>
        <w:t>).</w:t>
      </w:r>
    </w:p>
    <w:p w14:paraId="40693273" w14:textId="77777777" w:rsidR="00F42CF7" w:rsidRDefault="00F42CF7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</w:p>
    <w:p w14:paraId="4D1E1731" w14:textId="77777777" w:rsidR="00D05FEE" w:rsidRDefault="00D05FEE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</w:p>
    <w:p w14:paraId="166C8334" w14:textId="77777777" w:rsidR="00D05FEE" w:rsidRDefault="00D05FEE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</w:p>
    <w:tbl>
      <w:tblPr>
        <w:tblStyle w:val="a9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1276"/>
        <w:gridCol w:w="3402"/>
      </w:tblGrid>
      <w:tr w:rsidR="00D05FEE" w14:paraId="311AC828" w14:textId="77777777" w:rsidTr="00D05FEE">
        <w:tc>
          <w:tcPr>
            <w:tcW w:w="5240" w:type="dxa"/>
          </w:tcPr>
          <w:p w14:paraId="62ADA358" w14:textId="78D4BC84" w:rsidR="00452711" w:rsidRDefault="00452711" w:rsidP="00452711">
            <w:pPr>
              <w:tabs>
                <w:tab w:val="left" w:pos="1134"/>
              </w:tabs>
              <w:ind w:hanging="113"/>
              <w:contextualSpacing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Г</w:t>
            </w:r>
            <w:r w:rsidR="00D05FEE" w:rsidRPr="00D05FEE">
              <w:rPr>
                <w:b/>
                <w:color w:val="auto"/>
                <w:sz w:val="28"/>
                <w:szCs w:val="28"/>
              </w:rPr>
              <w:t>лав</w:t>
            </w:r>
            <w:r>
              <w:rPr>
                <w:b/>
                <w:color w:val="auto"/>
                <w:sz w:val="28"/>
                <w:szCs w:val="28"/>
              </w:rPr>
              <w:t xml:space="preserve">а </w:t>
            </w:r>
            <w:r w:rsidR="00D05FEE" w:rsidRPr="00D05FEE">
              <w:rPr>
                <w:b/>
                <w:color w:val="auto"/>
                <w:sz w:val="28"/>
                <w:szCs w:val="28"/>
              </w:rPr>
              <w:t xml:space="preserve">администрации </w:t>
            </w:r>
          </w:p>
          <w:p w14:paraId="1C8015E5" w14:textId="77777777" w:rsidR="00452711" w:rsidRDefault="00452711" w:rsidP="00452711">
            <w:pPr>
              <w:tabs>
                <w:tab w:val="left" w:pos="1134"/>
              </w:tabs>
              <w:ind w:hanging="113"/>
              <w:contextualSpacing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Белгородского района</w:t>
            </w:r>
          </w:p>
          <w:p w14:paraId="3B032B81" w14:textId="77777777" w:rsidR="00D05FEE" w:rsidRPr="00D05FEE" w:rsidRDefault="00D05FEE" w:rsidP="00611A4A">
            <w:pPr>
              <w:tabs>
                <w:tab w:val="left" w:pos="1134"/>
              </w:tabs>
              <w:contextualSpacing/>
              <w:jc w:val="both"/>
              <w:rPr>
                <w:b/>
                <w:color w:val="auto"/>
              </w:rPr>
            </w:pPr>
          </w:p>
        </w:tc>
        <w:tc>
          <w:tcPr>
            <w:tcW w:w="1276" w:type="dxa"/>
          </w:tcPr>
          <w:p w14:paraId="03A8CBAF" w14:textId="77777777" w:rsidR="00D05FEE" w:rsidRPr="00D05FEE" w:rsidRDefault="00D05FEE" w:rsidP="00611A4A">
            <w:pPr>
              <w:tabs>
                <w:tab w:val="left" w:pos="1134"/>
              </w:tabs>
              <w:contextualSpacing/>
              <w:jc w:val="both"/>
              <w:rPr>
                <w:b/>
                <w:color w:val="auto"/>
              </w:rPr>
            </w:pPr>
          </w:p>
        </w:tc>
        <w:tc>
          <w:tcPr>
            <w:tcW w:w="3402" w:type="dxa"/>
          </w:tcPr>
          <w:p w14:paraId="531D4ADC" w14:textId="77777777" w:rsidR="00D05FEE" w:rsidRPr="00D05FEE" w:rsidRDefault="00D05FEE" w:rsidP="00D05FEE">
            <w:pPr>
              <w:tabs>
                <w:tab w:val="left" w:pos="1134"/>
              </w:tabs>
              <w:ind w:right="-158"/>
              <w:contextualSpacing/>
              <w:jc w:val="both"/>
              <w:rPr>
                <w:b/>
                <w:color w:val="auto"/>
                <w:sz w:val="28"/>
                <w:szCs w:val="28"/>
              </w:rPr>
            </w:pPr>
          </w:p>
          <w:p w14:paraId="7D9AA78D" w14:textId="0C6EDA2F" w:rsidR="00D05FEE" w:rsidRPr="00D05FEE" w:rsidRDefault="00452711" w:rsidP="00452711">
            <w:pPr>
              <w:tabs>
                <w:tab w:val="left" w:pos="1134"/>
                <w:tab w:val="left" w:pos="2961"/>
              </w:tabs>
              <w:ind w:right="171"/>
              <w:contextualSpacing/>
              <w:jc w:val="right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А.П. Куташова</w:t>
            </w:r>
          </w:p>
        </w:tc>
      </w:tr>
    </w:tbl>
    <w:p w14:paraId="1745C6F3" w14:textId="77777777" w:rsidR="00D05FEE" w:rsidRDefault="00D05FEE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</w:p>
    <w:sectPr w:rsidR="00D05FEE" w:rsidSect="0051303E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11FA5" w14:textId="77777777" w:rsidR="00E26C6D" w:rsidRDefault="00E26C6D" w:rsidP="00D2169E">
      <w:pPr>
        <w:spacing w:after="0" w:line="240" w:lineRule="auto"/>
      </w:pPr>
      <w:r>
        <w:separator/>
      </w:r>
    </w:p>
  </w:endnote>
  <w:endnote w:type="continuationSeparator" w:id="0">
    <w:p w14:paraId="7C6DC472" w14:textId="77777777" w:rsidR="00E26C6D" w:rsidRDefault="00E26C6D" w:rsidP="00D21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374E9" w14:textId="77777777" w:rsidR="00E26C6D" w:rsidRDefault="00E26C6D" w:rsidP="00D2169E">
      <w:pPr>
        <w:spacing w:after="0" w:line="240" w:lineRule="auto"/>
      </w:pPr>
      <w:r>
        <w:separator/>
      </w:r>
    </w:p>
  </w:footnote>
  <w:footnote w:type="continuationSeparator" w:id="0">
    <w:p w14:paraId="5D02358E" w14:textId="77777777" w:rsidR="00E26C6D" w:rsidRDefault="00E26C6D" w:rsidP="00D21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84109"/>
    </w:sdtPr>
    <w:sdtEndPr/>
    <w:sdtContent>
      <w:p w14:paraId="164B2517" w14:textId="77777777" w:rsidR="00372065" w:rsidRDefault="00372065">
        <w:pPr>
          <w:pStyle w:val="a5"/>
          <w:jc w:val="center"/>
        </w:pPr>
        <w:r w:rsidRPr="00987FB7">
          <w:rPr>
            <w:sz w:val="24"/>
            <w:szCs w:val="24"/>
          </w:rPr>
          <w:fldChar w:fldCharType="begin"/>
        </w:r>
        <w:r w:rsidRPr="00987FB7">
          <w:rPr>
            <w:sz w:val="24"/>
            <w:szCs w:val="24"/>
          </w:rPr>
          <w:instrText xml:space="preserve"> PAGE   \* MERGEFORMAT </w:instrText>
        </w:r>
        <w:r w:rsidRPr="00987FB7">
          <w:rPr>
            <w:sz w:val="24"/>
            <w:szCs w:val="24"/>
          </w:rPr>
          <w:fldChar w:fldCharType="separate"/>
        </w:r>
        <w:r w:rsidR="005B294A">
          <w:rPr>
            <w:noProof/>
            <w:sz w:val="24"/>
            <w:szCs w:val="24"/>
          </w:rPr>
          <w:t>13</w:t>
        </w:r>
        <w:r w:rsidRPr="00987FB7">
          <w:rPr>
            <w:sz w:val="24"/>
            <w:szCs w:val="24"/>
          </w:rPr>
          <w:fldChar w:fldCharType="end"/>
        </w:r>
      </w:p>
    </w:sdtContent>
  </w:sdt>
  <w:p w14:paraId="5BDAA687" w14:textId="77777777" w:rsidR="00372065" w:rsidRDefault="003720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73E54"/>
    <w:multiLevelType w:val="hybridMultilevel"/>
    <w:tmpl w:val="4F76E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F0C49"/>
    <w:multiLevelType w:val="hybridMultilevel"/>
    <w:tmpl w:val="232A70EE"/>
    <w:lvl w:ilvl="0" w:tplc="1C74D4E6">
      <w:start w:val="5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>
    <w:nsid w:val="08DB592E"/>
    <w:multiLevelType w:val="multilevel"/>
    <w:tmpl w:val="852A0C92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43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8F976F3"/>
    <w:multiLevelType w:val="hybridMultilevel"/>
    <w:tmpl w:val="AB3EEC34"/>
    <w:lvl w:ilvl="0" w:tplc="7BE0D3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093C91"/>
    <w:multiLevelType w:val="hybridMultilevel"/>
    <w:tmpl w:val="804A3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2263F"/>
    <w:multiLevelType w:val="hybridMultilevel"/>
    <w:tmpl w:val="0FE64E30"/>
    <w:lvl w:ilvl="0" w:tplc="03BC877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6">
    <w:nsid w:val="11A5298E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66116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C870F72"/>
    <w:multiLevelType w:val="hybridMultilevel"/>
    <w:tmpl w:val="77101908"/>
    <w:lvl w:ilvl="0" w:tplc="9A589F52">
      <w:start w:val="2020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464890"/>
    <w:multiLevelType w:val="hybridMultilevel"/>
    <w:tmpl w:val="492A5F66"/>
    <w:lvl w:ilvl="0" w:tplc="04190011">
      <w:start w:val="1"/>
      <w:numFmt w:val="decimal"/>
      <w:lvlText w:val="%1)"/>
      <w:lvlJc w:val="left"/>
      <w:pPr>
        <w:ind w:left="173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22067"/>
    <w:multiLevelType w:val="hybridMultilevel"/>
    <w:tmpl w:val="94946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85D8F"/>
    <w:multiLevelType w:val="hybridMultilevel"/>
    <w:tmpl w:val="DFDEDF08"/>
    <w:lvl w:ilvl="0" w:tplc="2214C8E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636F7"/>
    <w:multiLevelType w:val="hybridMultilevel"/>
    <w:tmpl w:val="BDF62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83AC7"/>
    <w:multiLevelType w:val="hybridMultilevel"/>
    <w:tmpl w:val="4CA858B6"/>
    <w:lvl w:ilvl="0" w:tplc="F8F2F2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7A652F8"/>
    <w:multiLevelType w:val="hybridMultilevel"/>
    <w:tmpl w:val="AA0E797E"/>
    <w:lvl w:ilvl="0" w:tplc="2214C8E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3D47EA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701FC"/>
    <w:multiLevelType w:val="hybridMultilevel"/>
    <w:tmpl w:val="86A4C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8B10BA"/>
    <w:multiLevelType w:val="hybridMultilevel"/>
    <w:tmpl w:val="C56A19CE"/>
    <w:lvl w:ilvl="0" w:tplc="CC56BA8A">
      <w:start w:val="2018"/>
      <w:numFmt w:val="decimal"/>
      <w:lvlText w:val="%1"/>
      <w:lvlJc w:val="left"/>
      <w:pPr>
        <w:ind w:left="173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F6B5D5E"/>
    <w:multiLevelType w:val="multilevel"/>
    <w:tmpl w:val="27C40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8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34BF4BDD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AA4551"/>
    <w:multiLevelType w:val="hybridMultilevel"/>
    <w:tmpl w:val="040812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9D0208B"/>
    <w:multiLevelType w:val="multilevel"/>
    <w:tmpl w:val="1D0CE0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4" w:hanging="735"/>
      </w:pPr>
      <w:rPr>
        <w:rFonts w:ascii="Times New Roman" w:hAnsi="Times New Roman" w:cs="Times New Roman" w:hint="default"/>
        <w:color w:val="000000" w:themeColor="text1"/>
      </w:rPr>
    </w:lvl>
    <w:lvl w:ilvl="2">
      <w:start w:val="2"/>
      <w:numFmt w:val="decimal"/>
      <w:isLgl/>
      <w:lvlText w:val="%1.%2.%3."/>
      <w:lvlJc w:val="left"/>
      <w:pPr>
        <w:ind w:left="1444" w:hanging="735"/>
      </w:pPr>
      <w:rPr>
        <w:rFonts w:ascii="Times New Roman" w:hAnsi="Times New Roman" w:cs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cs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cs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cs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cs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Times New Roman" w:hAnsi="Times New Roman" w:cs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cs="Times New Roman" w:hint="default"/>
        <w:color w:val="000000" w:themeColor="text1"/>
      </w:rPr>
    </w:lvl>
  </w:abstractNum>
  <w:abstractNum w:abstractNumId="22">
    <w:nsid w:val="3EC415D8"/>
    <w:multiLevelType w:val="hybridMultilevel"/>
    <w:tmpl w:val="5A7E0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129E1"/>
    <w:multiLevelType w:val="hybridMultilevel"/>
    <w:tmpl w:val="E6B8BC14"/>
    <w:lvl w:ilvl="0" w:tplc="20442C1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3B69AD"/>
    <w:multiLevelType w:val="hybridMultilevel"/>
    <w:tmpl w:val="FD8C7052"/>
    <w:lvl w:ilvl="0" w:tplc="E298841E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5">
    <w:nsid w:val="42271129"/>
    <w:multiLevelType w:val="hybridMultilevel"/>
    <w:tmpl w:val="442A66CC"/>
    <w:lvl w:ilvl="0" w:tplc="109C7E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298794A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B373D4"/>
    <w:multiLevelType w:val="hybridMultilevel"/>
    <w:tmpl w:val="5276D1BA"/>
    <w:lvl w:ilvl="0" w:tplc="6DB07BEE">
      <w:start w:val="1"/>
      <w:numFmt w:val="decimal"/>
      <w:lvlText w:val="%1."/>
      <w:lvlJc w:val="left"/>
      <w:pPr>
        <w:ind w:left="752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E6733F"/>
    <w:multiLevelType w:val="hybridMultilevel"/>
    <w:tmpl w:val="F52C4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852C3C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88616F"/>
    <w:multiLevelType w:val="hybridMultilevel"/>
    <w:tmpl w:val="AE4C0B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155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4C5A6035"/>
    <w:multiLevelType w:val="hybridMultilevel"/>
    <w:tmpl w:val="4036B458"/>
    <w:lvl w:ilvl="0" w:tplc="2214C8E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943BE0"/>
    <w:multiLevelType w:val="hybridMultilevel"/>
    <w:tmpl w:val="8F00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AD0687"/>
    <w:multiLevelType w:val="multilevel"/>
    <w:tmpl w:val="1644AF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4">
    <w:nsid w:val="6505447B"/>
    <w:multiLevelType w:val="hybridMultilevel"/>
    <w:tmpl w:val="AB3C99EC"/>
    <w:lvl w:ilvl="0" w:tplc="B2CEF9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59253B0"/>
    <w:multiLevelType w:val="hybridMultilevel"/>
    <w:tmpl w:val="BCB03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1F1824"/>
    <w:multiLevelType w:val="hybridMultilevel"/>
    <w:tmpl w:val="C4DEF65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C334091"/>
    <w:multiLevelType w:val="hybridMultilevel"/>
    <w:tmpl w:val="61D0E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130EE"/>
    <w:multiLevelType w:val="hybridMultilevel"/>
    <w:tmpl w:val="C70220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116995"/>
    <w:multiLevelType w:val="hybridMultilevel"/>
    <w:tmpl w:val="DF7AD7B8"/>
    <w:lvl w:ilvl="0" w:tplc="FA74E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9E461BC"/>
    <w:multiLevelType w:val="hybridMultilevel"/>
    <w:tmpl w:val="7602B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21CFD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4242A3"/>
    <w:multiLevelType w:val="hybridMultilevel"/>
    <w:tmpl w:val="5A7E0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C4F28"/>
    <w:multiLevelType w:val="hybridMultilevel"/>
    <w:tmpl w:val="4036B458"/>
    <w:lvl w:ilvl="0" w:tplc="2214C8E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50015D"/>
    <w:multiLevelType w:val="hybridMultilevel"/>
    <w:tmpl w:val="2DD01436"/>
    <w:lvl w:ilvl="0" w:tplc="1E4CC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9"/>
  </w:num>
  <w:num w:numId="4">
    <w:abstractNumId w:val="18"/>
  </w:num>
  <w:num w:numId="5">
    <w:abstractNumId w:val="8"/>
  </w:num>
  <w:num w:numId="6">
    <w:abstractNumId w:val="30"/>
  </w:num>
  <w:num w:numId="7">
    <w:abstractNumId w:val="42"/>
  </w:num>
  <w:num w:numId="8">
    <w:abstractNumId w:val="14"/>
  </w:num>
  <w:num w:numId="9">
    <w:abstractNumId w:val="31"/>
  </w:num>
  <w:num w:numId="10">
    <w:abstractNumId w:val="22"/>
  </w:num>
  <w:num w:numId="11">
    <w:abstractNumId w:val="38"/>
  </w:num>
  <w:num w:numId="12">
    <w:abstractNumId w:val="43"/>
  </w:num>
  <w:num w:numId="13">
    <w:abstractNumId w:val="11"/>
  </w:num>
  <w:num w:numId="14">
    <w:abstractNumId w:val="33"/>
  </w:num>
  <w:num w:numId="15">
    <w:abstractNumId w:val="44"/>
  </w:num>
  <w:num w:numId="16">
    <w:abstractNumId w:val="17"/>
  </w:num>
  <w:num w:numId="17">
    <w:abstractNumId w:val="9"/>
  </w:num>
  <w:num w:numId="18">
    <w:abstractNumId w:val="10"/>
  </w:num>
  <w:num w:numId="19">
    <w:abstractNumId w:val="20"/>
  </w:num>
  <w:num w:numId="20">
    <w:abstractNumId w:val="36"/>
  </w:num>
  <w:num w:numId="21">
    <w:abstractNumId w:val="29"/>
  </w:num>
  <w:num w:numId="22">
    <w:abstractNumId w:val="6"/>
  </w:num>
  <w:num w:numId="23">
    <w:abstractNumId w:val="0"/>
  </w:num>
  <w:num w:numId="24">
    <w:abstractNumId w:val="16"/>
  </w:num>
  <w:num w:numId="25">
    <w:abstractNumId w:val="24"/>
  </w:num>
  <w:num w:numId="26">
    <w:abstractNumId w:val="1"/>
  </w:num>
  <w:num w:numId="27">
    <w:abstractNumId w:val="7"/>
  </w:num>
  <w:num w:numId="28">
    <w:abstractNumId w:val="41"/>
  </w:num>
  <w:num w:numId="29">
    <w:abstractNumId w:val="19"/>
  </w:num>
  <w:num w:numId="30">
    <w:abstractNumId w:val="26"/>
  </w:num>
  <w:num w:numId="31">
    <w:abstractNumId w:val="15"/>
  </w:num>
  <w:num w:numId="32">
    <w:abstractNumId w:val="13"/>
  </w:num>
  <w:num w:numId="33">
    <w:abstractNumId w:val="25"/>
  </w:num>
  <w:num w:numId="34">
    <w:abstractNumId w:val="34"/>
  </w:num>
  <w:num w:numId="35">
    <w:abstractNumId w:val="4"/>
  </w:num>
  <w:num w:numId="36">
    <w:abstractNumId w:val="27"/>
  </w:num>
  <w:num w:numId="37">
    <w:abstractNumId w:val="32"/>
  </w:num>
  <w:num w:numId="38">
    <w:abstractNumId w:val="35"/>
  </w:num>
  <w:num w:numId="39">
    <w:abstractNumId w:val="37"/>
  </w:num>
  <w:num w:numId="40">
    <w:abstractNumId w:val="28"/>
  </w:num>
  <w:num w:numId="41">
    <w:abstractNumId w:val="12"/>
  </w:num>
  <w:num w:numId="42">
    <w:abstractNumId w:val="40"/>
  </w:num>
  <w:num w:numId="43">
    <w:abstractNumId w:val="23"/>
  </w:num>
  <w:num w:numId="44">
    <w:abstractNumId w:val="3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F7"/>
    <w:rsid w:val="00000676"/>
    <w:rsid w:val="000072E1"/>
    <w:rsid w:val="00011DC8"/>
    <w:rsid w:val="00012FB0"/>
    <w:rsid w:val="00013297"/>
    <w:rsid w:val="0001432D"/>
    <w:rsid w:val="00016B76"/>
    <w:rsid w:val="0001775A"/>
    <w:rsid w:val="00021B88"/>
    <w:rsid w:val="000224D9"/>
    <w:rsid w:val="00023ADB"/>
    <w:rsid w:val="00024204"/>
    <w:rsid w:val="00030F9C"/>
    <w:rsid w:val="00032B70"/>
    <w:rsid w:val="000334FC"/>
    <w:rsid w:val="00033FEB"/>
    <w:rsid w:val="00034097"/>
    <w:rsid w:val="000343E6"/>
    <w:rsid w:val="00035FEA"/>
    <w:rsid w:val="00037356"/>
    <w:rsid w:val="00037697"/>
    <w:rsid w:val="00037F61"/>
    <w:rsid w:val="00040A9E"/>
    <w:rsid w:val="00041973"/>
    <w:rsid w:val="00044466"/>
    <w:rsid w:val="00046A66"/>
    <w:rsid w:val="000514A1"/>
    <w:rsid w:val="00053588"/>
    <w:rsid w:val="00056687"/>
    <w:rsid w:val="00061066"/>
    <w:rsid w:val="00064617"/>
    <w:rsid w:val="00065EA2"/>
    <w:rsid w:val="000671B5"/>
    <w:rsid w:val="000715F7"/>
    <w:rsid w:val="0007311D"/>
    <w:rsid w:val="00074412"/>
    <w:rsid w:val="00074767"/>
    <w:rsid w:val="000755F7"/>
    <w:rsid w:val="0007612E"/>
    <w:rsid w:val="00081B70"/>
    <w:rsid w:val="00081E03"/>
    <w:rsid w:val="00083858"/>
    <w:rsid w:val="000840EC"/>
    <w:rsid w:val="0008457E"/>
    <w:rsid w:val="00084F2E"/>
    <w:rsid w:val="000906BE"/>
    <w:rsid w:val="000911C4"/>
    <w:rsid w:val="000941B0"/>
    <w:rsid w:val="00095E6D"/>
    <w:rsid w:val="0009752B"/>
    <w:rsid w:val="000A191A"/>
    <w:rsid w:val="000A44AB"/>
    <w:rsid w:val="000B0741"/>
    <w:rsid w:val="000B1439"/>
    <w:rsid w:val="000B37E9"/>
    <w:rsid w:val="000B458D"/>
    <w:rsid w:val="000B46DF"/>
    <w:rsid w:val="000B67DB"/>
    <w:rsid w:val="000B67DE"/>
    <w:rsid w:val="000C32BC"/>
    <w:rsid w:val="000C39E7"/>
    <w:rsid w:val="000C605B"/>
    <w:rsid w:val="000C75B9"/>
    <w:rsid w:val="000C760A"/>
    <w:rsid w:val="000C7A11"/>
    <w:rsid w:val="000D07B1"/>
    <w:rsid w:val="000D18CE"/>
    <w:rsid w:val="000D193E"/>
    <w:rsid w:val="000D1D81"/>
    <w:rsid w:val="000D4D0D"/>
    <w:rsid w:val="000E2885"/>
    <w:rsid w:val="000E2C32"/>
    <w:rsid w:val="000F3A11"/>
    <w:rsid w:val="000F7FD7"/>
    <w:rsid w:val="00100565"/>
    <w:rsid w:val="00100F47"/>
    <w:rsid w:val="00105CA2"/>
    <w:rsid w:val="00111CE7"/>
    <w:rsid w:val="00112E7B"/>
    <w:rsid w:val="00114052"/>
    <w:rsid w:val="00114A1E"/>
    <w:rsid w:val="00114BC7"/>
    <w:rsid w:val="00114EC0"/>
    <w:rsid w:val="00116817"/>
    <w:rsid w:val="00123E91"/>
    <w:rsid w:val="00124943"/>
    <w:rsid w:val="00127848"/>
    <w:rsid w:val="00130841"/>
    <w:rsid w:val="001309EF"/>
    <w:rsid w:val="00130C83"/>
    <w:rsid w:val="00133919"/>
    <w:rsid w:val="001428BD"/>
    <w:rsid w:val="0014366E"/>
    <w:rsid w:val="00143C6D"/>
    <w:rsid w:val="0014485E"/>
    <w:rsid w:val="001454A7"/>
    <w:rsid w:val="0015100A"/>
    <w:rsid w:val="001531AB"/>
    <w:rsid w:val="00153C28"/>
    <w:rsid w:val="00155747"/>
    <w:rsid w:val="001603D5"/>
    <w:rsid w:val="00163869"/>
    <w:rsid w:val="00165573"/>
    <w:rsid w:val="00167410"/>
    <w:rsid w:val="00167E84"/>
    <w:rsid w:val="0017746D"/>
    <w:rsid w:val="0018050A"/>
    <w:rsid w:val="00181A6D"/>
    <w:rsid w:val="00183AFB"/>
    <w:rsid w:val="001875FB"/>
    <w:rsid w:val="00195F60"/>
    <w:rsid w:val="001962AF"/>
    <w:rsid w:val="0019642C"/>
    <w:rsid w:val="001965D2"/>
    <w:rsid w:val="001A0053"/>
    <w:rsid w:val="001A47B1"/>
    <w:rsid w:val="001A6E40"/>
    <w:rsid w:val="001A7694"/>
    <w:rsid w:val="001B06BA"/>
    <w:rsid w:val="001B1049"/>
    <w:rsid w:val="001B11D7"/>
    <w:rsid w:val="001B156C"/>
    <w:rsid w:val="001B307D"/>
    <w:rsid w:val="001B3F98"/>
    <w:rsid w:val="001B4C7F"/>
    <w:rsid w:val="001B5FDA"/>
    <w:rsid w:val="001C0CD9"/>
    <w:rsid w:val="001C0CEE"/>
    <w:rsid w:val="001C1D88"/>
    <w:rsid w:val="001C324F"/>
    <w:rsid w:val="001C4587"/>
    <w:rsid w:val="001C46EE"/>
    <w:rsid w:val="001C4877"/>
    <w:rsid w:val="001C49B5"/>
    <w:rsid w:val="001C4FBF"/>
    <w:rsid w:val="001C67AC"/>
    <w:rsid w:val="001C6856"/>
    <w:rsid w:val="001C6FB8"/>
    <w:rsid w:val="001D032D"/>
    <w:rsid w:val="001D0BBD"/>
    <w:rsid w:val="001D1536"/>
    <w:rsid w:val="001D1717"/>
    <w:rsid w:val="001D2CA7"/>
    <w:rsid w:val="001D30DA"/>
    <w:rsid w:val="001D310B"/>
    <w:rsid w:val="001D76A1"/>
    <w:rsid w:val="001E016D"/>
    <w:rsid w:val="001E18DC"/>
    <w:rsid w:val="001E250A"/>
    <w:rsid w:val="001E37EF"/>
    <w:rsid w:val="001E3C2F"/>
    <w:rsid w:val="001E3E2A"/>
    <w:rsid w:val="001E3F34"/>
    <w:rsid w:val="001E4AF9"/>
    <w:rsid w:val="001E53B9"/>
    <w:rsid w:val="001E79BD"/>
    <w:rsid w:val="001F1A14"/>
    <w:rsid w:val="001F508A"/>
    <w:rsid w:val="001F50A1"/>
    <w:rsid w:val="001F5A38"/>
    <w:rsid w:val="001F5FC6"/>
    <w:rsid w:val="001F6A67"/>
    <w:rsid w:val="001F6B5C"/>
    <w:rsid w:val="0020280C"/>
    <w:rsid w:val="00202E3B"/>
    <w:rsid w:val="00202E77"/>
    <w:rsid w:val="00206A3C"/>
    <w:rsid w:val="00214050"/>
    <w:rsid w:val="002141F7"/>
    <w:rsid w:val="00220E9F"/>
    <w:rsid w:val="00223238"/>
    <w:rsid w:val="00225F1A"/>
    <w:rsid w:val="00231421"/>
    <w:rsid w:val="00231E54"/>
    <w:rsid w:val="00232E15"/>
    <w:rsid w:val="002354D1"/>
    <w:rsid w:val="002431E1"/>
    <w:rsid w:val="00243918"/>
    <w:rsid w:val="00243DAE"/>
    <w:rsid w:val="00245596"/>
    <w:rsid w:val="002459A9"/>
    <w:rsid w:val="00245B62"/>
    <w:rsid w:val="00246160"/>
    <w:rsid w:val="002530DB"/>
    <w:rsid w:val="0025492C"/>
    <w:rsid w:val="002558C5"/>
    <w:rsid w:val="00256B62"/>
    <w:rsid w:val="00256D72"/>
    <w:rsid w:val="00257187"/>
    <w:rsid w:val="002615DA"/>
    <w:rsid w:val="002647A8"/>
    <w:rsid w:val="00265C1F"/>
    <w:rsid w:val="00270341"/>
    <w:rsid w:val="0027342B"/>
    <w:rsid w:val="00273F9C"/>
    <w:rsid w:val="00276B30"/>
    <w:rsid w:val="00277773"/>
    <w:rsid w:val="00285FEE"/>
    <w:rsid w:val="00286BB6"/>
    <w:rsid w:val="00291758"/>
    <w:rsid w:val="00291E53"/>
    <w:rsid w:val="002920E2"/>
    <w:rsid w:val="0029239E"/>
    <w:rsid w:val="002929B1"/>
    <w:rsid w:val="00292B9F"/>
    <w:rsid w:val="00293CF3"/>
    <w:rsid w:val="00294BC9"/>
    <w:rsid w:val="00294CAE"/>
    <w:rsid w:val="00294DF7"/>
    <w:rsid w:val="0029597E"/>
    <w:rsid w:val="002A07AC"/>
    <w:rsid w:val="002A30ED"/>
    <w:rsid w:val="002A325C"/>
    <w:rsid w:val="002A4B20"/>
    <w:rsid w:val="002A5E32"/>
    <w:rsid w:val="002A6D29"/>
    <w:rsid w:val="002B058E"/>
    <w:rsid w:val="002B186C"/>
    <w:rsid w:val="002B545D"/>
    <w:rsid w:val="002B75D2"/>
    <w:rsid w:val="002C2A36"/>
    <w:rsid w:val="002C2EC7"/>
    <w:rsid w:val="002C2F52"/>
    <w:rsid w:val="002C6F05"/>
    <w:rsid w:val="002C71F0"/>
    <w:rsid w:val="002D21E8"/>
    <w:rsid w:val="002D68C4"/>
    <w:rsid w:val="002D78D3"/>
    <w:rsid w:val="002D7963"/>
    <w:rsid w:val="002E347B"/>
    <w:rsid w:val="002E7249"/>
    <w:rsid w:val="002F1BC3"/>
    <w:rsid w:val="002F1FED"/>
    <w:rsid w:val="002F252C"/>
    <w:rsid w:val="002F4034"/>
    <w:rsid w:val="002F6071"/>
    <w:rsid w:val="002F6E25"/>
    <w:rsid w:val="003012BD"/>
    <w:rsid w:val="00301772"/>
    <w:rsid w:val="00302B22"/>
    <w:rsid w:val="00303728"/>
    <w:rsid w:val="00303CC1"/>
    <w:rsid w:val="0030435A"/>
    <w:rsid w:val="00310B75"/>
    <w:rsid w:val="00312775"/>
    <w:rsid w:val="00312DD8"/>
    <w:rsid w:val="003137DE"/>
    <w:rsid w:val="00315ACD"/>
    <w:rsid w:val="0032060A"/>
    <w:rsid w:val="00320C86"/>
    <w:rsid w:val="00321210"/>
    <w:rsid w:val="00322315"/>
    <w:rsid w:val="00322D12"/>
    <w:rsid w:val="0032651C"/>
    <w:rsid w:val="003268AA"/>
    <w:rsid w:val="00327327"/>
    <w:rsid w:val="00327D32"/>
    <w:rsid w:val="0033738C"/>
    <w:rsid w:val="00341AAD"/>
    <w:rsid w:val="00344686"/>
    <w:rsid w:val="00344C92"/>
    <w:rsid w:val="00344D79"/>
    <w:rsid w:val="003451A2"/>
    <w:rsid w:val="00345559"/>
    <w:rsid w:val="003470E6"/>
    <w:rsid w:val="003510F3"/>
    <w:rsid w:val="00351441"/>
    <w:rsid w:val="00351845"/>
    <w:rsid w:val="0035217C"/>
    <w:rsid w:val="00352583"/>
    <w:rsid w:val="00352731"/>
    <w:rsid w:val="00355354"/>
    <w:rsid w:val="00355E00"/>
    <w:rsid w:val="00356864"/>
    <w:rsid w:val="003573D4"/>
    <w:rsid w:val="003604E9"/>
    <w:rsid w:val="00360D11"/>
    <w:rsid w:val="00360DB4"/>
    <w:rsid w:val="00364B5B"/>
    <w:rsid w:val="00366DC7"/>
    <w:rsid w:val="003673DA"/>
    <w:rsid w:val="0037052F"/>
    <w:rsid w:val="00370A5B"/>
    <w:rsid w:val="00370C3B"/>
    <w:rsid w:val="003718B0"/>
    <w:rsid w:val="00372065"/>
    <w:rsid w:val="00373760"/>
    <w:rsid w:val="00373ABC"/>
    <w:rsid w:val="00374ECF"/>
    <w:rsid w:val="00376E51"/>
    <w:rsid w:val="00383513"/>
    <w:rsid w:val="00383680"/>
    <w:rsid w:val="00384D58"/>
    <w:rsid w:val="003864D1"/>
    <w:rsid w:val="003908F3"/>
    <w:rsid w:val="00391C16"/>
    <w:rsid w:val="00392FD6"/>
    <w:rsid w:val="00394549"/>
    <w:rsid w:val="003945FB"/>
    <w:rsid w:val="00394928"/>
    <w:rsid w:val="0039690B"/>
    <w:rsid w:val="00396B10"/>
    <w:rsid w:val="003A3938"/>
    <w:rsid w:val="003A3B3A"/>
    <w:rsid w:val="003A5B10"/>
    <w:rsid w:val="003A5E68"/>
    <w:rsid w:val="003B1CFB"/>
    <w:rsid w:val="003B1F82"/>
    <w:rsid w:val="003B1FBB"/>
    <w:rsid w:val="003B265C"/>
    <w:rsid w:val="003B7037"/>
    <w:rsid w:val="003C2EE3"/>
    <w:rsid w:val="003D0001"/>
    <w:rsid w:val="003D03AD"/>
    <w:rsid w:val="003D3774"/>
    <w:rsid w:val="003D3D44"/>
    <w:rsid w:val="003D607B"/>
    <w:rsid w:val="003D7EC8"/>
    <w:rsid w:val="003E129B"/>
    <w:rsid w:val="003E5302"/>
    <w:rsid w:val="003E5549"/>
    <w:rsid w:val="003F083C"/>
    <w:rsid w:val="003F4142"/>
    <w:rsid w:val="003F4292"/>
    <w:rsid w:val="003F5F3A"/>
    <w:rsid w:val="003F6E6A"/>
    <w:rsid w:val="00400EEA"/>
    <w:rsid w:val="00406367"/>
    <w:rsid w:val="004112ED"/>
    <w:rsid w:val="004116DC"/>
    <w:rsid w:val="00412303"/>
    <w:rsid w:val="0041248B"/>
    <w:rsid w:val="00413FCC"/>
    <w:rsid w:val="004143A4"/>
    <w:rsid w:val="00414F95"/>
    <w:rsid w:val="00415436"/>
    <w:rsid w:val="0041658A"/>
    <w:rsid w:val="00416E2C"/>
    <w:rsid w:val="00424246"/>
    <w:rsid w:val="0042472C"/>
    <w:rsid w:val="004261AD"/>
    <w:rsid w:val="00437188"/>
    <w:rsid w:val="004402E3"/>
    <w:rsid w:val="004433C0"/>
    <w:rsid w:val="00445BF7"/>
    <w:rsid w:val="00445E6D"/>
    <w:rsid w:val="00446E19"/>
    <w:rsid w:val="0045198E"/>
    <w:rsid w:val="00451A27"/>
    <w:rsid w:val="00452504"/>
    <w:rsid w:val="00452711"/>
    <w:rsid w:val="004535F4"/>
    <w:rsid w:val="00455B96"/>
    <w:rsid w:val="0045732E"/>
    <w:rsid w:val="0046410C"/>
    <w:rsid w:val="004643D5"/>
    <w:rsid w:val="004662E9"/>
    <w:rsid w:val="0046647A"/>
    <w:rsid w:val="004666D6"/>
    <w:rsid w:val="00467529"/>
    <w:rsid w:val="00473046"/>
    <w:rsid w:val="004735D6"/>
    <w:rsid w:val="004756F9"/>
    <w:rsid w:val="00481105"/>
    <w:rsid w:val="004827CF"/>
    <w:rsid w:val="00482F1E"/>
    <w:rsid w:val="00483059"/>
    <w:rsid w:val="00483D7F"/>
    <w:rsid w:val="00491C87"/>
    <w:rsid w:val="004927DF"/>
    <w:rsid w:val="004943CD"/>
    <w:rsid w:val="00495515"/>
    <w:rsid w:val="00496E8C"/>
    <w:rsid w:val="00496FDA"/>
    <w:rsid w:val="004A1CCA"/>
    <w:rsid w:val="004A632D"/>
    <w:rsid w:val="004A657A"/>
    <w:rsid w:val="004B17FD"/>
    <w:rsid w:val="004B1CC3"/>
    <w:rsid w:val="004B2650"/>
    <w:rsid w:val="004B6439"/>
    <w:rsid w:val="004B790B"/>
    <w:rsid w:val="004C01F6"/>
    <w:rsid w:val="004C0A03"/>
    <w:rsid w:val="004C0DEA"/>
    <w:rsid w:val="004C360B"/>
    <w:rsid w:val="004C4DBB"/>
    <w:rsid w:val="004C6EE7"/>
    <w:rsid w:val="004D0F59"/>
    <w:rsid w:val="004D7953"/>
    <w:rsid w:val="004E0966"/>
    <w:rsid w:val="004E6AAA"/>
    <w:rsid w:val="004E6AD6"/>
    <w:rsid w:val="004E6B05"/>
    <w:rsid w:val="004F47C8"/>
    <w:rsid w:val="004F49C3"/>
    <w:rsid w:val="004F717A"/>
    <w:rsid w:val="00502758"/>
    <w:rsid w:val="00503633"/>
    <w:rsid w:val="0050449C"/>
    <w:rsid w:val="00504BE1"/>
    <w:rsid w:val="00506458"/>
    <w:rsid w:val="005114AD"/>
    <w:rsid w:val="0051303E"/>
    <w:rsid w:val="00513D74"/>
    <w:rsid w:val="005145D6"/>
    <w:rsid w:val="00514EA2"/>
    <w:rsid w:val="00515A51"/>
    <w:rsid w:val="0051642C"/>
    <w:rsid w:val="00517EE3"/>
    <w:rsid w:val="00522ABC"/>
    <w:rsid w:val="00523824"/>
    <w:rsid w:val="00525024"/>
    <w:rsid w:val="005300AC"/>
    <w:rsid w:val="005342D0"/>
    <w:rsid w:val="005350DE"/>
    <w:rsid w:val="00535104"/>
    <w:rsid w:val="005406FD"/>
    <w:rsid w:val="00541DF1"/>
    <w:rsid w:val="00543033"/>
    <w:rsid w:val="005435BB"/>
    <w:rsid w:val="00544E2B"/>
    <w:rsid w:val="005453B8"/>
    <w:rsid w:val="0054743C"/>
    <w:rsid w:val="005500D4"/>
    <w:rsid w:val="00552413"/>
    <w:rsid w:val="00553C38"/>
    <w:rsid w:val="005543DF"/>
    <w:rsid w:val="005553DB"/>
    <w:rsid w:val="00555758"/>
    <w:rsid w:val="00557E67"/>
    <w:rsid w:val="00561FCD"/>
    <w:rsid w:val="00562E62"/>
    <w:rsid w:val="0056571E"/>
    <w:rsid w:val="005660C2"/>
    <w:rsid w:val="005664A5"/>
    <w:rsid w:val="00566F10"/>
    <w:rsid w:val="00567088"/>
    <w:rsid w:val="00567389"/>
    <w:rsid w:val="00575ACE"/>
    <w:rsid w:val="00580ED4"/>
    <w:rsid w:val="00582061"/>
    <w:rsid w:val="00582307"/>
    <w:rsid w:val="00583B0C"/>
    <w:rsid w:val="00585C14"/>
    <w:rsid w:val="00586BE7"/>
    <w:rsid w:val="00592776"/>
    <w:rsid w:val="005A0F59"/>
    <w:rsid w:val="005A146F"/>
    <w:rsid w:val="005A2CE4"/>
    <w:rsid w:val="005A7FFE"/>
    <w:rsid w:val="005B07E3"/>
    <w:rsid w:val="005B1549"/>
    <w:rsid w:val="005B178F"/>
    <w:rsid w:val="005B1BAC"/>
    <w:rsid w:val="005B294A"/>
    <w:rsid w:val="005B4A61"/>
    <w:rsid w:val="005B675A"/>
    <w:rsid w:val="005C0DE7"/>
    <w:rsid w:val="005C2E43"/>
    <w:rsid w:val="005C3DBE"/>
    <w:rsid w:val="005C49C3"/>
    <w:rsid w:val="005C6ED7"/>
    <w:rsid w:val="005D04E7"/>
    <w:rsid w:val="005D0D66"/>
    <w:rsid w:val="005D1235"/>
    <w:rsid w:val="005D1D17"/>
    <w:rsid w:val="005D27B8"/>
    <w:rsid w:val="005D485D"/>
    <w:rsid w:val="005E00F4"/>
    <w:rsid w:val="005E249F"/>
    <w:rsid w:val="005E584E"/>
    <w:rsid w:val="005F1579"/>
    <w:rsid w:val="005F24EC"/>
    <w:rsid w:val="005F50F3"/>
    <w:rsid w:val="005F539B"/>
    <w:rsid w:val="005F5958"/>
    <w:rsid w:val="005F5F85"/>
    <w:rsid w:val="0060186F"/>
    <w:rsid w:val="00601BBD"/>
    <w:rsid w:val="00602949"/>
    <w:rsid w:val="00602D0D"/>
    <w:rsid w:val="00603717"/>
    <w:rsid w:val="00603B21"/>
    <w:rsid w:val="0060414C"/>
    <w:rsid w:val="00604AED"/>
    <w:rsid w:val="00606C9A"/>
    <w:rsid w:val="00611A4A"/>
    <w:rsid w:val="00614AB3"/>
    <w:rsid w:val="006171BA"/>
    <w:rsid w:val="00621D7C"/>
    <w:rsid w:val="006222D2"/>
    <w:rsid w:val="006225EC"/>
    <w:rsid w:val="00624F7E"/>
    <w:rsid w:val="0062740F"/>
    <w:rsid w:val="006276CA"/>
    <w:rsid w:val="006300FA"/>
    <w:rsid w:val="00630C7C"/>
    <w:rsid w:val="00630E4C"/>
    <w:rsid w:val="006322F2"/>
    <w:rsid w:val="00635357"/>
    <w:rsid w:val="00640095"/>
    <w:rsid w:val="006413E3"/>
    <w:rsid w:val="00642614"/>
    <w:rsid w:val="00647A61"/>
    <w:rsid w:val="006506B5"/>
    <w:rsid w:val="00650705"/>
    <w:rsid w:val="00651E65"/>
    <w:rsid w:val="00653B95"/>
    <w:rsid w:val="00666997"/>
    <w:rsid w:val="00666D7D"/>
    <w:rsid w:val="00667088"/>
    <w:rsid w:val="00671F8C"/>
    <w:rsid w:val="006747B9"/>
    <w:rsid w:val="006758E9"/>
    <w:rsid w:val="00676861"/>
    <w:rsid w:val="006771AD"/>
    <w:rsid w:val="00677568"/>
    <w:rsid w:val="006806AC"/>
    <w:rsid w:val="00681661"/>
    <w:rsid w:val="006832B2"/>
    <w:rsid w:val="006917DB"/>
    <w:rsid w:val="00691820"/>
    <w:rsid w:val="006932E1"/>
    <w:rsid w:val="0069412C"/>
    <w:rsid w:val="00697389"/>
    <w:rsid w:val="00697590"/>
    <w:rsid w:val="00697DBA"/>
    <w:rsid w:val="006A3715"/>
    <w:rsid w:val="006A3B1C"/>
    <w:rsid w:val="006A6F67"/>
    <w:rsid w:val="006B08CC"/>
    <w:rsid w:val="006B11EC"/>
    <w:rsid w:val="006B2211"/>
    <w:rsid w:val="006B2CAA"/>
    <w:rsid w:val="006B3A4B"/>
    <w:rsid w:val="006B4F32"/>
    <w:rsid w:val="006C2D0F"/>
    <w:rsid w:val="006C7228"/>
    <w:rsid w:val="006D04AA"/>
    <w:rsid w:val="006D2B62"/>
    <w:rsid w:val="006D3D7F"/>
    <w:rsid w:val="006D4B20"/>
    <w:rsid w:val="006D6087"/>
    <w:rsid w:val="006D67DF"/>
    <w:rsid w:val="006D7FB3"/>
    <w:rsid w:val="006E0E24"/>
    <w:rsid w:val="006E161D"/>
    <w:rsid w:val="006E18DB"/>
    <w:rsid w:val="006E25B2"/>
    <w:rsid w:val="006E4E3A"/>
    <w:rsid w:val="006F0008"/>
    <w:rsid w:val="006F01C1"/>
    <w:rsid w:val="006F1BBF"/>
    <w:rsid w:val="006F3995"/>
    <w:rsid w:val="0070154F"/>
    <w:rsid w:val="00702B3A"/>
    <w:rsid w:val="00703542"/>
    <w:rsid w:val="00704AFE"/>
    <w:rsid w:val="00704DB4"/>
    <w:rsid w:val="0070716F"/>
    <w:rsid w:val="00707368"/>
    <w:rsid w:val="00711193"/>
    <w:rsid w:val="00713545"/>
    <w:rsid w:val="00713617"/>
    <w:rsid w:val="0071445D"/>
    <w:rsid w:val="0071667A"/>
    <w:rsid w:val="00717529"/>
    <w:rsid w:val="00717B29"/>
    <w:rsid w:val="0072177C"/>
    <w:rsid w:val="00723200"/>
    <w:rsid w:val="007235FA"/>
    <w:rsid w:val="00724099"/>
    <w:rsid w:val="00730652"/>
    <w:rsid w:val="007307FE"/>
    <w:rsid w:val="00730840"/>
    <w:rsid w:val="00730942"/>
    <w:rsid w:val="00732373"/>
    <w:rsid w:val="00743300"/>
    <w:rsid w:val="00744C67"/>
    <w:rsid w:val="00745775"/>
    <w:rsid w:val="00746BCC"/>
    <w:rsid w:val="00750554"/>
    <w:rsid w:val="00751F2F"/>
    <w:rsid w:val="00752253"/>
    <w:rsid w:val="0075591B"/>
    <w:rsid w:val="00763466"/>
    <w:rsid w:val="0076789F"/>
    <w:rsid w:val="007754B1"/>
    <w:rsid w:val="007765AC"/>
    <w:rsid w:val="00777C07"/>
    <w:rsid w:val="007870AC"/>
    <w:rsid w:val="007902D8"/>
    <w:rsid w:val="007912C8"/>
    <w:rsid w:val="007916C5"/>
    <w:rsid w:val="00792A84"/>
    <w:rsid w:val="007930D5"/>
    <w:rsid w:val="00794BD1"/>
    <w:rsid w:val="00795354"/>
    <w:rsid w:val="00795401"/>
    <w:rsid w:val="007960C7"/>
    <w:rsid w:val="00797790"/>
    <w:rsid w:val="00797B28"/>
    <w:rsid w:val="007A037C"/>
    <w:rsid w:val="007A213A"/>
    <w:rsid w:val="007A39D3"/>
    <w:rsid w:val="007A586E"/>
    <w:rsid w:val="007A6785"/>
    <w:rsid w:val="007B1274"/>
    <w:rsid w:val="007B2758"/>
    <w:rsid w:val="007C7149"/>
    <w:rsid w:val="007D402F"/>
    <w:rsid w:val="007D62FB"/>
    <w:rsid w:val="007E0628"/>
    <w:rsid w:val="007E2520"/>
    <w:rsid w:val="007E4268"/>
    <w:rsid w:val="007E5508"/>
    <w:rsid w:val="007E5D63"/>
    <w:rsid w:val="007F0C1D"/>
    <w:rsid w:val="007F2E7C"/>
    <w:rsid w:val="007F3401"/>
    <w:rsid w:val="007F76EF"/>
    <w:rsid w:val="007F7AD2"/>
    <w:rsid w:val="008010F8"/>
    <w:rsid w:val="008038AA"/>
    <w:rsid w:val="00803932"/>
    <w:rsid w:val="008039BB"/>
    <w:rsid w:val="008116F5"/>
    <w:rsid w:val="00812697"/>
    <w:rsid w:val="00814C24"/>
    <w:rsid w:val="00820132"/>
    <w:rsid w:val="00821619"/>
    <w:rsid w:val="008245FC"/>
    <w:rsid w:val="008251A3"/>
    <w:rsid w:val="008273A1"/>
    <w:rsid w:val="008326E8"/>
    <w:rsid w:val="00833CB4"/>
    <w:rsid w:val="00835308"/>
    <w:rsid w:val="008369BF"/>
    <w:rsid w:val="00836D0F"/>
    <w:rsid w:val="00836DD5"/>
    <w:rsid w:val="00837421"/>
    <w:rsid w:val="00837B2B"/>
    <w:rsid w:val="00841AC9"/>
    <w:rsid w:val="008422D8"/>
    <w:rsid w:val="00843D8B"/>
    <w:rsid w:val="00844098"/>
    <w:rsid w:val="0084685F"/>
    <w:rsid w:val="0085133A"/>
    <w:rsid w:val="00851F8F"/>
    <w:rsid w:val="00854C06"/>
    <w:rsid w:val="00862ACB"/>
    <w:rsid w:val="008637BE"/>
    <w:rsid w:val="008650B1"/>
    <w:rsid w:val="00865F65"/>
    <w:rsid w:val="00871957"/>
    <w:rsid w:val="008743D0"/>
    <w:rsid w:val="00880128"/>
    <w:rsid w:val="00881340"/>
    <w:rsid w:val="00884AAF"/>
    <w:rsid w:val="0089090C"/>
    <w:rsid w:val="0089367B"/>
    <w:rsid w:val="00894F80"/>
    <w:rsid w:val="00894FF2"/>
    <w:rsid w:val="008969E3"/>
    <w:rsid w:val="00896CE3"/>
    <w:rsid w:val="00897919"/>
    <w:rsid w:val="008A30B8"/>
    <w:rsid w:val="008A3AF2"/>
    <w:rsid w:val="008A3C6C"/>
    <w:rsid w:val="008A6C04"/>
    <w:rsid w:val="008A7DFA"/>
    <w:rsid w:val="008B02FA"/>
    <w:rsid w:val="008B052D"/>
    <w:rsid w:val="008B580B"/>
    <w:rsid w:val="008B5CA6"/>
    <w:rsid w:val="008B68D3"/>
    <w:rsid w:val="008B7011"/>
    <w:rsid w:val="008C0AE3"/>
    <w:rsid w:val="008C50BC"/>
    <w:rsid w:val="008D0537"/>
    <w:rsid w:val="008D2F73"/>
    <w:rsid w:val="008D2F9F"/>
    <w:rsid w:val="008D35A6"/>
    <w:rsid w:val="008D3717"/>
    <w:rsid w:val="008D3AA8"/>
    <w:rsid w:val="008D4CCD"/>
    <w:rsid w:val="008D5072"/>
    <w:rsid w:val="008D6280"/>
    <w:rsid w:val="008E36C0"/>
    <w:rsid w:val="008E671F"/>
    <w:rsid w:val="008F225D"/>
    <w:rsid w:val="008F2AED"/>
    <w:rsid w:val="008F3AB6"/>
    <w:rsid w:val="008F7C37"/>
    <w:rsid w:val="008F7E3A"/>
    <w:rsid w:val="00900F5A"/>
    <w:rsid w:val="00901D6F"/>
    <w:rsid w:val="00903C0D"/>
    <w:rsid w:val="009054B3"/>
    <w:rsid w:val="00906541"/>
    <w:rsid w:val="00907891"/>
    <w:rsid w:val="00911555"/>
    <w:rsid w:val="00911C84"/>
    <w:rsid w:val="00911DF8"/>
    <w:rsid w:val="0091452D"/>
    <w:rsid w:val="009159CD"/>
    <w:rsid w:val="00915AC1"/>
    <w:rsid w:val="00915B3A"/>
    <w:rsid w:val="0092208C"/>
    <w:rsid w:val="00922EB5"/>
    <w:rsid w:val="0092457B"/>
    <w:rsid w:val="0092631F"/>
    <w:rsid w:val="0092723C"/>
    <w:rsid w:val="00927F6B"/>
    <w:rsid w:val="00930E86"/>
    <w:rsid w:val="0093241C"/>
    <w:rsid w:val="00932626"/>
    <w:rsid w:val="009333E6"/>
    <w:rsid w:val="00934D37"/>
    <w:rsid w:val="009367E2"/>
    <w:rsid w:val="00937789"/>
    <w:rsid w:val="009408C2"/>
    <w:rsid w:val="009420DD"/>
    <w:rsid w:val="00942B4E"/>
    <w:rsid w:val="00944296"/>
    <w:rsid w:val="00945F56"/>
    <w:rsid w:val="00947665"/>
    <w:rsid w:val="0095166C"/>
    <w:rsid w:val="00951D7B"/>
    <w:rsid w:val="009545C3"/>
    <w:rsid w:val="00954DA1"/>
    <w:rsid w:val="00956611"/>
    <w:rsid w:val="00957398"/>
    <w:rsid w:val="00962A13"/>
    <w:rsid w:val="00963246"/>
    <w:rsid w:val="00964AD7"/>
    <w:rsid w:val="0096602E"/>
    <w:rsid w:val="00971ABC"/>
    <w:rsid w:val="00973AA0"/>
    <w:rsid w:val="00973F3F"/>
    <w:rsid w:val="00974DD5"/>
    <w:rsid w:val="009763D6"/>
    <w:rsid w:val="00976DCC"/>
    <w:rsid w:val="00980420"/>
    <w:rsid w:val="00980844"/>
    <w:rsid w:val="00980E5C"/>
    <w:rsid w:val="0098145C"/>
    <w:rsid w:val="00981B46"/>
    <w:rsid w:val="00982E44"/>
    <w:rsid w:val="00984E67"/>
    <w:rsid w:val="009852EA"/>
    <w:rsid w:val="00987FB7"/>
    <w:rsid w:val="009903CD"/>
    <w:rsid w:val="00990B3C"/>
    <w:rsid w:val="0099219F"/>
    <w:rsid w:val="009926D6"/>
    <w:rsid w:val="00992E95"/>
    <w:rsid w:val="009948D7"/>
    <w:rsid w:val="00997188"/>
    <w:rsid w:val="009A04CC"/>
    <w:rsid w:val="009A3310"/>
    <w:rsid w:val="009A4BFF"/>
    <w:rsid w:val="009A519A"/>
    <w:rsid w:val="009A65F3"/>
    <w:rsid w:val="009B359D"/>
    <w:rsid w:val="009B5477"/>
    <w:rsid w:val="009B5AFE"/>
    <w:rsid w:val="009B777F"/>
    <w:rsid w:val="009C36C5"/>
    <w:rsid w:val="009C56CF"/>
    <w:rsid w:val="009C5E88"/>
    <w:rsid w:val="009C64AF"/>
    <w:rsid w:val="009C7EA5"/>
    <w:rsid w:val="009D3DCF"/>
    <w:rsid w:val="009D62B3"/>
    <w:rsid w:val="009E092A"/>
    <w:rsid w:val="009E18E1"/>
    <w:rsid w:val="009E42DB"/>
    <w:rsid w:val="009E4570"/>
    <w:rsid w:val="009E50DC"/>
    <w:rsid w:val="009E598C"/>
    <w:rsid w:val="009F0292"/>
    <w:rsid w:val="009F369C"/>
    <w:rsid w:val="009F36AA"/>
    <w:rsid w:val="009F6E85"/>
    <w:rsid w:val="00A01E5B"/>
    <w:rsid w:val="00A023AF"/>
    <w:rsid w:val="00A0406C"/>
    <w:rsid w:val="00A044CE"/>
    <w:rsid w:val="00A115B7"/>
    <w:rsid w:val="00A13059"/>
    <w:rsid w:val="00A13E59"/>
    <w:rsid w:val="00A14564"/>
    <w:rsid w:val="00A15206"/>
    <w:rsid w:val="00A16C77"/>
    <w:rsid w:val="00A16EDD"/>
    <w:rsid w:val="00A20368"/>
    <w:rsid w:val="00A23273"/>
    <w:rsid w:val="00A32D34"/>
    <w:rsid w:val="00A37801"/>
    <w:rsid w:val="00A37BAE"/>
    <w:rsid w:val="00A42673"/>
    <w:rsid w:val="00A4368A"/>
    <w:rsid w:val="00A44E1A"/>
    <w:rsid w:val="00A4635D"/>
    <w:rsid w:val="00A57D73"/>
    <w:rsid w:val="00A642A8"/>
    <w:rsid w:val="00A657B9"/>
    <w:rsid w:val="00A67293"/>
    <w:rsid w:val="00A72479"/>
    <w:rsid w:val="00A737C5"/>
    <w:rsid w:val="00A76BC2"/>
    <w:rsid w:val="00A76DE9"/>
    <w:rsid w:val="00A7790D"/>
    <w:rsid w:val="00A82A56"/>
    <w:rsid w:val="00A82A81"/>
    <w:rsid w:val="00A82D3E"/>
    <w:rsid w:val="00A83FE7"/>
    <w:rsid w:val="00A8591C"/>
    <w:rsid w:val="00A862A0"/>
    <w:rsid w:val="00A9062F"/>
    <w:rsid w:val="00A906E5"/>
    <w:rsid w:val="00A90878"/>
    <w:rsid w:val="00A93306"/>
    <w:rsid w:val="00A93FCA"/>
    <w:rsid w:val="00A9415F"/>
    <w:rsid w:val="00A960A6"/>
    <w:rsid w:val="00A964AC"/>
    <w:rsid w:val="00AA16CD"/>
    <w:rsid w:val="00AA40A7"/>
    <w:rsid w:val="00AA4A35"/>
    <w:rsid w:val="00AA6686"/>
    <w:rsid w:val="00AA75D1"/>
    <w:rsid w:val="00AB21D1"/>
    <w:rsid w:val="00AB2CE1"/>
    <w:rsid w:val="00AB70B4"/>
    <w:rsid w:val="00AC0759"/>
    <w:rsid w:val="00AC3F96"/>
    <w:rsid w:val="00AC4B20"/>
    <w:rsid w:val="00AC4F5E"/>
    <w:rsid w:val="00AC63FA"/>
    <w:rsid w:val="00AD1000"/>
    <w:rsid w:val="00AD46E0"/>
    <w:rsid w:val="00AD5247"/>
    <w:rsid w:val="00AD79F5"/>
    <w:rsid w:val="00AE0DCB"/>
    <w:rsid w:val="00AE3832"/>
    <w:rsid w:val="00AE58A9"/>
    <w:rsid w:val="00AE6615"/>
    <w:rsid w:val="00AF0007"/>
    <w:rsid w:val="00AF4CA2"/>
    <w:rsid w:val="00AF5282"/>
    <w:rsid w:val="00AF63B0"/>
    <w:rsid w:val="00AF6AC9"/>
    <w:rsid w:val="00B014FA"/>
    <w:rsid w:val="00B04E6D"/>
    <w:rsid w:val="00B0534A"/>
    <w:rsid w:val="00B05AB0"/>
    <w:rsid w:val="00B06523"/>
    <w:rsid w:val="00B10CD1"/>
    <w:rsid w:val="00B14C11"/>
    <w:rsid w:val="00B16ED9"/>
    <w:rsid w:val="00B22914"/>
    <w:rsid w:val="00B2338D"/>
    <w:rsid w:val="00B23F29"/>
    <w:rsid w:val="00B25C0C"/>
    <w:rsid w:val="00B26003"/>
    <w:rsid w:val="00B2746F"/>
    <w:rsid w:val="00B31596"/>
    <w:rsid w:val="00B31B97"/>
    <w:rsid w:val="00B3267E"/>
    <w:rsid w:val="00B32C83"/>
    <w:rsid w:val="00B34771"/>
    <w:rsid w:val="00B35F93"/>
    <w:rsid w:val="00B363B1"/>
    <w:rsid w:val="00B437B5"/>
    <w:rsid w:val="00B43D64"/>
    <w:rsid w:val="00B44B1A"/>
    <w:rsid w:val="00B45356"/>
    <w:rsid w:val="00B45675"/>
    <w:rsid w:val="00B47B46"/>
    <w:rsid w:val="00B50469"/>
    <w:rsid w:val="00B50762"/>
    <w:rsid w:val="00B54E67"/>
    <w:rsid w:val="00B5664E"/>
    <w:rsid w:val="00B607AA"/>
    <w:rsid w:val="00B607C6"/>
    <w:rsid w:val="00B60C31"/>
    <w:rsid w:val="00B63256"/>
    <w:rsid w:val="00B63D42"/>
    <w:rsid w:val="00B64C90"/>
    <w:rsid w:val="00B6664E"/>
    <w:rsid w:val="00B67EF9"/>
    <w:rsid w:val="00B70DFB"/>
    <w:rsid w:val="00B72140"/>
    <w:rsid w:val="00B72506"/>
    <w:rsid w:val="00B727E2"/>
    <w:rsid w:val="00B7507F"/>
    <w:rsid w:val="00B75ED4"/>
    <w:rsid w:val="00B762B8"/>
    <w:rsid w:val="00B7669D"/>
    <w:rsid w:val="00B76A8E"/>
    <w:rsid w:val="00B81A2F"/>
    <w:rsid w:val="00B83909"/>
    <w:rsid w:val="00B83E57"/>
    <w:rsid w:val="00B844CC"/>
    <w:rsid w:val="00B84C3C"/>
    <w:rsid w:val="00B86056"/>
    <w:rsid w:val="00B95BEF"/>
    <w:rsid w:val="00BA0509"/>
    <w:rsid w:val="00BA05C3"/>
    <w:rsid w:val="00BA0985"/>
    <w:rsid w:val="00BA159F"/>
    <w:rsid w:val="00BA282E"/>
    <w:rsid w:val="00BA2981"/>
    <w:rsid w:val="00BA3817"/>
    <w:rsid w:val="00BA392D"/>
    <w:rsid w:val="00BA3BC9"/>
    <w:rsid w:val="00BA3DEF"/>
    <w:rsid w:val="00BA60D5"/>
    <w:rsid w:val="00BB226F"/>
    <w:rsid w:val="00BB2482"/>
    <w:rsid w:val="00BB3ACA"/>
    <w:rsid w:val="00BB3F70"/>
    <w:rsid w:val="00BB4E2E"/>
    <w:rsid w:val="00BB5184"/>
    <w:rsid w:val="00BC05C9"/>
    <w:rsid w:val="00BC2C4C"/>
    <w:rsid w:val="00BC451E"/>
    <w:rsid w:val="00BC50A0"/>
    <w:rsid w:val="00BC607A"/>
    <w:rsid w:val="00BC7E93"/>
    <w:rsid w:val="00BC7E99"/>
    <w:rsid w:val="00BD026E"/>
    <w:rsid w:val="00BD4D2D"/>
    <w:rsid w:val="00BE066C"/>
    <w:rsid w:val="00BE15A0"/>
    <w:rsid w:val="00BE25B1"/>
    <w:rsid w:val="00BE2A67"/>
    <w:rsid w:val="00BE42BB"/>
    <w:rsid w:val="00BE486D"/>
    <w:rsid w:val="00BE4999"/>
    <w:rsid w:val="00BE6461"/>
    <w:rsid w:val="00BE73FA"/>
    <w:rsid w:val="00BE796C"/>
    <w:rsid w:val="00BF0307"/>
    <w:rsid w:val="00BF052E"/>
    <w:rsid w:val="00BF2889"/>
    <w:rsid w:val="00BF3025"/>
    <w:rsid w:val="00C01979"/>
    <w:rsid w:val="00C02A52"/>
    <w:rsid w:val="00C03201"/>
    <w:rsid w:val="00C0355F"/>
    <w:rsid w:val="00C049DE"/>
    <w:rsid w:val="00C064EA"/>
    <w:rsid w:val="00C0678E"/>
    <w:rsid w:val="00C07BB8"/>
    <w:rsid w:val="00C07E19"/>
    <w:rsid w:val="00C14760"/>
    <w:rsid w:val="00C15B6C"/>
    <w:rsid w:val="00C16BDE"/>
    <w:rsid w:val="00C24141"/>
    <w:rsid w:val="00C25F62"/>
    <w:rsid w:val="00C27542"/>
    <w:rsid w:val="00C313A4"/>
    <w:rsid w:val="00C433CF"/>
    <w:rsid w:val="00C43B4C"/>
    <w:rsid w:val="00C43FEE"/>
    <w:rsid w:val="00C448D6"/>
    <w:rsid w:val="00C44A7E"/>
    <w:rsid w:val="00C45ACF"/>
    <w:rsid w:val="00C50F0F"/>
    <w:rsid w:val="00C52CA6"/>
    <w:rsid w:val="00C54067"/>
    <w:rsid w:val="00C55D2F"/>
    <w:rsid w:val="00C57114"/>
    <w:rsid w:val="00C57686"/>
    <w:rsid w:val="00C6408D"/>
    <w:rsid w:val="00C66E4D"/>
    <w:rsid w:val="00C7050F"/>
    <w:rsid w:val="00C70FEA"/>
    <w:rsid w:val="00C71DD0"/>
    <w:rsid w:val="00C75CDD"/>
    <w:rsid w:val="00C76E24"/>
    <w:rsid w:val="00C77029"/>
    <w:rsid w:val="00C770F9"/>
    <w:rsid w:val="00C801F0"/>
    <w:rsid w:val="00C814E7"/>
    <w:rsid w:val="00C83865"/>
    <w:rsid w:val="00C85D79"/>
    <w:rsid w:val="00C902AE"/>
    <w:rsid w:val="00C91E7B"/>
    <w:rsid w:val="00C95212"/>
    <w:rsid w:val="00C95C37"/>
    <w:rsid w:val="00C95D5F"/>
    <w:rsid w:val="00C965AD"/>
    <w:rsid w:val="00CA06CD"/>
    <w:rsid w:val="00CA1B10"/>
    <w:rsid w:val="00CA72B5"/>
    <w:rsid w:val="00CA79C4"/>
    <w:rsid w:val="00CB1199"/>
    <w:rsid w:val="00CB1464"/>
    <w:rsid w:val="00CB246E"/>
    <w:rsid w:val="00CB2F4C"/>
    <w:rsid w:val="00CB4589"/>
    <w:rsid w:val="00CB6E18"/>
    <w:rsid w:val="00CC0F82"/>
    <w:rsid w:val="00CD1B77"/>
    <w:rsid w:val="00CD2151"/>
    <w:rsid w:val="00CD44B2"/>
    <w:rsid w:val="00CD4ECD"/>
    <w:rsid w:val="00CD560F"/>
    <w:rsid w:val="00CD7A56"/>
    <w:rsid w:val="00CE5772"/>
    <w:rsid w:val="00CE7EB4"/>
    <w:rsid w:val="00CF0AA4"/>
    <w:rsid w:val="00CF15CC"/>
    <w:rsid w:val="00CF1CE6"/>
    <w:rsid w:val="00CF1F46"/>
    <w:rsid w:val="00CF3FF5"/>
    <w:rsid w:val="00D00FE8"/>
    <w:rsid w:val="00D02E99"/>
    <w:rsid w:val="00D05AD7"/>
    <w:rsid w:val="00D05FEE"/>
    <w:rsid w:val="00D10DF6"/>
    <w:rsid w:val="00D168DE"/>
    <w:rsid w:val="00D16EBB"/>
    <w:rsid w:val="00D20DDD"/>
    <w:rsid w:val="00D21274"/>
    <w:rsid w:val="00D2136A"/>
    <w:rsid w:val="00D2169E"/>
    <w:rsid w:val="00D248CE"/>
    <w:rsid w:val="00D24A0F"/>
    <w:rsid w:val="00D26AF4"/>
    <w:rsid w:val="00D30B87"/>
    <w:rsid w:val="00D31FAF"/>
    <w:rsid w:val="00D339AC"/>
    <w:rsid w:val="00D36290"/>
    <w:rsid w:val="00D402A8"/>
    <w:rsid w:val="00D411EF"/>
    <w:rsid w:val="00D44DBF"/>
    <w:rsid w:val="00D4584F"/>
    <w:rsid w:val="00D461CD"/>
    <w:rsid w:val="00D46A98"/>
    <w:rsid w:val="00D47F4C"/>
    <w:rsid w:val="00D51285"/>
    <w:rsid w:val="00D516A0"/>
    <w:rsid w:val="00D51A20"/>
    <w:rsid w:val="00D535C3"/>
    <w:rsid w:val="00D557E3"/>
    <w:rsid w:val="00D57970"/>
    <w:rsid w:val="00D609B5"/>
    <w:rsid w:val="00D64019"/>
    <w:rsid w:val="00D64BFB"/>
    <w:rsid w:val="00D64C56"/>
    <w:rsid w:val="00D6603A"/>
    <w:rsid w:val="00D6657C"/>
    <w:rsid w:val="00D676B6"/>
    <w:rsid w:val="00D706D8"/>
    <w:rsid w:val="00D70B38"/>
    <w:rsid w:val="00D718BE"/>
    <w:rsid w:val="00D73340"/>
    <w:rsid w:val="00D73CDD"/>
    <w:rsid w:val="00D75819"/>
    <w:rsid w:val="00D77519"/>
    <w:rsid w:val="00D85E51"/>
    <w:rsid w:val="00D860A2"/>
    <w:rsid w:val="00D86D7A"/>
    <w:rsid w:val="00D86E96"/>
    <w:rsid w:val="00D87ADB"/>
    <w:rsid w:val="00D90C65"/>
    <w:rsid w:val="00D92F09"/>
    <w:rsid w:val="00D94F53"/>
    <w:rsid w:val="00D95E5B"/>
    <w:rsid w:val="00D96BCB"/>
    <w:rsid w:val="00D972B8"/>
    <w:rsid w:val="00D979BF"/>
    <w:rsid w:val="00DA547C"/>
    <w:rsid w:val="00DA560E"/>
    <w:rsid w:val="00DB1CA8"/>
    <w:rsid w:val="00DB1E1C"/>
    <w:rsid w:val="00DB45EE"/>
    <w:rsid w:val="00DB50AD"/>
    <w:rsid w:val="00DB5744"/>
    <w:rsid w:val="00DB6C28"/>
    <w:rsid w:val="00DB7B95"/>
    <w:rsid w:val="00DC0131"/>
    <w:rsid w:val="00DC08CC"/>
    <w:rsid w:val="00DC2289"/>
    <w:rsid w:val="00DC5366"/>
    <w:rsid w:val="00DC609E"/>
    <w:rsid w:val="00DC6F58"/>
    <w:rsid w:val="00DC7B16"/>
    <w:rsid w:val="00DD168F"/>
    <w:rsid w:val="00DD1D2D"/>
    <w:rsid w:val="00DD24E4"/>
    <w:rsid w:val="00DD3CB7"/>
    <w:rsid w:val="00DD525D"/>
    <w:rsid w:val="00DD6810"/>
    <w:rsid w:val="00DD691E"/>
    <w:rsid w:val="00DD6C34"/>
    <w:rsid w:val="00DD7F26"/>
    <w:rsid w:val="00DE2C39"/>
    <w:rsid w:val="00DE45C4"/>
    <w:rsid w:val="00DE630A"/>
    <w:rsid w:val="00DE709D"/>
    <w:rsid w:val="00DF1C34"/>
    <w:rsid w:val="00DF4647"/>
    <w:rsid w:val="00DF5C69"/>
    <w:rsid w:val="00DF6466"/>
    <w:rsid w:val="00E00086"/>
    <w:rsid w:val="00E003C8"/>
    <w:rsid w:val="00E06732"/>
    <w:rsid w:val="00E138F6"/>
    <w:rsid w:val="00E140D3"/>
    <w:rsid w:val="00E141EA"/>
    <w:rsid w:val="00E15D0F"/>
    <w:rsid w:val="00E17C07"/>
    <w:rsid w:val="00E20447"/>
    <w:rsid w:val="00E22C7D"/>
    <w:rsid w:val="00E26C6D"/>
    <w:rsid w:val="00E300CA"/>
    <w:rsid w:val="00E36D36"/>
    <w:rsid w:val="00E4016A"/>
    <w:rsid w:val="00E4107C"/>
    <w:rsid w:val="00E41755"/>
    <w:rsid w:val="00E46F88"/>
    <w:rsid w:val="00E50F57"/>
    <w:rsid w:val="00E53131"/>
    <w:rsid w:val="00E5696D"/>
    <w:rsid w:val="00E6163E"/>
    <w:rsid w:val="00E61827"/>
    <w:rsid w:val="00E63181"/>
    <w:rsid w:val="00E63A3A"/>
    <w:rsid w:val="00E64D58"/>
    <w:rsid w:val="00E73A45"/>
    <w:rsid w:val="00E74AF1"/>
    <w:rsid w:val="00E7514C"/>
    <w:rsid w:val="00E75789"/>
    <w:rsid w:val="00E77320"/>
    <w:rsid w:val="00E80C48"/>
    <w:rsid w:val="00E80FF7"/>
    <w:rsid w:val="00E819BA"/>
    <w:rsid w:val="00E8213F"/>
    <w:rsid w:val="00E85097"/>
    <w:rsid w:val="00E8566E"/>
    <w:rsid w:val="00E87F2A"/>
    <w:rsid w:val="00E92553"/>
    <w:rsid w:val="00E93F03"/>
    <w:rsid w:val="00E95654"/>
    <w:rsid w:val="00EA0200"/>
    <w:rsid w:val="00EA2A6B"/>
    <w:rsid w:val="00EA2DCE"/>
    <w:rsid w:val="00EA460A"/>
    <w:rsid w:val="00EA5668"/>
    <w:rsid w:val="00EA6146"/>
    <w:rsid w:val="00EB148D"/>
    <w:rsid w:val="00EB315D"/>
    <w:rsid w:val="00EB3459"/>
    <w:rsid w:val="00EB4863"/>
    <w:rsid w:val="00EB4F92"/>
    <w:rsid w:val="00EB57E2"/>
    <w:rsid w:val="00EB6485"/>
    <w:rsid w:val="00EC0D00"/>
    <w:rsid w:val="00EC1CAB"/>
    <w:rsid w:val="00EC3D86"/>
    <w:rsid w:val="00EC441F"/>
    <w:rsid w:val="00EC6162"/>
    <w:rsid w:val="00ED03A4"/>
    <w:rsid w:val="00ED1006"/>
    <w:rsid w:val="00ED1DF7"/>
    <w:rsid w:val="00ED22A0"/>
    <w:rsid w:val="00ED3B66"/>
    <w:rsid w:val="00ED436D"/>
    <w:rsid w:val="00ED761A"/>
    <w:rsid w:val="00EE04E1"/>
    <w:rsid w:val="00EE2A6F"/>
    <w:rsid w:val="00EE3188"/>
    <w:rsid w:val="00EE3534"/>
    <w:rsid w:val="00EE6E04"/>
    <w:rsid w:val="00EF0634"/>
    <w:rsid w:val="00EF2504"/>
    <w:rsid w:val="00EF313F"/>
    <w:rsid w:val="00EF44CA"/>
    <w:rsid w:val="00EF50BD"/>
    <w:rsid w:val="00EF6323"/>
    <w:rsid w:val="00EF68A8"/>
    <w:rsid w:val="00EF7D64"/>
    <w:rsid w:val="00F1078F"/>
    <w:rsid w:val="00F10EC8"/>
    <w:rsid w:val="00F1336F"/>
    <w:rsid w:val="00F13A9D"/>
    <w:rsid w:val="00F146A1"/>
    <w:rsid w:val="00F14A9B"/>
    <w:rsid w:val="00F2176B"/>
    <w:rsid w:val="00F220F8"/>
    <w:rsid w:val="00F25591"/>
    <w:rsid w:val="00F25B5E"/>
    <w:rsid w:val="00F25F83"/>
    <w:rsid w:val="00F26B91"/>
    <w:rsid w:val="00F26DA1"/>
    <w:rsid w:val="00F271F5"/>
    <w:rsid w:val="00F277E8"/>
    <w:rsid w:val="00F27E3D"/>
    <w:rsid w:val="00F30212"/>
    <w:rsid w:val="00F30353"/>
    <w:rsid w:val="00F3628D"/>
    <w:rsid w:val="00F363B7"/>
    <w:rsid w:val="00F36EDA"/>
    <w:rsid w:val="00F374EA"/>
    <w:rsid w:val="00F42CF7"/>
    <w:rsid w:val="00F44562"/>
    <w:rsid w:val="00F44E65"/>
    <w:rsid w:val="00F45900"/>
    <w:rsid w:val="00F52EBD"/>
    <w:rsid w:val="00F542B9"/>
    <w:rsid w:val="00F56A21"/>
    <w:rsid w:val="00F609E1"/>
    <w:rsid w:val="00F6634B"/>
    <w:rsid w:val="00F66AFC"/>
    <w:rsid w:val="00F70A3F"/>
    <w:rsid w:val="00F70F89"/>
    <w:rsid w:val="00F71278"/>
    <w:rsid w:val="00F73167"/>
    <w:rsid w:val="00F75319"/>
    <w:rsid w:val="00F75357"/>
    <w:rsid w:val="00F75AD4"/>
    <w:rsid w:val="00F76BF7"/>
    <w:rsid w:val="00F822B2"/>
    <w:rsid w:val="00F83453"/>
    <w:rsid w:val="00F84631"/>
    <w:rsid w:val="00F84ED5"/>
    <w:rsid w:val="00F85308"/>
    <w:rsid w:val="00F87A30"/>
    <w:rsid w:val="00F87E3F"/>
    <w:rsid w:val="00F95B57"/>
    <w:rsid w:val="00F9629F"/>
    <w:rsid w:val="00F97840"/>
    <w:rsid w:val="00FA121D"/>
    <w:rsid w:val="00FA486D"/>
    <w:rsid w:val="00FA4A11"/>
    <w:rsid w:val="00FA6117"/>
    <w:rsid w:val="00FA699C"/>
    <w:rsid w:val="00FA703A"/>
    <w:rsid w:val="00FB014E"/>
    <w:rsid w:val="00FB2546"/>
    <w:rsid w:val="00FB2E5C"/>
    <w:rsid w:val="00FB30E0"/>
    <w:rsid w:val="00FB386C"/>
    <w:rsid w:val="00FB396D"/>
    <w:rsid w:val="00FB3AAB"/>
    <w:rsid w:val="00FD449E"/>
    <w:rsid w:val="00FD570B"/>
    <w:rsid w:val="00FD5CC9"/>
    <w:rsid w:val="00FD5EEC"/>
    <w:rsid w:val="00FD7143"/>
    <w:rsid w:val="00FE187E"/>
    <w:rsid w:val="00FE1BFC"/>
    <w:rsid w:val="00FE27D7"/>
    <w:rsid w:val="00FE4076"/>
    <w:rsid w:val="00FE4191"/>
    <w:rsid w:val="00FE4D2A"/>
    <w:rsid w:val="00FE6AB1"/>
    <w:rsid w:val="00FF102C"/>
    <w:rsid w:val="00FF22F2"/>
    <w:rsid w:val="00FF2625"/>
    <w:rsid w:val="00FF43F7"/>
    <w:rsid w:val="00FF52BF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F032"/>
  <w15:docId w15:val="{B6426A4E-2DC3-4C9B-9282-365FA9CF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 w:themeColor="text1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18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18BE"/>
    <w:rPr>
      <w:color w:val="800080"/>
      <w:u w:val="single"/>
    </w:rPr>
  </w:style>
  <w:style w:type="paragraph" w:customStyle="1" w:styleId="xl65">
    <w:name w:val="xl65"/>
    <w:basedOn w:val="a"/>
    <w:rsid w:val="00D718B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a"/>
    <w:rsid w:val="00D718B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67">
    <w:name w:val="xl67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0">
    <w:name w:val="xl70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a"/>
    <w:rsid w:val="00D718BE"/>
    <w:pP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2">
    <w:name w:val="xl72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3">
    <w:name w:val="xl73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4">
    <w:name w:val="xl74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5">
    <w:name w:val="xl75"/>
    <w:basedOn w:val="a"/>
    <w:rsid w:val="00D718BE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718BE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718BE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8">
    <w:name w:val="xl78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0000"/>
      <w:sz w:val="16"/>
      <w:szCs w:val="16"/>
    </w:rPr>
  </w:style>
  <w:style w:type="paragraph" w:customStyle="1" w:styleId="xl79">
    <w:name w:val="xl79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0">
    <w:name w:val="xl80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1">
    <w:name w:val="xl81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6"/>
      <w:szCs w:val="16"/>
    </w:rPr>
  </w:style>
  <w:style w:type="paragraph" w:customStyle="1" w:styleId="xl82">
    <w:name w:val="xl82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0000"/>
      <w:sz w:val="16"/>
      <w:szCs w:val="16"/>
    </w:rPr>
  </w:style>
  <w:style w:type="paragraph" w:customStyle="1" w:styleId="xl83">
    <w:name w:val="xl83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FFFF"/>
      <w:sz w:val="16"/>
      <w:szCs w:val="16"/>
    </w:rPr>
  </w:style>
  <w:style w:type="paragraph" w:customStyle="1" w:styleId="xl84">
    <w:name w:val="xl84"/>
    <w:basedOn w:val="a"/>
    <w:rsid w:val="00D71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5">
    <w:name w:val="xl85"/>
    <w:basedOn w:val="a"/>
    <w:rsid w:val="00D718B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6">
    <w:name w:val="xl86"/>
    <w:basedOn w:val="a"/>
    <w:rsid w:val="00D71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a"/>
    <w:rsid w:val="00D718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8">
    <w:name w:val="xl88"/>
    <w:basedOn w:val="a"/>
    <w:rsid w:val="00D718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a"/>
    <w:rsid w:val="00D71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1">
    <w:name w:val="xl91"/>
    <w:basedOn w:val="a"/>
    <w:rsid w:val="00D718B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2">
    <w:name w:val="xl92"/>
    <w:basedOn w:val="a"/>
    <w:rsid w:val="00D71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3">
    <w:name w:val="xl93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4">
    <w:name w:val="xl94"/>
    <w:basedOn w:val="a"/>
    <w:rsid w:val="00D718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7">
    <w:name w:val="xl97"/>
    <w:basedOn w:val="a"/>
    <w:rsid w:val="00D718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a"/>
    <w:rsid w:val="00D718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9">
    <w:name w:val="xl99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a"/>
    <w:rsid w:val="00D71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1">
    <w:name w:val="xl101"/>
    <w:basedOn w:val="a"/>
    <w:rsid w:val="00D71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2">
    <w:name w:val="xl102"/>
    <w:basedOn w:val="a"/>
    <w:rsid w:val="00D718B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03">
    <w:name w:val="xl103"/>
    <w:basedOn w:val="a"/>
    <w:rsid w:val="001F6A6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06">
    <w:name w:val="xl106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07">
    <w:name w:val="xl107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08">
    <w:name w:val="xl108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09">
    <w:name w:val="xl109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0">
    <w:name w:val="xl110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2">
    <w:name w:val="xl112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3">
    <w:name w:val="xl113"/>
    <w:basedOn w:val="a"/>
    <w:rsid w:val="001F6A6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4">
    <w:name w:val="xl114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7">
    <w:name w:val="xl117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32"/>
      <w:szCs w:val="32"/>
    </w:rPr>
  </w:style>
  <w:style w:type="paragraph" w:customStyle="1" w:styleId="xl118">
    <w:name w:val="xl118"/>
    <w:basedOn w:val="a"/>
    <w:rsid w:val="001F6A6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32"/>
      <w:szCs w:val="32"/>
    </w:rPr>
  </w:style>
  <w:style w:type="paragraph" w:customStyle="1" w:styleId="xl119">
    <w:name w:val="xl119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32"/>
      <w:szCs w:val="32"/>
    </w:rPr>
  </w:style>
  <w:style w:type="paragraph" w:customStyle="1" w:styleId="xl120">
    <w:name w:val="xl120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1F6A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1F6A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1F6A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27">
    <w:name w:val="xl127"/>
    <w:basedOn w:val="a"/>
    <w:rsid w:val="001F6A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8">
    <w:name w:val="xl128"/>
    <w:basedOn w:val="a"/>
    <w:rsid w:val="001F6A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a"/>
    <w:rsid w:val="001F6A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2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69E"/>
  </w:style>
  <w:style w:type="paragraph" w:styleId="a7">
    <w:name w:val="footer"/>
    <w:basedOn w:val="a"/>
    <w:link w:val="a8"/>
    <w:uiPriority w:val="99"/>
    <w:semiHidden/>
    <w:unhideWhenUsed/>
    <w:rsid w:val="00D2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169E"/>
  </w:style>
  <w:style w:type="table" w:styleId="a9">
    <w:name w:val="Table Grid"/>
    <w:basedOn w:val="a1"/>
    <w:rsid w:val="00C814E7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C814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Таблицы (моноширинный)"/>
    <w:basedOn w:val="a"/>
    <w:next w:val="a"/>
    <w:rsid w:val="00C814E7"/>
    <w:pPr>
      <w:widowControl w:val="0"/>
      <w:autoSpaceDE w:val="0"/>
      <w:autoSpaceDN w:val="0"/>
      <w:adjustRightInd w:val="0"/>
      <w:spacing w:after="0" w:line="324" w:lineRule="auto"/>
      <w:ind w:right="34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aliases w:val="Основной текст1"/>
    <w:basedOn w:val="a"/>
    <w:link w:val="ac"/>
    <w:rsid w:val="00C814E7"/>
    <w:pPr>
      <w:spacing w:after="120" w:line="240" w:lineRule="auto"/>
    </w:pPr>
    <w:rPr>
      <w:rFonts w:eastAsia="Times New Roman"/>
      <w:sz w:val="24"/>
      <w:szCs w:val="24"/>
    </w:rPr>
  </w:style>
  <w:style w:type="character" w:customStyle="1" w:styleId="ac">
    <w:name w:val="Основной текст Знак"/>
    <w:aliases w:val="Основной текст1 Знак"/>
    <w:basedOn w:val="a0"/>
    <w:link w:val="ab"/>
    <w:rsid w:val="00C814E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1D0BB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292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920E2"/>
    <w:rPr>
      <w:rFonts w:ascii="Tahoma" w:hAnsi="Tahoma" w:cs="Tahoma"/>
      <w:sz w:val="16"/>
      <w:szCs w:val="16"/>
    </w:rPr>
  </w:style>
  <w:style w:type="paragraph" w:styleId="af0">
    <w:name w:val="Document Map"/>
    <w:basedOn w:val="a"/>
    <w:link w:val="af1"/>
    <w:uiPriority w:val="99"/>
    <w:semiHidden/>
    <w:unhideWhenUsed/>
    <w:rsid w:val="004E6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4E6AD6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6A3715"/>
    <w:rPr>
      <w:rFonts w:ascii="Arial" w:eastAsia="Times New Roman" w:hAnsi="Arial" w:cs="Arial"/>
      <w:sz w:val="20"/>
      <w:szCs w:val="20"/>
    </w:rPr>
  </w:style>
  <w:style w:type="paragraph" w:styleId="af2">
    <w:name w:val="Normal (Web)"/>
    <w:basedOn w:val="a"/>
    <w:uiPriority w:val="99"/>
    <w:unhideWhenUsed/>
    <w:rsid w:val="00DB1CA8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paragraph" w:styleId="af3">
    <w:name w:val="Title"/>
    <w:basedOn w:val="a"/>
    <w:next w:val="a"/>
    <w:link w:val="af4"/>
    <w:uiPriority w:val="10"/>
    <w:qFormat/>
    <w:rsid w:val="00BC7E9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4">
    <w:name w:val="Название Знак"/>
    <w:basedOn w:val="a0"/>
    <w:link w:val="af3"/>
    <w:uiPriority w:val="10"/>
    <w:rsid w:val="00BC7E93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807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4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13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3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7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6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2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75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50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2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0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0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74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45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1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6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6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02997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86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8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4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6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5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3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27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3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7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73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6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17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2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4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5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1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5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6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1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5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8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7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7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4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0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35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8730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0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0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0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6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8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2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5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9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09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3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8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16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6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5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8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0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2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09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5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83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0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3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0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43603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91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0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3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3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0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8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8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5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A2A29-6957-4662-9F6F-0EB76149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13</Pages>
  <Words>3618</Words>
  <Characters>20624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belrn415b</dc:creator>
  <cp:lastModifiedBy>Губарева Оксана Леонидовна</cp:lastModifiedBy>
  <cp:revision>88</cp:revision>
  <cp:lastPrinted>2024-12-28T09:16:00Z</cp:lastPrinted>
  <dcterms:created xsi:type="dcterms:W3CDTF">2024-02-06T12:05:00Z</dcterms:created>
  <dcterms:modified xsi:type="dcterms:W3CDTF">2025-01-13T14:53:00Z</dcterms:modified>
</cp:coreProperties>
</file>