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74616F" w:rsidRDefault="0074616F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Pr="00A0076D" w:rsidRDefault="00987531" w:rsidP="00372372">
      <w:pPr>
        <w:contextualSpacing/>
        <w:jc w:val="center"/>
        <w:rPr>
          <w:b/>
          <w:sz w:val="28"/>
          <w:szCs w:val="28"/>
        </w:rPr>
      </w:pPr>
      <w:r w:rsidRPr="00A0076D">
        <w:rPr>
          <w:b/>
          <w:sz w:val="28"/>
          <w:szCs w:val="28"/>
        </w:rPr>
        <w:t xml:space="preserve">О </w:t>
      </w:r>
      <w:r w:rsidR="0075477E">
        <w:rPr>
          <w:b/>
          <w:sz w:val="28"/>
          <w:szCs w:val="28"/>
        </w:rPr>
        <w:t xml:space="preserve">внесении изменений в </w:t>
      </w:r>
      <w:r w:rsidR="0075477E" w:rsidRPr="0075477E">
        <w:rPr>
          <w:b/>
          <w:sz w:val="28"/>
          <w:szCs w:val="28"/>
        </w:rPr>
        <w:t>постановление администрации Белгородско</w:t>
      </w:r>
      <w:r w:rsidR="0075477E">
        <w:rPr>
          <w:b/>
          <w:sz w:val="28"/>
          <w:szCs w:val="28"/>
        </w:rPr>
        <w:t>го района Белгородской области от 29 ноября 2024 г. № 167 «Об</w:t>
      </w:r>
      <w:r w:rsidR="0075477E" w:rsidRPr="0075477E">
        <w:rPr>
          <w:b/>
          <w:sz w:val="28"/>
          <w:szCs w:val="28"/>
        </w:rPr>
        <w:t xml:space="preserve"> </w:t>
      </w:r>
      <w:r w:rsidRPr="00A0076D">
        <w:rPr>
          <w:b/>
          <w:sz w:val="28"/>
          <w:szCs w:val="28"/>
        </w:rPr>
        <w:t xml:space="preserve">утверждении </w:t>
      </w:r>
      <w:r w:rsidR="00372372">
        <w:rPr>
          <w:b/>
          <w:sz w:val="28"/>
          <w:szCs w:val="28"/>
        </w:rPr>
        <w:t xml:space="preserve">порядка установления мер поддержки отдельным категориям граждан </w:t>
      </w:r>
      <w:r w:rsidR="00963FFE">
        <w:rPr>
          <w:b/>
          <w:sz w:val="28"/>
          <w:szCs w:val="28"/>
        </w:rPr>
        <w:br/>
      </w:r>
      <w:r w:rsidR="00372372">
        <w:rPr>
          <w:b/>
          <w:sz w:val="28"/>
          <w:szCs w:val="28"/>
        </w:rPr>
        <w:t>при организации платных мероприятий (услуг) учреждениями культуры Белгородского района</w:t>
      </w:r>
      <w:r w:rsidR="00857B03">
        <w:rPr>
          <w:b/>
          <w:sz w:val="28"/>
          <w:szCs w:val="28"/>
        </w:rPr>
        <w:t>»</w:t>
      </w:r>
    </w:p>
    <w:p w:rsidR="00987531" w:rsidRPr="00A0076D" w:rsidRDefault="00987531" w:rsidP="00987531">
      <w:pPr>
        <w:contextualSpacing/>
        <w:rPr>
          <w:b/>
          <w:sz w:val="28"/>
          <w:szCs w:val="28"/>
        </w:rPr>
      </w:pPr>
    </w:p>
    <w:p w:rsidR="00987531" w:rsidRDefault="00987531" w:rsidP="00987531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74616F">
        <w:rPr>
          <w:rStyle w:val="apple-style-span"/>
          <w:sz w:val="28"/>
          <w:szCs w:val="28"/>
          <w:shd w:val="clear" w:color="auto" w:fill="FFFFFF"/>
        </w:rPr>
        <w:t xml:space="preserve">В соответствии 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с Законом Российской </w:t>
      </w:r>
      <w:r w:rsidR="0002327B">
        <w:rPr>
          <w:rStyle w:val="apple-style-span"/>
          <w:sz w:val="28"/>
          <w:szCs w:val="28"/>
          <w:shd w:val="clear" w:color="auto" w:fill="FFFFFF"/>
        </w:rPr>
        <w:t>Федерации от 9 октября 1992 г.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 </w:t>
      </w:r>
      <w:r w:rsidR="0002327B">
        <w:rPr>
          <w:rStyle w:val="apple-style-span"/>
          <w:sz w:val="28"/>
          <w:szCs w:val="28"/>
          <w:shd w:val="clear" w:color="auto" w:fill="FFFFFF"/>
        </w:rPr>
        <w:br/>
      </w:r>
      <w:r w:rsidR="00372372">
        <w:rPr>
          <w:rStyle w:val="apple-style-span"/>
          <w:sz w:val="28"/>
          <w:szCs w:val="28"/>
          <w:shd w:val="clear" w:color="auto" w:fill="FFFFFF"/>
        </w:rPr>
        <w:t>№ 3612-1 «Основы законодательства Российской Федерации о культуре», Федеральным законом от 27 мая 1998 г</w:t>
      </w:r>
      <w:r w:rsidR="0002327B">
        <w:rPr>
          <w:rStyle w:val="apple-style-span"/>
          <w:sz w:val="28"/>
          <w:szCs w:val="28"/>
          <w:shd w:val="clear" w:color="auto" w:fill="FFFFFF"/>
        </w:rPr>
        <w:t>.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 № 76-ФЗ «О статусе военнослужащих», Социальным кодексом Белгородской области, постановлением Правительства Белгородс</w:t>
      </w:r>
      <w:r w:rsidR="0002327B">
        <w:rPr>
          <w:rStyle w:val="apple-style-span"/>
          <w:sz w:val="28"/>
          <w:szCs w:val="28"/>
          <w:shd w:val="clear" w:color="auto" w:fill="FFFFFF"/>
        </w:rPr>
        <w:t xml:space="preserve">кой области от 29 июля 2024 г. 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№ 341-пп «О дополнительных направлениях мер поддержки участников специальной военной операции </w:t>
      </w:r>
      <w:r w:rsidR="0002327B">
        <w:rPr>
          <w:rStyle w:val="apple-style-span"/>
          <w:sz w:val="28"/>
          <w:szCs w:val="28"/>
          <w:shd w:val="clear" w:color="auto" w:fill="FFFFFF"/>
        </w:rPr>
        <w:br/>
      </w:r>
      <w:r w:rsidR="00372372">
        <w:rPr>
          <w:rStyle w:val="apple-style-span"/>
          <w:sz w:val="28"/>
          <w:szCs w:val="28"/>
          <w:shd w:val="clear" w:color="auto" w:fill="FFFFFF"/>
        </w:rPr>
        <w:t>и членов их семей»,</w:t>
      </w:r>
      <w:r w:rsidR="004F7B6A">
        <w:rPr>
          <w:rStyle w:val="apple-style-span"/>
          <w:sz w:val="28"/>
          <w:szCs w:val="28"/>
          <w:shd w:val="clear" w:color="auto" w:fill="FFFFFF"/>
        </w:rPr>
        <w:t xml:space="preserve"> постановлением Правительства Белгородской области </w:t>
      </w:r>
      <w:r w:rsidR="0002327B">
        <w:rPr>
          <w:rStyle w:val="apple-style-span"/>
          <w:sz w:val="28"/>
          <w:szCs w:val="28"/>
          <w:shd w:val="clear" w:color="auto" w:fill="FFFFFF"/>
        </w:rPr>
        <w:br/>
      </w:r>
      <w:r w:rsidR="004F7B6A">
        <w:rPr>
          <w:rStyle w:val="apple-style-span"/>
          <w:sz w:val="28"/>
          <w:szCs w:val="28"/>
          <w:shd w:val="clear" w:color="auto" w:fill="FFFFFF"/>
        </w:rPr>
        <w:t>от 16 сентября 2024 г</w:t>
      </w:r>
      <w:r w:rsidR="0002327B">
        <w:rPr>
          <w:rStyle w:val="apple-style-span"/>
          <w:sz w:val="28"/>
          <w:szCs w:val="28"/>
          <w:shd w:val="clear" w:color="auto" w:fill="FFFFFF"/>
        </w:rPr>
        <w:t>.</w:t>
      </w:r>
      <w:r w:rsidR="004F7B6A">
        <w:rPr>
          <w:rStyle w:val="apple-style-span"/>
          <w:sz w:val="28"/>
          <w:szCs w:val="28"/>
          <w:shd w:val="clear" w:color="auto" w:fill="FFFFFF"/>
        </w:rPr>
        <w:t xml:space="preserve">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 в целях социальной поддержки отдельных категорий граждан</w:t>
      </w:r>
      <w:r>
        <w:rPr>
          <w:sz w:val="28"/>
          <w:szCs w:val="28"/>
        </w:rPr>
        <w:t xml:space="preserve"> адм</w:t>
      </w:r>
      <w:r w:rsidR="007D6DF3">
        <w:rPr>
          <w:sz w:val="28"/>
          <w:szCs w:val="28"/>
        </w:rPr>
        <w:t>инистрация Белгородского района</w:t>
      </w:r>
      <w:r w:rsidR="0074616F">
        <w:rPr>
          <w:sz w:val="28"/>
          <w:szCs w:val="28"/>
        </w:rPr>
        <w:t xml:space="preserve">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987531" w:rsidRDefault="009A1E39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1E39">
        <w:rPr>
          <w:sz w:val="28"/>
          <w:szCs w:val="28"/>
        </w:rPr>
        <w:t xml:space="preserve">В порядок установления мер поддержки отдельным категориям граждан при организации платных мероприятий (услуг) учреждениями культуры Белгородского района, установленный постановлением </w:t>
      </w:r>
      <w:r w:rsidR="00857B03" w:rsidRPr="00857B03">
        <w:rPr>
          <w:sz w:val="28"/>
          <w:szCs w:val="28"/>
        </w:rPr>
        <w:t>администрации Белгородского района Белгородской области от</w:t>
      </w:r>
      <w:r w:rsidR="00857B03">
        <w:rPr>
          <w:sz w:val="28"/>
          <w:szCs w:val="28"/>
        </w:rPr>
        <w:t xml:space="preserve"> </w:t>
      </w:r>
      <w:r w:rsidR="00857B03" w:rsidRPr="00857B03">
        <w:rPr>
          <w:sz w:val="28"/>
          <w:szCs w:val="28"/>
        </w:rPr>
        <w:t xml:space="preserve">29 ноября 2024 г. № 167 </w:t>
      </w:r>
      <w:r>
        <w:rPr>
          <w:sz w:val="28"/>
          <w:szCs w:val="28"/>
        </w:rPr>
        <w:br/>
      </w:r>
      <w:r w:rsidR="00857B03" w:rsidRPr="00857B03">
        <w:rPr>
          <w:sz w:val="28"/>
          <w:szCs w:val="28"/>
        </w:rPr>
        <w:t>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 w:rsidR="00857B03">
        <w:rPr>
          <w:sz w:val="28"/>
          <w:szCs w:val="28"/>
        </w:rPr>
        <w:t xml:space="preserve">» (далее </w:t>
      </w:r>
      <w:r w:rsidR="00857B03" w:rsidRPr="00857B03">
        <w:rPr>
          <w:sz w:val="28"/>
          <w:szCs w:val="28"/>
        </w:rPr>
        <w:t xml:space="preserve">– </w:t>
      </w:r>
      <w:r>
        <w:rPr>
          <w:sz w:val="28"/>
          <w:szCs w:val="28"/>
        </w:rPr>
        <w:t>порядок</w:t>
      </w:r>
      <w:r w:rsidR="00857B03" w:rsidRPr="00857B03">
        <w:rPr>
          <w:sz w:val="28"/>
          <w:szCs w:val="28"/>
        </w:rPr>
        <w:t>) следующие изменения:</w:t>
      </w:r>
    </w:p>
    <w:p w:rsidR="00857B03" w:rsidRPr="00085F17" w:rsidRDefault="00085F17" w:rsidP="00085F1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85F17">
        <w:rPr>
          <w:sz w:val="28"/>
          <w:szCs w:val="28"/>
        </w:rPr>
        <w:t>1.</w:t>
      </w:r>
      <w:r>
        <w:rPr>
          <w:sz w:val="28"/>
          <w:szCs w:val="28"/>
        </w:rPr>
        <w:t>1. Пункт 5.3.</w:t>
      </w:r>
      <w:r w:rsidR="0072671E" w:rsidRPr="00085F17">
        <w:rPr>
          <w:sz w:val="28"/>
          <w:szCs w:val="28"/>
        </w:rPr>
        <w:t xml:space="preserve"> раздела 5 «Порядок предоставления мер поддержки участникам СВО и членам их семей» </w:t>
      </w:r>
      <w:r w:rsidR="006C071B">
        <w:rPr>
          <w:sz w:val="28"/>
          <w:szCs w:val="28"/>
        </w:rPr>
        <w:t>порядка</w:t>
      </w:r>
      <w:r w:rsidR="0072671E" w:rsidRPr="00085F17">
        <w:rPr>
          <w:sz w:val="28"/>
          <w:szCs w:val="28"/>
        </w:rPr>
        <w:t xml:space="preserve"> изложить в следующей редакции:</w:t>
      </w:r>
    </w:p>
    <w:p w:rsidR="00085F17" w:rsidRPr="00085F17" w:rsidRDefault="00085F17" w:rsidP="00085F17">
      <w:pPr>
        <w:ind w:firstLine="709"/>
        <w:jc w:val="both"/>
        <w:rPr>
          <w:sz w:val="28"/>
        </w:rPr>
      </w:pPr>
      <w:r>
        <w:rPr>
          <w:sz w:val="28"/>
        </w:rPr>
        <w:t xml:space="preserve">«5.3. </w:t>
      </w:r>
      <w:r w:rsidR="002B1CB7">
        <w:rPr>
          <w:sz w:val="28"/>
        </w:rPr>
        <w:t xml:space="preserve">Участникам СВО и членам их семей </w:t>
      </w:r>
      <w:r w:rsidR="005A36EE">
        <w:rPr>
          <w:sz w:val="28"/>
        </w:rPr>
        <w:t xml:space="preserve">(в том числе членам семьи погибших (умерших) </w:t>
      </w:r>
      <w:r w:rsidR="00B13341">
        <w:rPr>
          <w:sz w:val="28"/>
        </w:rPr>
        <w:t xml:space="preserve">участников СВО </w:t>
      </w:r>
      <w:r w:rsidR="005A36EE">
        <w:rPr>
          <w:sz w:val="28"/>
        </w:rPr>
        <w:t xml:space="preserve">при выполнении задач в специальной военной операции </w:t>
      </w:r>
      <w:r w:rsidR="00B13341">
        <w:rPr>
          <w:sz w:val="28"/>
        </w:rPr>
        <w:t xml:space="preserve">либо позднее указанного периода) </w:t>
      </w:r>
      <w:r w:rsidR="002B1CB7">
        <w:rPr>
          <w:sz w:val="28"/>
        </w:rPr>
        <w:t xml:space="preserve">предоставляется </w:t>
      </w:r>
      <w:r w:rsidR="00B35EE6">
        <w:rPr>
          <w:sz w:val="28"/>
        </w:rPr>
        <w:t xml:space="preserve">право бесплатного льготного посещения </w:t>
      </w:r>
      <w:r w:rsidR="008D77CA">
        <w:rPr>
          <w:sz w:val="28"/>
        </w:rPr>
        <w:t>платных мероприятий (услуг), организуемых учреждениями</w:t>
      </w:r>
      <w:r w:rsidR="00B35EE6">
        <w:rPr>
          <w:sz w:val="28"/>
        </w:rPr>
        <w:t xml:space="preserve"> культуры Белгородского района.».</w:t>
      </w:r>
    </w:p>
    <w:p w:rsidR="00987531" w:rsidRDefault="00C56022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0F3B24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учреждений культуры Белгородского района </w:t>
      </w:r>
      <w:r w:rsidR="008D77C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соответствующие </w:t>
      </w:r>
      <w:r w:rsidR="008D77CA">
        <w:rPr>
          <w:sz w:val="28"/>
          <w:szCs w:val="28"/>
        </w:rPr>
        <w:t xml:space="preserve">изменения в </w:t>
      </w:r>
      <w:r w:rsidR="00D63DCA">
        <w:rPr>
          <w:sz w:val="28"/>
          <w:szCs w:val="28"/>
        </w:rPr>
        <w:t xml:space="preserve">локальные </w:t>
      </w:r>
      <w:r>
        <w:rPr>
          <w:sz w:val="28"/>
          <w:szCs w:val="28"/>
        </w:rPr>
        <w:t>правовые акты организации платных мероприятий (услуг).</w:t>
      </w:r>
    </w:p>
    <w:p w:rsidR="00052AA1" w:rsidRDefault="00052AA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="001C69B4" w:rsidRPr="001C69B4">
        <w:rPr>
          <w:sz w:val="28"/>
          <w:szCs w:val="28"/>
          <w:lang w:val="en-US"/>
        </w:rPr>
        <w:t>https</w:t>
      </w:r>
      <w:r w:rsidR="001C69B4" w:rsidRPr="001C69B4">
        <w:rPr>
          <w:sz w:val="28"/>
          <w:szCs w:val="28"/>
          <w:lang w:bidi="ru-RU"/>
        </w:rPr>
        <w:t>://</w:t>
      </w:r>
      <w:proofErr w:type="spellStart"/>
      <w:r w:rsidR="001C69B4" w:rsidRPr="001C69B4">
        <w:rPr>
          <w:sz w:val="28"/>
          <w:szCs w:val="28"/>
          <w:lang w:val="en-US"/>
        </w:rPr>
        <w:t>belgorodskij</w:t>
      </w:r>
      <w:proofErr w:type="spellEnd"/>
      <w:r w:rsidR="001C69B4" w:rsidRPr="001C69B4">
        <w:rPr>
          <w:sz w:val="28"/>
          <w:szCs w:val="28"/>
          <w:lang w:bidi="ru-RU"/>
        </w:rPr>
        <w:t>-</w:t>
      </w:r>
      <w:r w:rsidR="001C69B4" w:rsidRPr="001C69B4">
        <w:rPr>
          <w:sz w:val="28"/>
          <w:szCs w:val="28"/>
          <w:lang w:val="en-US"/>
        </w:rPr>
        <w:t>r</w:t>
      </w:r>
      <w:r w:rsidR="001C69B4" w:rsidRPr="001C69B4">
        <w:rPr>
          <w:sz w:val="28"/>
          <w:szCs w:val="28"/>
          <w:lang w:bidi="ru-RU"/>
        </w:rPr>
        <w:t>31.</w:t>
      </w:r>
      <w:proofErr w:type="spellStart"/>
      <w:r w:rsidR="001C69B4" w:rsidRPr="001C69B4">
        <w:rPr>
          <w:sz w:val="28"/>
          <w:szCs w:val="28"/>
          <w:lang w:val="en-US"/>
        </w:rPr>
        <w:t>gosweb</w:t>
      </w:r>
      <w:proofErr w:type="spellEnd"/>
      <w:r w:rsidR="001C69B4" w:rsidRPr="001C69B4">
        <w:rPr>
          <w:sz w:val="28"/>
          <w:szCs w:val="28"/>
          <w:lang w:bidi="ru-RU"/>
        </w:rPr>
        <w:t>.</w:t>
      </w:r>
      <w:proofErr w:type="spellStart"/>
      <w:r w:rsidR="001C69B4" w:rsidRPr="001C69B4">
        <w:rPr>
          <w:sz w:val="28"/>
          <w:szCs w:val="28"/>
          <w:lang w:val="en-US"/>
        </w:rPr>
        <w:t>gosuslugi</w:t>
      </w:r>
      <w:proofErr w:type="spellEnd"/>
      <w:r w:rsidR="001C69B4" w:rsidRPr="001C69B4">
        <w:rPr>
          <w:sz w:val="28"/>
          <w:szCs w:val="28"/>
          <w:lang w:bidi="ru-RU"/>
        </w:rPr>
        <w:t>.</w:t>
      </w:r>
      <w:proofErr w:type="spellStart"/>
      <w:r w:rsidR="001C69B4" w:rsidRPr="001C69B4">
        <w:rPr>
          <w:sz w:val="28"/>
          <w:szCs w:val="28"/>
          <w:lang w:val="en-US"/>
        </w:rPr>
        <w:t>ru</w:t>
      </w:r>
      <w:proofErr w:type="spellEnd"/>
      <w:r w:rsidRPr="00052AA1">
        <w:rPr>
          <w:sz w:val="28"/>
          <w:szCs w:val="28"/>
        </w:rPr>
        <w:t>.</w:t>
      </w:r>
    </w:p>
    <w:p w:rsidR="00987531" w:rsidRDefault="0098753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225E0A">
        <w:rPr>
          <w:sz w:val="28"/>
          <w:szCs w:val="28"/>
        </w:rPr>
        <w:br/>
      </w:r>
      <w:r>
        <w:rPr>
          <w:sz w:val="28"/>
          <w:szCs w:val="28"/>
        </w:rPr>
        <w:t>на комитет социальной политики администрации Белгородского района (</w:t>
      </w:r>
      <w:r w:rsidR="00C56022">
        <w:rPr>
          <w:sz w:val="28"/>
          <w:szCs w:val="28"/>
        </w:rPr>
        <w:t>Малышева</w:t>
      </w:r>
      <w:r>
        <w:rPr>
          <w:sz w:val="28"/>
          <w:szCs w:val="28"/>
        </w:rPr>
        <w:t xml:space="preserve"> </w:t>
      </w:r>
      <w:r w:rsidR="00C56022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C56022">
        <w:rPr>
          <w:sz w:val="28"/>
          <w:szCs w:val="28"/>
        </w:rPr>
        <w:t>Д</w:t>
      </w:r>
      <w:r>
        <w:rPr>
          <w:sz w:val="28"/>
          <w:szCs w:val="28"/>
        </w:rPr>
        <w:t>.).</w:t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6C071B" w:rsidRPr="006C071B" w:rsidRDefault="006C071B" w:rsidP="006C071B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bookmarkStart w:id="0" w:name="_GoBack"/>
      <w:bookmarkEnd w:id="0"/>
      <w:r w:rsidRPr="006C071B">
        <w:rPr>
          <w:b/>
          <w:sz w:val="28"/>
          <w:szCs w:val="28"/>
        </w:rPr>
        <w:t xml:space="preserve">Первый заместитель главы </w:t>
      </w:r>
    </w:p>
    <w:p w:rsidR="00987531" w:rsidRPr="0074616F" w:rsidRDefault="006C071B" w:rsidP="006C071B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 w:rsidRPr="006C071B">
        <w:rPr>
          <w:b/>
          <w:sz w:val="28"/>
          <w:szCs w:val="28"/>
        </w:rPr>
        <w:t>администрации Белгородского района</w:t>
      </w:r>
      <w:r w:rsidRPr="006C071B">
        <w:rPr>
          <w:b/>
          <w:sz w:val="28"/>
          <w:szCs w:val="28"/>
        </w:rPr>
        <w:tab/>
      </w:r>
      <w:r w:rsidRPr="006C071B">
        <w:rPr>
          <w:b/>
          <w:sz w:val="28"/>
          <w:szCs w:val="28"/>
        </w:rPr>
        <w:tab/>
      </w:r>
      <w:r w:rsidRPr="006C071B">
        <w:rPr>
          <w:b/>
          <w:sz w:val="28"/>
          <w:szCs w:val="28"/>
        </w:rPr>
        <w:tab/>
      </w:r>
      <w:r w:rsidRPr="006C071B">
        <w:rPr>
          <w:b/>
          <w:sz w:val="28"/>
          <w:szCs w:val="28"/>
        </w:rPr>
        <w:tab/>
        <w:t xml:space="preserve">      Т.П. </w:t>
      </w:r>
      <w:proofErr w:type="spellStart"/>
      <w:r w:rsidRPr="006C071B">
        <w:rPr>
          <w:b/>
          <w:sz w:val="28"/>
          <w:szCs w:val="28"/>
        </w:rPr>
        <w:t>Круглякова</w:t>
      </w:r>
      <w:proofErr w:type="spellEnd"/>
    </w:p>
    <w:p w:rsidR="00724CF1" w:rsidRPr="00724CF1" w:rsidRDefault="00724CF1" w:rsidP="00724CF1">
      <w:pPr>
        <w:pStyle w:val="a4"/>
        <w:spacing w:after="0" w:line="240" w:lineRule="auto"/>
        <w:ind w:left="0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</w:p>
    <w:sectPr w:rsidR="00724CF1" w:rsidRPr="00724CF1" w:rsidSect="0002327B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763" w:rsidRDefault="004B3763" w:rsidP="009F4918">
      <w:r>
        <w:separator/>
      </w:r>
    </w:p>
  </w:endnote>
  <w:endnote w:type="continuationSeparator" w:id="0">
    <w:p w:rsidR="004B3763" w:rsidRDefault="004B3763" w:rsidP="009F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763" w:rsidRDefault="004B3763" w:rsidP="009F4918">
      <w:r>
        <w:separator/>
      </w:r>
    </w:p>
  </w:footnote>
  <w:footnote w:type="continuationSeparator" w:id="0">
    <w:p w:rsidR="004B3763" w:rsidRDefault="004B3763" w:rsidP="009F4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233847"/>
      <w:docPartObj>
        <w:docPartGallery w:val="Page Numbers (Top of Page)"/>
        <w:docPartUnique/>
      </w:docPartObj>
    </w:sdtPr>
    <w:sdtEndPr/>
    <w:sdtContent>
      <w:p w:rsidR="000E4DF9" w:rsidRDefault="000E4D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71B">
          <w:rPr>
            <w:noProof/>
          </w:rPr>
          <w:t>2</w:t>
        </w:r>
        <w:r>
          <w:fldChar w:fldCharType="end"/>
        </w:r>
      </w:p>
    </w:sdtContent>
  </w:sdt>
  <w:p w:rsidR="000E4DF9" w:rsidRDefault="000E4D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BBD"/>
    <w:multiLevelType w:val="hybridMultilevel"/>
    <w:tmpl w:val="80B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8A8"/>
    <w:multiLevelType w:val="hybridMultilevel"/>
    <w:tmpl w:val="8A58B626"/>
    <w:lvl w:ilvl="0" w:tplc="CBBA2B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CCD0B36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D52FA0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3407DC8"/>
    <w:multiLevelType w:val="hybridMultilevel"/>
    <w:tmpl w:val="AAC2727A"/>
    <w:lvl w:ilvl="0" w:tplc="23782D9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625916"/>
    <w:multiLevelType w:val="multilevel"/>
    <w:tmpl w:val="30D028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6" w15:restartNumberingAfterBreak="0">
    <w:nsid w:val="25F5687E"/>
    <w:multiLevelType w:val="hybridMultilevel"/>
    <w:tmpl w:val="819E3152"/>
    <w:lvl w:ilvl="0" w:tplc="89786BD0">
      <w:start w:val="5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43794996"/>
    <w:multiLevelType w:val="hybridMultilevel"/>
    <w:tmpl w:val="C7080992"/>
    <w:lvl w:ilvl="0" w:tplc="6A68A9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861057E"/>
    <w:multiLevelType w:val="multilevel"/>
    <w:tmpl w:val="8FC4F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A474384"/>
    <w:multiLevelType w:val="hybridMultilevel"/>
    <w:tmpl w:val="0D34D23C"/>
    <w:lvl w:ilvl="0" w:tplc="01D8352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7308A0"/>
    <w:multiLevelType w:val="hybridMultilevel"/>
    <w:tmpl w:val="5226D64A"/>
    <w:lvl w:ilvl="0" w:tplc="2FC4FA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B1B5676"/>
    <w:multiLevelType w:val="hybridMultilevel"/>
    <w:tmpl w:val="A288CEDA"/>
    <w:lvl w:ilvl="0" w:tplc="173004F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5DBB12CB"/>
    <w:multiLevelType w:val="hybridMultilevel"/>
    <w:tmpl w:val="33DCDF00"/>
    <w:lvl w:ilvl="0" w:tplc="B5E24ACE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6EA6"/>
    <w:multiLevelType w:val="hybridMultilevel"/>
    <w:tmpl w:val="991E7C46"/>
    <w:lvl w:ilvl="0" w:tplc="93165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806EE5"/>
    <w:multiLevelType w:val="hybridMultilevel"/>
    <w:tmpl w:val="0E52BAEC"/>
    <w:lvl w:ilvl="0" w:tplc="9B022A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75A929C2"/>
    <w:multiLevelType w:val="hybridMultilevel"/>
    <w:tmpl w:val="5E6604C6"/>
    <w:lvl w:ilvl="0" w:tplc="A670B4FA">
      <w:start w:val="5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7AD76BDA"/>
    <w:multiLevelType w:val="hybridMultilevel"/>
    <w:tmpl w:val="1946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56A9C"/>
    <w:multiLevelType w:val="hybridMultilevel"/>
    <w:tmpl w:val="1F5093A0"/>
    <w:lvl w:ilvl="0" w:tplc="C00ACF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11"/>
  </w:num>
  <w:num w:numId="11">
    <w:abstractNumId w:val="15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31"/>
    <w:rsid w:val="0002327B"/>
    <w:rsid w:val="000260E8"/>
    <w:rsid w:val="0002666E"/>
    <w:rsid w:val="00051385"/>
    <w:rsid w:val="00052AA1"/>
    <w:rsid w:val="00085F17"/>
    <w:rsid w:val="00091291"/>
    <w:rsid w:val="000C0181"/>
    <w:rsid w:val="000C4A3B"/>
    <w:rsid w:val="000E4DF9"/>
    <w:rsid w:val="000F398C"/>
    <w:rsid w:val="000F3B24"/>
    <w:rsid w:val="0010151E"/>
    <w:rsid w:val="0014372F"/>
    <w:rsid w:val="0014467D"/>
    <w:rsid w:val="00162C9A"/>
    <w:rsid w:val="00176E6D"/>
    <w:rsid w:val="001846EE"/>
    <w:rsid w:val="001878B2"/>
    <w:rsid w:val="001C69B4"/>
    <w:rsid w:val="001F2487"/>
    <w:rsid w:val="00225E0A"/>
    <w:rsid w:val="002345FB"/>
    <w:rsid w:val="002669B8"/>
    <w:rsid w:val="002945A8"/>
    <w:rsid w:val="002A250A"/>
    <w:rsid w:val="002A63C9"/>
    <w:rsid w:val="002B1CB7"/>
    <w:rsid w:val="002C2D81"/>
    <w:rsid w:val="002D4BE3"/>
    <w:rsid w:val="002D708D"/>
    <w:rsid w:val="002D7B79"/>
    <w:rsid w:val="002F1067"/>
    <w:rsid w:val="00335ADA"/>
    <w:rsid w:val="00372372"/>
    <w:rsid w:val="00387261"/>
    <w:rsid w:val="003A54B4"/>
    <w:rsid w:val="00413022"/>
    <w:rsid w:val="004462E9"/>
    <w:rsid w:val="00451394"/>
    <w:rsid w:val="0045568C"/>
    <w:rsid w:val="0046319C"/>
    <w:rsid w:val="004A16C1"/>
    <w:rsid w:val="004B1067"/>
    <w:rsid w:val="004B2975"/>
    <w:rsid w:val="004B3763"/>
    <w:rsid w:val="004C478A"/>
    <w:rsid w:val="004C4CB6"/>
    <w:rsid w:val="004F056B"/>
    <w:rsid w:val="004F6AAF"/>
    <w:rsid w:val="004F7B6A"/>
    <w:rsid w:val="00506D8F"/>
    <w:rsid w:val="00510B27"/>
    <w:rsid w:val="00522F06"/>
    <w:rsid w:val="00593094"/>
    <w:rsid w:val="00597FCB"/>
    <w:rsid w:val="005A36EE"/>
    <w:rsid w:val="005A769A"/>
    <w:rsid w:val="005D17AB"/>
    <w:rsid w:val="005D64DA"/>
    <w:rsid w:val="005E193B"/>
    <w:rsid w:val="00656586"/>
    <w:rsid w:val="006C071B"/>
    <w:rsid w:val="006C3364"/>
    <w:rsid w:val="006C3877"/>
    <w:rsid w:val="006C79DB"/>
    <w:rsid w:val="006E4B74"/>
    <w:rsid w:val="006F64CC"/>
    <w:rsid w:val="00704A38"/>
    <w:rsid w:val="007151FD"/>
    <w:rsid w:val="00717562"/>
    <w:rsid w:val="00724CF1"/>
    <w:rsid w:val="0072671E"/>
    <w:rsid w:val="007272EB"/>
    <w:rsid w:val="00731C8F"/>
    <w:rsid w:val="00745765"/>
    <w:rsid w:val="0074616F"/>
    <w:rsid w:val="0075477E"/>
    <w:rsid w:val="007C5083"/>
    <w:rsid w:val="007D6DF3"/>
    <w:rsid w:val="008134DA"/>
    <w:rsid w:val="00825FBC"/>
    <w:rsid w:val="00842814"/>
    <w:rsid w:val="00855A5F"/>
    <w:rsid w:val="00857B03"/>
    <w:rsid w:val="00871C7F"/>
    <w:rsid w:val="008802A4"/>
    <w:rsid w:val="008A799F"/>
    <w:rsid w:val="008D39B7"/>
    <w:rsid w:val="008D77CA"/>
    <w:rsid w:val="008F0FE3"/>
    <w:rsid w:val="008F20AD"/>
    <w:rsid w:val="008F37DE"/>
    <w:rsid w:val="00915AB0"/>
    <w:rsid w:val="00916364"/>
    <w:rsid w:val="00926D4C"/>
    <w:rsid w:val="00950491"/>
    <w:rsid w:val="00963FFE"/>
    <w:rsid w:val="00970BBB"/>
    <w:rsid w:val="00975A19"/>
    <w:rsid w:val="00987531"/>
    <w:rsid w:val="009A1E39"/>
    <w:rsid w:val="009A3C12"/>
    <w:rsid w:val="009F4918"/>
    <w:rsid w:val="00A02D1C"/>
    <w:rsid w:val="00A241C0"/>
    <w:rsid w:val="00A24D58"/>
    <w:rsid w:val="00A25132"/>
    <w:rsid w:val="00A37F88"/>
    <w:rsid w:val="00A424E3"/>
    <w:rsid w:val="00A90C70"/>
    <w:rsid w:val="00AB2EA6"/>
    <w:rsid w:val="00AF4160"/>
    <w:rsid w:val="00AF48E6"/>
    <w:rsid w:val="00B05FA2"/>
    <w:rsid w:val="00B13341"/>
    <w:rsid w:val="00B35E59"/>
    <w:rsid w:val="00B35EE6"/>
    <w:rsid w:val="00B37C8F"/>
    <w:rsid w:val="00B43252"/>
    <w:rsid w:val="00B7345A"/>
    <w:rsid w:val="00B827FB"/>
    <w:rsid w:val="00B84EE2"/>
    <w:rsid w:val="00BB2FC9"/>
    <w:rsid w:val="00BE4D4E"/>
    <w:rsid w:val="00C059B2"/>
    <w:rsid w:val="00C3478D"/>
    <w:rsid w:val="00C56022"/>
    <w:rsid w:val="00C82025"/>
    <w:rsid w:val="00C86D6F"/>
    <w:rsid w:val="00CC0E99"/>
    <w:rsid w:val="00CD35EC"/>
    <w:rsid w:val="00D26E29"/>
    <w:rsid w:val="00D304B3"/>
    <w:rsid w:val="00D41181"/>
    <w:rsid w:val="00D63DCA"/>
    <w:rsid w:val="00D64EDE"/>
    <w:rsid w:val="00D76703"/>
    <w:rsid w:val="00DD39C1"/>
    <w:rsid w:val="00E03BD7"/>
    <w:rsid w:val="00E10415"/>
    <w:rsid w:val="00E11717"/>
    <w:rsid w:val="00E262F7"/>
    <w:rsid w:val="00E52B35"/>
    <w:rsid w:val="00E55ACD"/>
    <w:rsid w:val="00E8049D"/>
    <w:rsid w:val="00E90B9A"/>
    <w:rsid w:val="00ED11A2"/>
    <w:rsid w:val="00EE33E2"/>
    <w:rsid w:val="00EE3C22"/>
    <w:rsid w:val="00EF4E1B"/>
    <w:rsid w:val="00EF7987"/>
    <w:rsid w:val="00F710CC"/>
    <w:rsid w:val="00F9040F"/>
    <w:rsid w:val="00FC35D3"/>
    <w:rsid w:val="00FD4576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AA8F9-DC72-4743-A5A6-1B4432B0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7531"/>
    <w:rPr>
      <w:color w:val="0563C1"/>
      <w:u w:val="single"/>
    </w:rPr>
  </w:style>
  <w:style w:type="character" w:customStyle="1" w:styleId="apple-style-span">
    <w:name w:val="apple-style-span"/>
    <w:rsid w:val="00987531"/>
  </w:style>
  <w:style w:type="paragraph" w:styleId="a4">
    <w:name w:val="List Paragraph"/>
    <w:basedOn w:val="a"/>
    <w:uiPriority w:val="34"/>
    <w:qFormat/>
    <w:rsid w:val="009875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597F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7FC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7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7F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7F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7FC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7FCB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41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5E193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5E193B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E193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5E1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C58C6-DA44-4AF1-8763-E8272E79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Upr12</dc:creator>
  <cp:keywords/>
  <dc:description/>
  <cp:lastModifiedBy>Upr210</cp:lastModifiedBy>
  <cp:revision>48</cp:revision>
  <cp:lastPrinted>2025-01-20T10:05:00Z</cp:lastPrinted>
  <dcterms:created xsi:type="dcterms:W3CDTF">2017-09-29T06:10:00Z</dcterms:created>
  <dcterms:modified xsi:type="dcterms:W3CDTF">2025-01-20T10:07:00Z</dcterms:modified>
</cp:coreProperties>
</file>