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Pr="00654B07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654B07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654B07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654B07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654B07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654B07" w:rsidTr="0034416C">
        <w:tc>
          <w:tcPr>
            <w:tcW w:w="9854" w:type="dxa"/>
            <w:shd w:val="clear" w:color="auto" w:fill="auto"/>
          </w:tcPr>
          <w:p w:rsidR="00AA3C40" w:rsidRPr="00654B07" w:rsidRDefault="00BF0831" w:rsidP="00BF0831">
            <w:pPr>
              <w:pStyle w:val="a6"/>
              <w:tabs>
                <w:tab w:val="left" w:pos="4962"/>
                <w:tab w:val="left" w:pos="5529"/>
                <w:tab w:val="left" w:pos="5954"/>
              </w:tabs>
              <w:ind w:right="141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BF0831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>по проекту постановления администрации Белгородского района Белгородской области «</w:t>
            </w:r>
            <w:r w:rsidR="003001AD" w:rsidRPr="003001AD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 xml:space="preserve">Об образовании </w:t>
            </w:r>
            <w:r w:rsidR="00C97638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>избирательн</w:t>
            </w:r>
            <w:r w:rsidR="00C97638">
              <w:rPr>
                <w:rFonts w:ascii="Times New Roman" w:eastAsia="Calibri" w:hAnsi="Times New Roman"/>
                <w:i/>
                <w:sz w:val="24"/>
                <w:szCs w:val="24"/>
                <w:lang w:val="ru-RU" w:eastAsia="ru-RU"/>
              </w:rPr>
              <w:t>ого</w:t>
            </w:r>
            <w:r w:rsidR="003001AD" w:rsidRPr="003001AD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 xml:space="preserve"> участк</w:t>
            </w:r>
            <w:r w:rsidR="00C97638">
              <w:rPr>
                <w:rFonts w:ascii="Times New Roman" w:eastAsia="Calibri" w:hAnsi="Times New Roman"/>
                <w:i/>
                <w:sz w:val="24"/>
                <w:szCs w:val="24"/>
                <w:lang w:val="ru-RU" w:eastAsia="ru-RU"/>
              </w:rPr>
              <w:t>а</w:t>
            </w:r>
            <w:bookmarkStart w:id="0" w:name="_GoBack"/>
            <w:bookmarkEnd w:id="0"/>
            <w:r w:rsidR="003001AD" w:rsidRPr="003001AD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 xml:space="preserve"> и внесении изменений </w:t>
            </w:r>
            <w:r w:rsidR="001C620F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br/>
            </w:r>
            <w:r w:rsidR="003001AD" w:rsidRPr="003001AD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 xml:space="preserve">в постановление администрации Белгородского района Белгородской области </w:t>
            </w:r>
            <w:r w:rsidR="001C620F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br/>
            </w:r>
            <w:r w:rsidR="003001AD" w:rsidRPr="003001AD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>от 18 января 2013 г. № 3 «Об образовании избира</w:t>
            </w:r>
            <w:r w:rsidR="003001AD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 xml:space="preserve">тельных участков </w:t>
            </w:r>
            <w:r w:rsidR="003001AD" w:rsidRPr="003001AD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>на территории Белгородского район</w:t>
            </w:r>
            <w:r w:rsidR="003001AD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 xml:space="preserve">а для проведения голосования </w:t>
            </w:r>
            <w:r w:rsidR="003001AD" w:rsidRPr="003001AD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 xml:space="preserve">и подсчета голосов избирателей </w:t>
            </w:r>
            <w:r w:rsidR="001C620F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br/>
            </w:r>
            <w:r w:rsidR="003001AD" w:rsidRPr="003001AD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>на всех видах выборов и референдумов»</w:t>
            </w:r>
            <w:r w:rsidR="007B1531" w:rsidRPr="000C130C">
              <w:rPr>
                <w:rFonts w:ascii="Times New Roman" w:hAnsi="Times New Roman"/>
                <w:i/>
                <w:sz w:val="24"/>
                <w:szCs w:val="24"/>
              </w:rPr>
              <w:t>»</w:t>
            </w:r>
            <w:r w:rsidR="00660EC9" w:rsidRPr="00654B0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9E2CFC" w:rsidRPr="00654B07">
              <w:rPr>
                <w:rFonts w:ascii="Times New Roman" w:hAnsi="Times New Roman"/>
                <w:i/>
                <w:sz w:val="24"/>
                <w:szCs w:val="24"/>
              </w:rPr>
              <w:t xml:space="preserve">(далее – проект) </w:t>
            </w:r>
          </w:p>
          <w:p w:rsidR="00660EC9" w:rsidRPr="00654B07" w:rsidRDefault="00660EC9" w:rsidP="00BF08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A3C40" w:rsidRPr="00654B07" w:rsidRDefault="0034416C" w:rsidP="001B39C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4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 w:rsidRPr="00654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1B39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Белгородской районной территориальной избирательной комиссией</w:t>
            </w:r>
          </w:p>
        </w:tc>
      </w:tr>
      <w:tr w:rsidR="00AA3C40" w:rsidRPr="00654B07" w:rsidTr="0034416C">
        <w:tc>
          <w:tcPr>
            <w:tcW w:w="9854" w:type="dxa"/>
            <w:shd w:val="clear" w:color="auto" w:fill="auto"/>
          </w:tcPr>
          <w:p w:rsidR="00AA3C40" w:rsidRPr="00654B07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654B0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654B07" w:rsidTr="0034416C">
        <w:tc>
          <w:tcPr>
            <w:tcW w:w="9854" w:type="dxa"/>
            <w:shd w:val="clear" w:color="auto" w:fill="auto"/>
          </w:tcPr>
          <w:p w:rsidR="00654B07" w:rsidRPr="00654B07" w:rsidRDefault="009E2CFC" w:rsidP="000C130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654B07" w:rsidRPr="00654B07">
              <w:rPr>
                <w:rFonts w:ascii="Times New Roman" w:hAnsi="Times New Roman" w:cs="Times New Roman"/>
                <w:sz w:val="24"/>
                <w:szCs w:val="24"/>
              </w:rPr>
              <w:t xml:space="preserve">целях </w:t>
            </w:r>
            <w:r w:rsidR="000C130C">
              <w:rPr>
                <w:rFonts w:ascii="Times New Roman" w:hAnsi="Times New Roman" w:cs="Times New Roman"/>
                <w:sz w:val="24"/>
                <w:szCs w:val="24"/>
              </w:rPr>
              <w:t xml:space="preserve">уточнения перечня избирательных участков, участков референдума, образованных на территории Белгородского района </w:t>
            </w:r>
            <w:r w:rsidR="000C130C" w:rsidRPr="000C130C">
              <w:rPr>
                <w:rFonts w:ascii="Times New Roman" w:hAnsi="Times New Roman" w:cs="Times New Roman"/>
                <w:sz w:val="24"/>
                <w:szCs w:val="24"/>
              </w:rPr>
              <w:t>для проведения голосования и подсчета голосов избирателей на всех видах выборов и референдумов</w:t>
            </w:r>
            <w:r w:rsidR="000C13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AA3C40" w:rsidRPr="00654B07" w:rsidTr="0034416C">
        <w:tc>
          <w:tcPr>
            <w:tcW w:w="9854" w:type="dxa"/>
            <w:shd w:val="clear" w:color="auto" w:fill="auto"/>
          </w:tcPr>
          <w:p w:rsidR="00AA3C40" w:rsidRPr="00654B07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654B0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654B07" w:rsidTr="0034416C">
        <w:tc>
          <w:tcPr>
            <w:tcW w:w="9854" w:type="dxa"/>
            <w:shd w:val="clear" w:color="auto" w:fill="auto"/>
          </w:tcPr>
          <w:p w:rsidR="0026342C" w:rsidRPr="00654B07" w:rsidRDefault="00C66161" w:rsidP="0098392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654B07"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="00A45C8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окажет влияние на</w:t>
            </w:r>
            <w:r w:rsidR="00654B07"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развити</w:t>
            </w:r>
            <w:r w:rsidR="00A45C8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</w:t>
            </w:r>
            <w:r w:rsidR="00654B07"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конкурентной среды на территории Белгородского района </w:t>
            </w:r>
            <w:r w:rsidR="009D73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Белгородской области</w:t>
            </w:r>
          </w:p>
        </w:tc>
      </w:tr>
      <w:tr w:rsidR="00AA3C40" w:rsidRPr="00654B07" w:rsidTr="0034416C">
        <w:tc>
          <w:tcPr>
            <w:tcW w:w="9854" w:type="dxa"/>
            <w:shd w:val="clear" w:color="auto" w:fill="auto"/>
          </w:tcPr>
          <w:p w:rsidR="00AA3C40" w:rsidRPr="00654B07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54B0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654B0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654B07">
              <w:rPr>
                <w:b/>
                <w:i/>
              </w:rPr>
              <w:t xml:space="preserve"> </w:t>
            </w:r>
          </w:p>
        </w:tc>
      </w:tr>
      <w:tr w:rsidR="00FB3862" w:rsidRPr="00AA3C40" w:rsidTr="0034416C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4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 не содержит положений, которые могут привести к недопущению, ограничению 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01766"/>
    <w:rsid w:val="000A2B14"/>
    <w:rsid w:val="000C130C"/>
    <w:rsid w:val="00153395"/>
    <w:rsid w:val="001B39CD"/>
    <w:rsid w:val="001C620F"/>
    <w:rsid w:val="00216E97"/>
    <w:rsid w:val="0026342C"/>
    <w:rsid w:val="002B0433"/>
    <w:rsid w:val="002D7A4B"/>
    <w:rsid w:val="002E6248"/>
    <w:rsid w:val="003001AD"/>
    <w:rsid w:val="0034416C"/>
    <w:rsid w:val="00384BA7"/>
    <w:rsid w:val="003B1B85"/>
    <w:rsid w:val="004676BE"/>
    <w:rsid w:val="004F7E42"/>
    <w:rsid w:val="00654B07"/>
    <w:rsid w:val="00660EC9"/>
    <w:rsid w:val="00680C57"/>
    <w:rsid w:val="00772998"/>
    <w:rsid w:val="007B1531"/>
    <w:rsid w:val="00802ABA"/>
    <w:rsid w:val="008065DC"/>
    <w:rsid w:val="008435A4"/>
    <w:rsid w:val="00872506"/>
    <w:rsid w:val="00886C9F"/>
    <w:rsid w:val="00937531"/>
    <w:rsid w:val="0098392A"/>
    <w:rsid w:val="009A2753"/>
    <w:rsid w:val="009C1509"/>
    <w:rsid w:val="009D735A"/>
    <w:rsid w:val="009E2CFC"/>
    <w:rsid w:val="00A45C8B"/>
    <w:rsid w:val="00AA3C40"/>
    <w:rsid w:val="00AD0588"/>
    <w:rsid w:val="00AD586E"/>
    <w:rsid w:val="00B33807"/>
    <w:rsid w:val="00B3473B"/>
    <w:rsid w:val="00BF0831"/>
    <w:rsid w:val="00C40217"/>
    <w:rsid w:val="00C66161"/>
    <w:rsid w:val="00C7657A"/>
    <w:rsid w:val="00C76E45"/>
    <w:rsid w:val="00C97638"/>
    <w:rsid w:val="00CA7AE6"/>
    <w:rsid w:val="00CD1ADC"/>
    <w:rsid w:val="00E33E3E"/>
    <w:rsid w:val="00F07A67"/>
    <w:rsid w:val="00FB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uiPriority w:val="99"/>
    <w:rsid w:val="000C130C"/>
    <w:pPr>
      <w:widowControl w:val="0"/>
      <w:ind w:right="4104"/>
      <w:jc w:val="both"/>
    </w:pPr>
    <w:rPr>
      <w:rFonts w:ascii="Courier New" w:eastAsia="Times New Roman" w:hAnsi="Courier New" w:cs="Times New Roman"/>
      <w:b/>
      <w:sz w:val="28"/>
      <w:szCs w:val="20"/>
      <w:lang w:val="x-none" w:eastAsia="x-none"/>
    </w:rPr>
  </w:style>
  <w:style w:type="character" w:customStyle="1" w:styleId="a7">
    <w:name w:val="Основной текст Знак"/>
    <w:basedOn w:val="a0"/>
    <w:link w:val="a6"/>
    <w:uiPriority w:val="99"/>
    <w:rsid w:val="000C130C"/>
    <w:rPr>
      <w:rFonts w:ascii="Courier New" w:eastAsia="Times New Roman" w:hAnsi="Courier New" w:cs="Times New Roman"/>
      <w:b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Черкашина Наталья Сергеевна</cp:lastModifiedBy>
  <cp:revision>5</cp:revision>
  <cp:lastPrinted>2023-02-06T14:12:00Z</cp:lastPrinted>
  <dcterms:created xsi:type="dcterms:W3CDTF">2023-06-09T13:39:00Z</dcterms:created>
  <dcterms:modified xsi:type="dcterms:W3CDTF">2025-01-27T05:48:00Z</dcterms:modified>
</cp:coreProperties>
</file>