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eastAsia="ru-RU"/>
        </w:rPr>
        <w:t>Анкета</w:t>
      </w:r>
    </w:p>
    <w:p>
      <w:pPr>
        <w:pStyle w:val="Normal"/>
        <w:ind w:right="-143" w:hanging="142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  <w:t>посредством сбора замечаний</w:t>
      </w:r>
    </w:p>
    <w:p>
      <w:pPr>
        <w:pStyle w:val="Normal"/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>
      <w:pPr>
        <w:pStyle w:val="Normal"/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eastAsia="Calibri" w:cs="Times New Roman" w:ascii="Times New Roman" w:hAnsi="Times New Roman"/>
          <w:sz w:val="26"/>
          <w:szCs w:val="26"/>
          <w:highlight w:val="yellow"/>
          <w:lang w:eastAsia="ru-RU"/>
        </w:rPr>
      </w:r>
    </w:p>
    <w:p>
      <w:pPr>
        <w:pStyle w:val="Normal"/>
        <w:numPr>
          <w:ilvl w:val="0"/>
          <w:numId w:val="1"/>
        </w:numPr>
        <w:spacing w:before="0" w:after="0"/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628"/>
        <w:gridCol w:w="3260"/>
      </w:tblGrid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highlight w:val="yellow"/>
          <w:lang w:eastAsia="ru-RU"/>
        </w:rPr>
        <w:t xml:space="preserve"> </w:t>
      </w:r>
    </w:p>
    <w:p>
      <w:pPr>
        <w:pStyle w:val="Normal"/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b w:val="false"/>
                <w:bCs w:val="false"/>
                <w:i w:val="false"/>
                <w:i w:val="false"/>
                <w:iCs w:val="false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 xml:space="preserve">Проект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постановления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 xml:space="preserve"> «О внесении изменений в постановление администрации Белгородского района Белгородской области от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7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 xml:space="preserve">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ноября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 xml:space="preserve"> 20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17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 xml:space="preserve"> г. № 1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53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 xml:space="preserve"> «О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районном межведомственном координационном совете при главе администрации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 xml:space="preserve"> Белгородского района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по защите интересов субъектов малого и среднего предпринимательства, развитию конкуренции и улучшению инвестиционного климата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:</w:t>
            </w:r>
            <w:r>
              <w:rPr/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Шершнева ул., 1-а, каб. 223, Белгород, 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308007, а также по адресу электронной почты: </w:t>
            </w:r>
            <w:hyperlink r:id="rId2">
              <w:r>
                <w:rPr>
                  <w:rFonts w:eastAsia="Times New Roman" w:cs="Times New Roman" w:ascii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econombelrn</w:t>
              </w:r>
              <w:r>
                <w:rPr>
                  <w:rFonts w:eastAsia="Times New Roman" w:cs="Times New Roman" w:ascii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@</w:t>
              </w:r>
              <w:r>
                <w:rPr>
                  <w:rFonts w:eastAsia="Times New Roman" w:cs="Times New Roman" w:ascii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be</w:t>
              </w:r>
              <w:r>
                <w:rPr>
                  <w:rFonts w:eastAsia="Times New Roman" w:cs="Times New Roman" w:ascii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belregion</w:t>
              </w:r>
              <w:r>
                <w:rPr>
                  <w:rFonts w:eastAsia="Times New Roman" w:cs="Times New Roman" w:ascii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</w:hyperlink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Сроки приема замечаний и предложений: с 1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.10.2024 г. по 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.10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.2024 г. </w:t>
            </w:r>
          </w:p>
        </w:tc>
      </w:tr>
    </w:tbl>
    <w:p>
      <w:pPr>
        <w:pStyle w:val="Normal"/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/>
          <w:sz w:val="28"/>
          <w:szCs w:val="28"/>
          <w:lang w:eastAsia="ru-RU"/>
        </w:rPr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aa3c40"/>
    <w:rPr>
      <w:color w:val="0563C1" w:themeColor="hyperlink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d3e7d"/>
    <w:rPr>
      <w:rFonts w:ascii="Segoe UI" w:hAnsi="Segoe UI" w:cs="Segoe UI"/>
      <w:sz w:val="18"/>
      <w:szCs w:val="18"/>
    </w:rPr>
  </w:style>
  <w:style w:type="character" w:styleId="3" w:customStyle="1">
    <w:name w:val="Основной текст (3)_"/>
    <w:basedOn w:val="DefaultParagraphFont"/>
    <w:link w:val="31"/>
    <w:qFormat/>
    <w:rsid w:val="004d4e93"/>
    <w:rPr>
      <w:rFonts w:ascii="Times New Roman" w:hAnsi="Times New Roman" w:eastAsia="Times New Roman" w:cs="Times New Roman"/>
      <w:b/>
      <w:bCs/>
      <w:spacing w:val="6"/>
      <w:sz w:val="23"/>
      <w:szCs w:val="23"/>
      <w:shd w:fill="FFFFFF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d3e7d"/>
    <w:pPr/>
    <w:rPr>
      <w:rFonts w:ascii="Segoe UI" w:hAnsi="Segoe UI" w:cs="Segoe UI"/>
      <w:sz w:val="18"/>
      <w:szCs w:val="18"/>
    </w:rPr>
  </w:style>
  <w:style w:type="paragraph" w:styleId="31" w:customStyle="1">
    <w:name w:val="Основной текст (3)"/>
    <w:basedOn w:val="Normal"/>
    <w:link w:val="3"/>
    <w:qFormat/>
    <w:rsid w:val="004d4e93"/>
    <w:pPr>
      <w:widowControl w:val="false"/>
      <w:shd w:val="clear" w:color="auto" w:fill="FFFFFF"/>
      <w:spacing w:lineRule="exact" w:line="341" w:before="1680" w:after="0"/>
      <w:jc w:val="center"/>
    </w:pPr>
    <w:rPr>
      <w:rFonts w:ascii="Times New Roman" w:hAnsi="Times New Roman" w:eastAsia="Times New Roman" w:cs="Times New Roman"/>
      <w:b/>
      <w:bCs/>
      <w:spacing w:val="6"/>
      <w:sz w:val="23"/>
      <w:szCs w:val="23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conombelrn@be.belregion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LibreOffice/7.5.6.2$Linux_X86_64 LibreOffice_project/50$Build-2</Application>
  <AppVersion>15.0000</AppVersion>
  <Pages>1</Pages>
  <Words>280</Words>
  <Characters>2046</Characters>
  <CharactersWithSpaces>2306</CharactersWithSpaces>
  <Paragraphs>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2019-08-20T14:10:00Z</dcterms:created>
  <dc:creator>Скирда Вадим Григорьевич</dc:creator>
  <dc:description/>
  <dc:language>ru-RU</dc:language>
  <cp:lastModifiedBy/>
  <cp:lastPrinted>2019-09-05T14:38:00Z</cp:lastPrinted>
  <dcterms:modified xsi:type="dcterms:W3CDTF">2024-10-17T17:07:51Z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