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4A5598" w:rsidRPr="001E4157" w:rsidRDefault="004A5598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7A1142" w:rsidRPr="001E4157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7A1142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E4157" w:rsidRPr="00B52993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B52993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6D2A86" w:rsidP="00CC3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b/>
          <w:sz w:val="28"/>
          <w:szCs w:val="27"/>
        </w:rPr>
        <w:t>О внесении изменений в постановление администрации Белгородского района Белгородской области от 25.04.2024 № 60 «</w:t>
      </w:r>
      <w:r w:rsidR="00CC3E62" w:rsidRPr="00CC3E62">
        <w:rPr>
          <w:rFonts w:ascii="Times New Roman" w:hAnsi="Times New Roman" w:cs="Times New Roman"/>
          <w:b/>
          <w:sz w:val="28"/>
          <w:szCs w:val="27"/>
        </w:rPr>
        <w:t>Об утверждении Положения о порядке установления, взимания и ис</w:t>
      </w:r>
      <w:r w:rsidR="00CC3E62">
        <w:rPr>
          <w:rFonts w:ascii="Times New Roman" w:hAnsi="Times New Roman" w:cs="Times New Roman"/>
          <w:b/>
          <w:sz w:val="28"/>
          <w:szCs w:val="27"/>
        </w:rPr>
        <w:t xml:space="preserve">пользования родительской платы </w:t>
      </w:r>
      <w:r w:rsidR="00CC3E62" w:rsidRPr="00CC3E62">
        <w:rPr>
          <w:rFonts w:ascii="Times New Roman" w:hAnsi="Times New Roman" w:cs="Times New Roman"/>
          <w:b/>
          <w:sz w:val="28"/>
          <w:szCs w:val="27"/>
        </w:rPr>
        <w:t xml:space="preserve">за присмотр и уход за детьми, зачисленными </w:t>
      </w:r>
      <w:r>
        <w:rPr>
          <w:rFonts w:ascii="Times New Roman" w:hAnsi="Times New Roman" w:cs="Times New Roman"/>
          <w:b/>
          <w:sz w:val="28"/>
          <w:szCs w:val="27"/>
        </w:rPr>
        <w:br/>
      </w:r>
      <w:r w:rsidR="00CC3E62" w:rsidRPr="00CC3E62">
        <w:rPr>
          <w:rFonts w:ascii="Times New Roman" w:hAnsi="Times New Roman" w:cs="Times New Roman"/>
          <w:b/>
          <w:sz w:val="28"/>
          <w:szCs w:val="27"/>
        </w:rPr>
        <w:t xml:space="preserve">в муниципальные образовательные организации </w:t>
      </w:r>
      <w:r w:rsidR="00B60456">
        <w:rPr>
          <w:rFonts w:ascii="Times New Roman" w:hAnsi="Times New Roman" w:cs="Times New Roman"/>
          <w:b/>
          <w:sz w:val="28"/>
          <w:szCs w:val="27"/>
        </w:rPr>
        <w:t>муниципального района «</w:t>
      </w:r>
      <w:r w:rsidR="00CC3E62" w:rsidRPr="00CC3E62">
        <w:rPr>
          <w:rFonts w:ascii="Times New Roman" w:hAnsi="Times New Roman" w:cs="Times New Roman"/>
          <w:b/>
          <w:sz w:val="28"/>
          <w:szCs w:val="27"/>
        </w:rPr>
        <w:t>Бе</w:t>
      </w:r>
      <w:r w:rsidR="00CC3E62">
        <w:rPr>
          <w:rFonts w:ascii="Times New Roman" w:hAnsi="Times New Roman" w:cs="Times New Roman"/>
          <w:b/>
          <w:sz w:val="28"/>
          <w:szCs w:val="27"/>
        </w:rPr>
        <w:t>лгородск</w:t>
      </w:r>
      <w:r w:rsidR="00B60456">
        <w:rPr>
          <w:rFonts w:ascii="Times New Roman" w:hAnsi="Times New Roman" w:cs="Times New Roman"/>
          <w:b/>
          <w:sz w:val="28"/>
          <w:szCs w:val="27"/>
        </w:rPr>
        <w:t>ий</w:t>
      </w:r>
      <w:r w:rsidR="00CC3E62">
        <w:rPr>
          <w:rFonts w:ascii="Times New Roman" w:hAnsi="Times New Roman" w:cs="Times New Roman"/>
          <w:b/>
          <w:sz w:val="28"/>
          <w:szCs w:val="27"/>
        </w:rPr>
        <w:t xml:space="preserve"> район</w:t>
      </w:r>
      <w:r w:rsidR="00B60456">
        <w:rPr>
          <w:rFonts w:ascii="Times New Roman" w:hAnsi="Times New Roman" w:cs="Times New Roman"/>
          <w:b/>
          <w:sz w:val="28"/>
          <w:szCs w:val="27"/>
        </w:rPr>
        <w:t>»</w:t>
      </w:r>
      <w:r w:rsidR="00CC3E62">
        <w:rPr>
          <w:rFonts w:ascii="Times New Roman" w:hAnsi="Times New Roman" w:cs="Times New Roman"/>
          <w:b/>
          <w:sz w:val="28"/>
          <w:szCs w:val="27"/>
        </w:rPr>
        <w:t xml:space="preserve"> Белгородской </w:t>
      </w:r>
      <w:r w:rsidR="00CC3E62" w:rsidRPr="00CC3E62">
        <w:rPr>
          <w:rFonts w:ascii="Times New Roman" w:hAnsi="Times New Roman" w:cs="Times New Roman"/>
          <w:b/>
          <w:sz w:val="28"/>
          <w:szCs w:val="27"/>
        </w:rPr>
        <w:t xml:space="preserve">области, реализующие </w:t>
      </w:r>
      <w:r>
        <w:rPr>
          <w:rFonts w:ascii="Times New Roman" w:hAnsi="Times New Roman" w:cs="Times New Roman"/>
          <w:b/>
          <w:sz w:val="28"/>
          <w:szCs w:val="27"/>
        </w:rPr>
        <w:t>о</w:t>
      </w:r>
      <w:r w:rsidR="00CC3E62" w:rsidRPr="00CC3E62">
        <w:rPr>
          <w:rFonts w:ascii="Times New Roman" w:hAnsi="Times New Roman" w:cs="Times New Roman"/>
          <w:b/>
          <w:sz w:val="28"/>
          <w:szCs w:val="27"/>
        </w:rPr>
        <w:t>бразовательные программы дошкольного образования</w:t>
      </w:r>
      <w:r>
        <w:rPr>
          <w:rFonts w:ascii="Times New Roman" w:hAnsi="Times New Roman" w:cs="Times New Roman"/>
          <w:b/>
          <w:sz w:val="28"/>
          <w:szCs w:val="27"/>
        </w:rPr>
        <w:t>»</w:t>
      </w:r>
      <w:r w:rsidR="00C8044C" w:rsidRPr="001E4157">
        <w:rPr>
          <w:rFonts w:ascii="Times New Roman" w:hAnsi="Times New Roman" w:cs="Times New Roman"/>
          <w:b/>
          <w:sz w:val="28"/>
          <w:szCs w:val="27"/>
        </w:rPr>
        <w:t xml:space="preserve"> </w:t>
      </w:r>
    </w:p>
    <w:p w:rsidR="007A1142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E4157" w:rsidRPr="00B52993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Cs w:val="27"/>
        </w:rPr>
      </w:pPr>
    </w:p>
    <w:p w:rsidR="0080639D" w:rsidRPr="00312945" w:rsidRDefault="0080639D" w:rsidP="002B2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1E4157">
        <w:rPr>
          <w:rFonts w:ascii="Times New Roman" w:hAnsi="Times New Roman" w:cs="Times New Roman"/>
          <w:sz w:val="28"/>
          <w:szCs w:val="27"/>
        </w:rPr>
        <w:t xml:space="preserve">В соответствии с Федеральным законом от </w:t>
      </w:r>
      <w:r w:rsidR="000767AA">
        <w:rPr>
          <w:rFonts w:ascii="Times New Roman" w:hAnsi="Times New Roman" w:cs="Times New Roman"/>
          <w:sz w:val="28"/>
          <w:szCs w:val="27"/>
        </w:rPr>
        <w:t>0</w:t>
      </w:r>
      <w:r w:rsidRPr="001E4157">
        <w:rPr>
          <w:rFonts w:ascii="Times New Roman" w:hAnsi="Times New Roman" w:cs="Times New Roman"/>
          <w:sz w:val="28"/>
          <w:szCs w:val="27"/>
        </w:rPr>
        <w:t>6</w:t>
      </w:r>
      <w:r w:rsidR="000767AA">
        <w:rPr>
          <w:rFonts w:ascii="Times New Roman" w:hAnsi="Times New Roman" w:cs="Times New Roman"/>
          <w:sz w:val="28"/>
          <w:szCs w:val="27"/>
        </w:rPr>
        <w:t>.10.</w:t>
      </w:r>
      <w:r w:rsidRPr="001E4157">
        <w:rPr>
          <w:rFonts w:ascii="Times New Roman" w:hAnsi="Times New Roman" w:cs="Times New Roman"/>
          <w:sz w:val="28"/>
          <w:szCs w:val="27"/>
        </w:rPr>
        <w:t xml:space="preserve">2003 № 131-ФЗ </w:t>
      </w:r>
      <w:r w:rsidR="000767AA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>«Об общих принципах организации местного самоуправления в Российской Федерации», Федеральным законом от 29</w:t>
      </w:r>
      <w:r w:rsidR="000767AA">
        <w:rPr>
          <w:rFonts w:ascii="Times New Roman" w:hAnsi="Times New Roman" w:cs="Times New Roman"/>
          <w:sz w:val="28"/>
          <w:szCs w:val="27"/>
        </w:rPr>
        <w:t>.12.</w:t>
      </w:r>
      <w:r w:rsidRPr="001E4157">
        <w:rPr>
          <w:rFonts w:ascii="Times New Roman" w:hAnsi="Times New Roman" w:cs="Times New Roman"/>
          <w:sz w:val="28"/>
          <w:szCs w:val="27"/>
        </w:rPr>
        <w:t xml:space="preserve">2012 № 273-ФЗ «Об образовании </w:t>
      </w:r>
      <w:r w:rsidR="000767AA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 xml:space="preserve">в Российской Федерации», </w:t>
      </w:r>
      <w:r w:rsidR="002B2BAD">
        <w:rPr>
          <w:rFonts w:ascii="Times New Roman" w:hAnsi="Times New Roman" w:cs="Times New Roman"/>
          <w:sz w:val="28"/>
          <w:szCs w:val="27"/>
        </w:rPr>
        <w:t>з</w:t>
      </w:r>
      <w:r w:rsidR="002B2BAD" w:rsidRPr="002B2BAD">
        <w:rPr>
          <w:rFonts w:ascii="Times New Roman" w:hAnsi="Times New Roman" w:cs="Times New Roman"/>
          <w:sz w:val="28"/>
          <w:szCs w:val="27"/>
        </w:rPr>
        <w:t>акон</w:t>
      </w:r>
      <w:r w:rsidR="002B2BAD">
        <w:rPr>
          <w:rFonts w:ascii="Times New Roman" w:hAnsi="Times New Roman" w:cs="Times New Roman"/>
          <w:sz w:val="28"/>
          <w:szCs w:val="27"/>
        </w:rPr>
        <w:t>ом</w:t>
      </w:r>
      <w:r w:rsidR="002B2BAD" w:rsidRPr="002B2BAD">
        <w:rPr>
          <w:rFonts w:ascii="Times New Roman" w:hAnsi="Times New Roman" w:cs="Times New Roman"/>
          <w:sz w:val="28"/>
          <w:szCs w:val="27"/>
        </w:rPr>
        <w:t xml:space="preserve"> Белгородской области от 29</w:t>
      </w:r>
      <w:r w:rsidR="000767AA">
        <w:rPr>
          <w:rFonts w:ascii="Times New Roman" w:hAnsi="Times New Roman" w:cs="Times New Roman"/>
          <w:sz w:val="28"/>
          <w:szCs w:val="27"/>
        </w:rPr>
        <w:t>.12.</w:t>
      </w:r>
      <w:r w:rsidR="002B2BAD" w:rsidRPr="002B2BAD">
        <w:rPr>
          <w:rFonts w:ascii="Times New Roman" w:hAnsi="Times New Roman" w:cs="Times New Roman"/>
          <w:sz w:val="28"/>
          <w:szCs w:val="27"/>
        </w:rPr>
        <w:t xml:space="preserve">2006 </w:t>
      </w:r>
      <w:r w:rsidR="002B2BAD">
        <w:rPr>
          <w:rFonts w:ascii="Times New Roman" w:hAnsi="Times New Roman" w:cs="Times New Roman"/>
          <w:sz w:val="28"/>
          <w:szCs w:val="27"/>
        </w:rPr>
        <w:t>№</w:t>
      </w:r>
      <w:r w:rsidR="002B2BAD" w:rsidRPr="002B2BAD">
        <w:rPr>
          <w:rFonts w:ascii="Times New Roman" w:hAnsi="Times New Roman" w:cs="Times New Roman"/>
          <w:sz w:val="28"/>
          <w:szCs w:val="27"/>
        </w:rPr>
        <w:t xml:space="preserve"> 84 </w:t>
      </w:r>
      <w:r w:rsidR="002B2BAD">
        <w:rPr>
          <w:rFonts w:ascii="Times New Roman" w:hAnsi="Times New Roman" w:cs="Times New Roman"/>
          <w:sz w:val="28"/>
          <w:szCs w:val="27"/>
        </w:rPr>
        <w:t>«</w:t>
      </w:r>
      <w:r w:rsidR="002B2BAD" w:rsidRPr="002B2BAD">
        <w:rPr>
          <w:rFonts w:ascii="Times New Roman" w:hAnsi="Times New Roman" w:cs="Times New Roman"/>
          <w:sz w:val="28"/>
          <w:szCs w:val="27"/>
        </w:rPr>
        <w:t xml:space="preserve">О наделении органов местного самоуправления полномочиями по выплате компенсации части родительской платы за присмотр и уход за детьми </w:t>
      </w:r>
      <w:r w:rsidR="000767AA">
        <w:rPr>
          <w:rFonts w:ascii="Times New Roman" w:hAnsi="Times New Roman" w:cs="Times New Roman"/>
          <w:sz w:val="28"/>
          <w:szCs w:val="27"/>
        </w:rPr>
        <w:br/>
      </w:r>
      <w:r w:rsidR="002B2BAD" w:rsidRPr="002B2BAD">
        <w:rPr>
          <w:rFonts w:ascii="Times New Roman" w:hAnsi="Times New Roman" w:cs="Times New Roman"/>
          <w:sz w:val="28"/>
          <w:szCs w:val="27"/>
        </w:rPr>
        <w:t>в образовательных организациях, реализующих образовательные программы дошкольного образования</w:t>
      </w:r>
      <w:r w:rsidR="002B2BAD">
        <w:rPr>
          <w:rFonts w:ascii="Times New Roman" w:hAnsi="Times New Roman" w:cs="Times New Roman"/>
          <w:sz w:val="28"/>
          <w:szCs w:val="27"/>
        </w:rPr>
        <w:t>»,</w:t>
      </w:r>
      <w:r w:rsidR="002B2BAD" w:rsidRPr="002B2BAD">
        <w:rPr>
          <w:rFonts w:ascii="Times New Roman" w:hAnsi="Times New Roman" w:cs="Times New Roman"/>
          <w:sz w:val="28"/>
          <w:szCs w:val="27"/>
        </w:rPr>
        <w:t xml:space="preserve"> </w:t>
      </w:r>
      <w:r w:rsidR="00ED092E">
        <w:rPr>
          <w:rFonts w:ascii="Times New Roman" w:hAnsi="Times New Roman" w:cs="Times New Roman"/>
          <w:sz w:val="28"/>
          <w:szCs w:val="27"/>
        </w:rPr>
        <w:t>п</w:t>
      </w:r>
      <w:r w:rsidR="00B60456" w:rsidRPr="00B60456">
        <w:rPr>
          <w:rFonts w:ascii="Times New Roman" w:hAnsi="Times New Roman" w:cs="Times New Roman"/>
          <w:sz w:val="28"/>
          <w:szCs w:val="27"/>
        </w:rPr>
        <w:t>остановление</w:t>
      </w:r>
      <w:r w:rsidR="00ED092E">
        <w:rPr>
          <w:rFonts w:ascii="Times New Roman" w:hAnsi="Times New Roman" w:cs="Times New Roman"/>
          <w:sz w:val="28"/>
          <w:szCs w:val="27"/>
        </w:rPr>
        <w:t>м</w:t>
      </w:r>
      <w:r w:rsidR="00B60456" w:rsidRPr="00B60456">
        <w:rPr>
          <w:rFonts w:ascii="Times New Roman" w:hAnsi="Times New Roman" w:cs="Times New Roman"/>
          <w:sz w:val="28"/>
          <w:szCs w:val="27"/>
        </w:rPr>
        <w:t xml:space="preserve"> Правительства Белгородской</w:t>
      </w:r>
      <w:r w:rsidR="00B60456">
        <w:rPr>
          <w:rFonts w:ascii="Times New Roman" w:hAnsi="Times New Roman" w:cs="Times New Roman"/>
          <w:sz w:val="28"/>
          <w:szCs w:val="27"/>
        </w:rPr>
        <w:t xml:space="preserve"> области от 30</w:t>
      </w:r>
      <w:r w:rsidR="000767AA">
        <w:rPr>
          <w:rFonts w:ascii="Times New Roman" w:hAnsi="Times New Roman" w:cs="Times New Roman"/>
          <w:sz w:val="28"/>
          <w:szCs w:val="27"/>
        </w:rPr>
        <w:t>.12.</w:t>
      </w:r>
      <w:r w:rsidR="00B60456">
        <w:rPr>
          <w:rFonts w:ascii="Times New Roman" w:hAnsi="Times New Roman" w:cs="Times New Roman"/>
          <w:sz w:val="28"/>
          <w:szCs w:val="27"/>
        </w:rPr>
        <w:t>2013 № 537-пп «</w:t>
      </w:r>
      <w:r w:rsidR="00B60456" w:rsidRPr="00B60456">
        <w:rPr>
          <w:rFonts w:ascii="Times New Roman" w:hAnsi="Times New Roman" w:cs="Times New Roman"/>
          <w:sz w:val="28"/>
          <w:szCs w:val="27"/>
        </w:rPr>
        <w:t xml:space="preserve">О порядке и условиях предоставления субвенций на выплату компенсации части родительской платы за присмотр </w:t>
      </w:r>
      <w:r w:rsidR="000767AA">
        <w:rPr>
          <w:rFonts w:ascii="Times New Roman" w:hAnsi="Times New Roman" w:cs="Times New Roman"/>
          <w:sz w:val="28"/>
          <w:szCs w:val="27"/>
        </w:rPr>
        <w:br/>
      </w:r>
      <w:r w:rsidR="00B60456" w:rsidRPr="00B60456">
        <w:rPr>
          <w:rFonts w:ascii="Times New Roman" w:hAnsi="Times New Roman" w:cs="Times New Roman"/>
          <w:sz w:val="28"/>
          <w:szCs w:val="27"/>
        </w:rPr>
        <w:t>и уход за детьми в образовательных организациях, реализующих образовательные пр</w:t>
      </w:r>
      <w:r w:rsidR="00B60456">
        <w:rPr>
          <w:rFonts w:ascii="Times New Roman" w:hAnsi="Times New Roman" w:cs="Times New Roman"/>
          <w:sz w:val="28"/>
          <w:szCs w:val="27"/>
        </w:rPr>
        <w:t xml:space="preserve">ограммы дошкольного образования», </w:t>
      </w:r>
      <w:r w:rsidR="00187EEA">
        <w:rPr>
          <w:rFonts w:ascii="Times New Roman" w:hAnsi="Times New Roman" w:cs="Times New Roman"/>
          <w:sz w:val="28"/>
          <w:szCs w:val="27"/>
        </w:rPr>
        <w:t>п</w:t>
      </w:r>
      <w:r w:rsidR="00187EEA" w:rsidRPr="00B60456">
        <w:rPr>
          <w:rFonts w:ascii="Times New Roman" w:hAnsi="Times New Roman" w:cs="Times New Roman"/>
          <w:sz w:val="28"/>
          <w:szCs w:val="27"/>
        </w:rPr>
        <w:t>остановление</w:t>
      </w:r>
      <w:r w:rsidR="00187EEA">
        <w:rPr>
          <w:rFonts w:ascii="Times New Roman" w:hAnsi="Times New Roman" w:cs="Times New Roman"/>
          <w:sz w:val="28"/>
          <w:szCs w:val="27"/>
        </w:rPr>
        <w:t>м</w:t>
      </w:r>
      <w:r w:rsidR="00187EEA" w:rsidRPr="00B60456">
        <w:rPr>
          <w:rFonts w:ascii="Times New Roman" w:hAnsi="Times New Roman" w:cs="Times New Roman"/>
          <w:sz w:val="28"/>
          <w:szCs w:val="27"/>
        </w:rPr>
        <w:t xml:space="preserve"> </w:t>
      </w:r>
      <w:r w:rsidR="00187EEA" w:rsidRPr="00187EEA">
        <w:rPr>
          <w:rFonts w:ascii="Times New Roman" w:hAnsi="Times New Roman" w:cs="Times New Roman"/>
          <w:sz w:val="28"/>
          <w:szCs w:val="27"/>
        </w:rPr>
        <w:t>Правительства Белгородской области от 29</w:t>
      </w:r>
      <w:r w:rsidR="00187EEA">
        <w:rPr>
          <w:rFonts w:ascii="Times New Roman" w:hAnsi="Times New Roman" w:cs="Times New Roman"/>
          <w:sz w:val="28"/>
          <w:szCs w:val="27"/>
        </w:rPr>
        <w:t>.07.</w:t>
      </w:r>
      <w:r w:rsidR="00187EEA" w:rsidRPr="00187EEA">
        <w:rPr>
          <w:rFonts w:ascii="Times New Roman" w:hAnsi="Times New Roman" w:cs="Times New Roman"/>
          <w:sz w:val="28"/>
          <w:szCs w:val="27"/>
        </w:rPr>
        <w:t xml:space="preserve">2024 </w:t>
      </w:r>
      <w:r w:rsidR="00187EEA">
        <w:rPr>
          <w:rFonts w:ascii="Times New Roman" w:hAnsi="Times New Roman" w:cs="Times New Roman"/>
          <w:sz w:val="28"/>
          <w:szCs w:val="27"/>
        </w:rPr>
        <w:t xml:space="preserve">№ 341-пп </w:t>
      </w:r>
      <w:r w:rsidR="00187EEA">
        <w:rPr>
          <w:rFonts w:ascii="Times New Roman" w:hAnsi="Times New Roman" w:cs="Times New Roman"/>
          <w:sz w:val="28"/>
          <w:szCs w:val="27"/>
        </w:rPr>
        <w:br/>
        <w:t>«</w:t>
      </w:r>
      <w:r w:rsidR="00187EEA" w:rsidRPr="00187EEA">
        <w:rPr>
          <w:rFonts w:ascii="Times New Roman" w:hAnsi="Times New Roman" w:cs="Times New Roman"/>
          <w:sz w:val="28"/>
          <w:szCs w:val="27"/>
        </w:rPr>
        <w:t>О дополнительных направлениях мер поддержки участников специальной вое</w:t>
      </w:r>
      <w:r w:rsidR="00187EEA">
        <w:rPr>
          <w:rFonts w:ascii="Times New Roman" w:hAnsi="Times New Roman" w:cs="Times New Roman"/>
          <w:sz w:val="28"/>
          <w:szCs w:val="27"/>
        </w:rPr>
        <w:t xml:space="preserve">нной операции и членов их семей», </w:t>
      </w:r>
      <w:r w:rsidRPr="001E4157">
        <w:rPr>
          <w:rFonts w:ascii="Times New Roman" w:hAnsi="Times New Roman" w:cs="Times New Roman"/>
          <w:sz w:val="28"/>
          <w:szCs w:val="27"/>
        </w:rPr>
        <w:t xml:space="preserve">Уставом муниципального района «Белгородский район» Белгородской области, в целях </w:t>
      </w:r>
      <w:r w:rsidR="00B60456">
        <w:rPr>
          <w:rFonts w:ascii="Times New Roman" w:hAnsi="Times New Roman" w:cs="Times New Roman"/>
          <w:sz w:val="28"/>
          <w:szCs w:val="27"/>
        </w:rPr>
        <w:t xml:space="preserve">предоставления дополнительных мер социальной поддержки гражданам имеющих детей, зачисленных в </w:t>
      </w:r>
      <w:r w:rsidR="00B60456" w:rsidRPr="00B60456">
        <w:rPr>
          <w:rFonts w:ascii="Times New Roman" w:hAnsi="Times New Roman" w:cs="Times New Roman"/>
          <w:sz w:val="28"/>
          <w:szCs w:val="27"/>
        </w:rPr>
        <w:t>образовательные организации муниципального района «Белгородский район» Белгородской области, реализующие образовательные программы дошкольного образования</w:t>
      </w:r>
      <w:r w:rsidRPr="001E4157">
        <w:rPr>
          <w:rFonts w:ascii="Times New Roman" w:hAnsi="Times New Roman" w:cs="Times New Roman"/>
          <w:sz w:val="28"/>
          <w:szCs w:val="27"/>
        </w:rPr>
        <w:t xml:space="preserve"> </w:t>
      </w:r>
      <w:r w:rsidR="00B60456">
        <w:rPr>
          <w:rFonts w:ascii="Times New Roman" w:hAnsi="Times New Roman" w:cs="Times New Roman"/>
          <w:sz w:val="28"/>
          <w:szCs w:val="27"/>
        </w:rPr>
        <w:t xml:space="preserve">администрация Белгородского района Белгородской области </w:t>
      </w:r>
      <w:r w:rsidRPr="001E4157">
        <w:rPr>
          <w:rFonts w:ascii="Times New Roman" w:hAnsi="Times New Roman" w:cs="Times New Roman"/>
          <w:b/>
          <w:sz w:val="28"/>
          <w:szCs w:val="27"/>
        </w:rPr>
        <w:t>п о с т а н о в л я е т:</w:t>
      </w:r>
    </w:p>
    <w:p w:rsidR="006D2A86" w:rsidRDefault="006D2A86" w:rsidP="00187EE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Внести в </w:t>
      </w:r>
      <w:r w:rsidRPr="006D2A86">
        <w:rPr>
          <w:rFonts w:ascii="Times New Roman" w:hAnsi="Times New Roman" w:cs="Times New Roman"/>
          <w:sz w:val="28"/>
          <w:szCs w:val="27"/>
        </w:rPr>
        <w:t xml:space="preserve">постановление администрации Белгородского района Белгородской области от 25.04.2024 № 60 «Об утверждении Положения </w:t>
      </w:r>
      <w:r w:rsidR="004A5598">
        <w:rPr>
          <w:rFonts w:ascii="Times New Roman" w:hAnsi="Times New Roman" w:cs="Times New Roman"/>
          <w:sz w:val="28"/>
          <w:szCs w:val="27"/>
        </w:rPr>
        <w:br/>
      </w:r>
      <w:r w:rsidRPr="006D2A86">
        <w:rPr>
          <w:rFonts w:ascii="Times New Roman" w:hAnsi="Times New Roman" w:cs="Times New Roman"/>
          <w:sz w:val="28"/>
          <w:szCs w:val="27"/>
        </w:rPr>
        <w:lastRenderedPageBreak/>
        <w:t xml:space="preserve">о порядке установления, взимания и использования родительской платы </w:t>
      </w:r>
      <w:r w:rsidR="004A5598">
        <w:rPr>
          <w:rFonts w:ascii="Times New Roman" w:hAnsi="Times New Roman" w:cs="Times New Roman"/>
          <w:sz w:val="28"/>
          <w:szCs w:val="27"/>
        </w:rPr>
        <w:br/>
      </w:r>
      <w:r w:rsidRPr="006D2A86">
        <w:rPr>
          <w:rFonts w:ascii="Times New Roman" w:hAnsi="Times New Roman" w:cs="Times New Roman"/>
          <w:sz w:val="28"/>
          <w:szCs w:val="27"/>
        </w:rPr>
        <w:t xml:space="preserve">за присмотр и уход за детьми, зачисленными в муниципальные образовательные организации муниципального района «Белгородский район» Белгородской области, реализующие образовательные программы дошкольного образования» </w:t>
      </w:r>
      <w:r>
        <w:rPr>
          <w:rFonts w:ascii="Times New Roman" w:hAnsi="Times New Roman" w:cs="Times New Roman"/>
          <w:sz w:val="28"/>
          <w:szCs w:val="27"/>
        </w:rPr>
        <w:t>(далее – постановление)</w:t>
      </w:r>
      <w:r w:rsidR="002B2BAD">
        <w:rPr>
          <w:rFonts w:ascii="Times New Roman" w:hAnsi="Times New Roman" w:cs="Times New Roman"/>
          <w:sz w:val="28"/>
          <w:szCs w:val="27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7"/>
        </w:rPr>
        <w:t xml:space="preserve">: </w:t>
      </w:r>
    </w:p>
    <w:p w:rsidR="006D2A86" w:rsidRDefault="006D2A86" w:rsidP="00B5065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 </w:t>
      </w:r>
      <w:r w:rsidRPr="006D2A86">
        <w:rPr>
          <w:rFonts w:ascii="Times New Roman" w:hAnsi="Times New Roman" w:cs="Times New Roman"/>
          <w:sz w:val="28"/>
          <w:szCs w:val="27"/>
        </w:rPr>
        <w:t>Положени</w:t>
      </w:r>
      <w:r>
        <w:rPr>
          <w:rFonts w:ascii="Times New Roman" w:hAnsi="Times New Roman" w:cs="Times New Roman"/>
          <w:sz w:val="28"/>
          <w:szCs w:val="27"/>
        </w:rPr>
        <w:t>и</w:t>
      </w:r>
      <w:r w:rsidRPr="006D2A86">
        <w:rPr>
          <w:rFonts w:ascii="Times New Roman" w:hAnsi="Times New Roman" w:cs="Times New Roman"/>
          <w:sz w:val="28"/>
          <w:szCs w:val="27"/>
        </w:rPr>
        <w:t xml:space="preserve"> о порядке установления, взимания и использования родительской платы за присмотр и уход за детьми, зачисленными </w:t>
      </w:r>
      <w:r w:rsidR="004A5598">
        <w:rPr>
          <w:rFonts w:ascii="Times New Roman" w:hAnsi="Times New Roman" w:cs="Times New Roman"/>
          <w:sz w:val="28"/>
          <w:szCs w:val="27"/>
        </w:rPr>
        <w:br/>
      </w:r>
      <w:r w:rsidRPr="006D2A86">
        <w:rPr>
          <w:rFonts w:ascii="Times New Roman" w:hAnsi="Times New Roman" w:cs="Times New Roman"/>
          <w:sz w:val="28"/>
          <w:szCs w:val="27"/>
        </w:rPr>
        <w:t>в муниципальные образовательные организации муниципального района «Белгородский район» Белгородской области, реализующие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7"/>
        </w:rPr>
        <w:t xml:space="preserve"> (далее – Положение), утвержденном постановлением:</w:t>
      </w:r>
    </w:p>
    <w:p w:rsidR="006D2A86" w:rsidRDefault="00510C8A" w:rsidP="00B50650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Подпункт </w:t>
      </w:r>
      <w:r w:rsidR="00187EEA">
        <w:rPr>
          <w:rFonts w:ascii="Times New Roman" w:hAnsi="Times New Roman" w:cs="Times New Roman"/>
          <w:sz w:val="28"/>
          <w:szCs w:val="27"/>
        </w:rPr>
        <w:t>2</w:t>
      </w:r>
      <w:r>
        <w:rPr>
          <w:rFonts w:ascii="Times New Roman" w:hAnsi="Times New Roman" w:cs="Times New Roman"/>
          <w:sz w:val="28"/>
          <w:szCs w:val="27"/>
        </w:rPr>
        <w:t xml:space="preserve">) пункта </w:t>
      </w:r>
      <w:r w:rsidR="00187EEA">
        <w:rPr>
          <w:rFonts w:ascii="Times New Roman" w:hAnsi="Times New Roman" w:cs="Times New Roman"/>
          <w:sz w:val="28"/>
          <w:szCs w:val="27"/>
        </w:rPr>
        <w:t>6</w:t>
      </w:r>
      <w:r>
        <w:rPr>
          <w:rFonts w:ascii="Times New Roman" w:hAnsi="Times New Roman" w:cs="Times New Roman"/>
          <w:sz w:val="28"/>
          <w:szCs w:val="27"/>
        </w:rPr>
        <w:t>.2.</w:t>
      </w:r>
      <w:r w:rsidR="003862D1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Раздела </w:t>
      </w:r>
      <w:r w:rsidR="00187EEA">
        <w:rPr>
          <w:rFonts w:ascii="Times New Roman" w:hAnsi="Times New Roman" w:cs="Times New Roman"/>
          <w:sz w:val="28"/>
          <w:szCs w:val="27"/>
        </w:rPr>
        <w:t>6</w:t>
      </w:r>
      <w:r>
        <w:rPr>
          <w:rFonts w:ascii="Times New Roman" w:hAnsi="Times New Roman" w:cs="Times New Roman"/>
          <w:sz w:val="28"/>
          <w:szCs w:val="27"/>
        </w:rPr>
        <w:t xml:space="preserve"> «</w:t>
      </w:r>
      <w:r w:rsidR="00187EEA" w:rsidRPr="00B967BE">
        <w:rPr>
          <w:rFonts w:ascii="Times New Roman" w:hAnsi="Times New Roman" w:cs="Times New Roman"/>
          <w:sz w:val="28"/>
          <w:szCs w:val="27"/>
        </w:rPr>
        <w:t>Освобождение от родительской платы</w:t>
      </w:r>
      <w:r>
        <w:rPr>
          <w:rFonts w:ascii="Times New Roman" w:hAnsi="Times New Roman" w:cs="Times New Roman"/>
          <w:sz w:val="28"/>
          <w:szCs w:val="27"/>
        </w:rPr>
        <w:t>» Положения</w:t>
      </w:r>
      <w:r w:rsidR="003862D1">
        <w:rPr>
          <w:rFonts w:ascii="Times New Roman" w:hAnsi="Times New Roman" w:cs="Times New Roman"/>
          <w:sz w:val="28"/>
          <w:szCs w:val="27"/>
        </w:rPr>
        <w:t xml:space="preserve"> </w:t>
      </w:r>
      <w:r w:rsidR="00187EEA">
        <w:rPr>
          <w:rFonts w:ascii="Times New Roman" w:hAnsi="Times New Roman" w:cs="Times New Roman"/>
          <w:sz w:val="28"/>
          <w:szCs w:val="27"/>
        </w:rPr>
        <w:t>изложить в новой редакции:</w:t>
      </w:r>
    </w:p>
    <w:p w:rsidR="00187EEA" w:rsidRDefault="00187EEA" w:rsidP="00B506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 xml:space="preserve">«2) за присмотр и уход за детьми участников специальной военной операции (в том числе погибших (умерших) в ходе ее проведения) </w:t>
      </w:r>
      <w:r>
        <w:rPr>
          <w:rFonts w:ascii="Times New Roman" w:hAnsi="Times New Roman" w:cs="Times New Roman"/>
          <w:sz w:val="28"/>
          <w:szCs w:val="28"/>
        </w:rPr>
        <w:t>– 100 %;».</w:t>
      </w:r>
    </w:p>
    <w:p w:rsidR="00B967BE" w:rsidRPr="00B967BE" w:rsidRDefault="00B52993" w:rsidP="00B50650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4) п</w:t>
      </w:r>
      <w:r w:rsidR="00B967BE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967BE">
        <w:rPr>
          <w:rFonts w:ascii="Times New Roman" w:hAnsi="Times New Roman" w:cs="Times New Roman"/>
          <w:sz w:val="28"/>
          <w:szCs w:val="28"/>
        </w:rPr>
        <w:t xml:space="preserve"> 6.3. </w:t>
      </w:r>
      <w:r w:rsidR="00B967BE">
        <w:rPr>
          <w:rFonts w:ascii="Times New Roman" w:hAnsi="Times New Roman" w:cs="Times New Roman"/>
          <w:sz w:val="28"/>
          <w:szCs w:val="27"/>
        </w:rPr>
        <w:t xml:space="preserve">Раздела 6 «Освобождение от родительской платы» Положения </w:t>
      </w:r>
      <w:r w:rsidR="000767AA" w:rsidRPr="002B2BAD">
        <w:rPr>
          <w:rFonts w:ascii="Times New Roman" w:hAnsi="Times New Roman" w:cs="Times New Roman"/>
          <w:sz w:val="28"/>
          <w:szCs w:val="27"/>
        </w:rPr>
        <w:t>изложить в новой редакции:</w:t>
      </w:r>
    </w:p>
    <w:p w:rsidR="00B967BE" w:rsidRPr="00B967BE" w:rsidRDefault="00B967BE" w:rsidP="00C52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 xml:space="preserve">«4) </w:t>
      </w:r>
      <w:r w:rsidR="00B52993">
        <w:rPr>
          <w:rFonts w:ascii="Times New Roman" w:hAnsi="Times New Roman" w:cs="Times New Roman"/>
          <w:sz w:val="28"/>
          <w:szCs w:val="27"/>
        </w:rPr>
        <w:t>с</w:t>
      </w:r>
      <w:r w:rsidR="00B52993" w:rsidRPr="00187EEA">
        <w:rPr>
          <w:rFonts w:ascii="Times New Roman" w:hAnsi="Times New Roman" w:cs="Times New Roman"/>
          <w:sz w:val="28"/>
          <w:szCs w:val="27"/>
        </w:rPr>
        <w:t>правку о подтверждении факта участия</w:t>
      </w:r>
      <w:r w:rsidR="00B52993" w:rsidRPr="00B52993">
        <w:rPr>
          <w:rFonts w:ascii="Times New Roman" w:hAnsi="Times New Roman" w:cs="Times New Roman"/>
          <w:sz w:val="28"/>
          <w:szCs w:val="28"/>
        </w:rPr>
        <w:t xml:space="preserve"> </w:t>
      </w:r>
      <w:r w:rsidR="00B52993">
        <w:rPr>
          <w:rFonts w:ascii="Times New Roman" w:hAnsi="Times New Roman" w:cs="Times New Roman"/>
          <w:sz w:val="28"/>
          <w:szCs w:val="28"/>
        </w:rPr>
        <w:t>одного из родителей (законных представителей) обучающегося</w:t>
      </w:r>
      <w:r w:rsidR="00B52993" w:rsidRPr="00187EEA">
        <w:rPr>
          <w:rFonts w:ascii="Times New Roman" w:hAnsi="Times New Roman" w:cs="Times New Roman"/>
          <w:sz w:val="28"/>
          <w:szCs w:val="27"/>
        </w:rPr>
        <w:t xml:space="preserve"> в </w:t>
      </w:r>
      <w:r w:rsidR="00B52993">
        <w:rPr>
          <w:rFonts w:ascii="Times New Roman" w:hAnsi="Times New Roman" w:cs="Times New Roman"/>
          <w:sz w:val="28"/>
          <w:szCs w:val="27"/>
        </w:rPr>
        <w:t xml:space="preserve">специальной военной операции, либо </w:t>
      </w:r>
      <w:r>
        <w:rPr>
          <w:rFonts w:ascii="Times New Roman" w:hAnsi="Times New Roman" w:cs="Times New Roman"/>
          <w:sz w:val="28"/>
          <w:szCs w:val="28"/>
        </w:rPr>
        <w:t xml:space="preserve">извещение из войсковой части или иной документ, подтверждающий, </w:t>
      </w:r>
      <w:r w:rsidR="00B5299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что один из родителей (законных представителей) обучающегося погиб (умер) в ходе проведения специальной военной операции (при необходимости);».</w:t>
      </w:r>
    </w:p>
    <w:p w:rsidR="003D1AB1" w:rsidRPr="005B70A2" w:rsidRDefault="003D1AB1" w:rsidP="00C52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5F">
        <w:rPr>
          <w:rFonts w:ascii="Times New Roman" w:hAnsi="Times New Roman"/>
          <w:sz w:val="28"/>
          <w:szCs w:val="27"/>
        </w:rPr>
        <w:t xml:space="preserve">Опубликовать настоящее постановление в газете «Знамя» </w:t>
      </w:r>
      <w:r w:rsidR="004A5598">
        <w:rPr>
          <w:rFonts w:ascii="Times New Roman" w:hAnsi="Times New Roman"/>
          <w:sz w:val="28"/>
          <w:szCs w:val="27"/>
        </w:rPr>
        <w:br/>
      </w:r>
      <w:r w:rsidRPr="002A315F">
        <w:rPr>
          <w:rFonts w:ascii="Times New Roman" w:hAnsi="Times New Roman"/>
          <w:sz w:val="28"/>
          <w:szCs w:val="27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Pr="002A315F">
          <w:rPr>
            <w:rStyle w:val="aa"/>
            <w:rFonts w:ascii="Times New Roman" w:eastAsia="Times New Roman" w:hAnsi="Times New Roman"/>
            <w:color w:val="000000"/>
            <w:sz w:val="28"/>
            <w:szCs w:val="27"/>
            <w:u w:val="none"/>
          </w:rPr>
          <w:t>https://belgorodskij-r31.gosweb.gosuslugi.ru/</w:t>
        </w:r>
      </w:hyperlink>
      <w:r w:rsidRPr="002A315F">
        <w:rPr>
          <w:rFonts w:ascii="Times New Roman" w:eastAsia="Times New Roman" w:hAnsi="Times New Roman"/>
          <w:sz w:val="28"/>
          <w:szCs w:val="27"/>
        </w:rPr>
        <w:t xml:space="preserve">. </w:t>
      </w:r>
    </w:p>
    <w:p w:rsidR="00C52C32" w:rsidRPr="00C52C32" w:rsidRDefault="00C52C32" w:rsidP="00C52C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/>
          <w:sz w:val="28"/>
          <w:szCs w:val="27"/>
        </w:rPr>
      </w:pPr>
      <w:r w:rsidRPr="00C52C32">
        <w:rPr>
          <w:rFonts w:ascii="Times New Roman" w:eastAsia="Times New Roman" w:hAnsi="Times New Roman"/>
          <w:sz w:val="28"/>
          <w:szCs w:val="27"/>
        </w:rPr>
        <w:t xml:space="preserve">Настоящее постановление вступает в силу с 01.01.2025. </w:t>
      </w:r>
    </w:p>
    <w:p w:rsidR="0080639D" w:rsidRPr="002A315F" w:rsidRDefault="0080639D" w:rsidP="00C52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5F">
        <w:rPr>
          <w:rFonts w:ascii="Times New Roman" w:hAnsi="Times New Roman" w:cs="Times New Roman"/>
          <w:sz w:val="28"/>
          <w:szCs w:val="27"/>
        </w:rPr>
        <w:t>Контроль за исполнением настоящего постановл</w:t>
      </w:r>
      <w:bookmarkStart w:id="0" w:name="_GoBack"/>
      <w:bookmarkEnd w:id="0"/>
      <w:r w:rsidRPr="002A315F">
        <w:rPr>
          <w:rFonts w:ascii="Times New Roman" w:hAnsi="Times New Roman" w:cs="Times New Roman"/>
          <w:sz w:val="28"/>
          <w:szCs w:val="27"/>
        </w:rPr>
        <w:t>ения возложи</w:t>
      </w:r>
      <w:r w:rsidR="007A1142" w:rsidRPr="002A315F">
        <w:rPr>
          <w:rFonts w:ascii="Times New Roman" w:hAnsi="Times New Roman" w:cs="Times New Roman"/>
          <w:sz w:val="28"/>
          <w:szCs w:val="27"/>
        </w:rPr>
        <w:t xml:space="preserve">ть </w:t>
      </w:r>
      <w:r w:rsidR="005B70A2">
        <w:rPr>
          <w:rFonts w:ascii="Times New Roman" w:hAnsi="Times New Roman" w:cs="Times New Roman"/>
          <w:sz w:val="28"/>
          <w:szCs w:val="27"/>
        </w:rPr>
        <w:br/>
      </w:r>
      <w:r w:rsidRPr="002A315F">
        <w:rPr>
          <w:rFonts w:ascii="Times New Roman" w:hAnsi="Times New Roman" w:cs="Times New Roman"/>
          <w:sz w:val="28"/>
          <w:szCs w:val="27"/>
        </w:rPr>
        <w:t>на комитет социальной политики адми</w:t>
      </w:r>
      <w:r w:rsidR="007A1142" w:rsidRPr="002A315F">
        <w:rPr>
          <w:rFonts w:ascii="Times New Roman" w:hAnsi="Times New Roman" w:cs="Times New Roman"/>
          <w:sz w:val="28"/>
          <w:szCs w:val="27"/>
        </w:rPr>
        <w:t xml:space="preserve">нистрации Белгородского района </w:t>
      </w:r>
      <w:r w:rsidRPr="002A315F">
        <w:rPr>
          <w:rFonts w:ascii="Times New Roman" w:hAnsi="Times New Roman" w:cs="Times New Roman"/>
          <w:sz w:val="28"/>
          <w:szCs w:val="27"/>
        </w:rPr>
        <w:t>(</w:t>
      </w:r>
      <w:r w:rsidR="00925DBC" w:rsidRPr="002A315F">
        <w:rPr>
          <w:rFonts w:ascii="Times New Roman" w:hAnsi="Times New Roman" w:cs="Times New Roman"/>
          <w:sz w:val="28"/>
          <w:szCs w:val="27"/>
        </w:rPr>
        <w:t>Малышева</w:t>
      </w:r>
      <w:r w:rsidRPr="002A315F">
        <w:rPr>
          <w:rFonts w:ascii="Times New Roman" w:hAnsi="Times New Roman" w:cs="Times New Roman"/>
          <w:sz w:val="28"/>
          <w:szCs w:val="27"/>
        </w:rPr>
        <w:t xml:space="preserve"> </w:t>
      </w:r>
      <w:r w:rsidR="00925DBC" w:rsidRPr="002A315F">
        <w:rPr>
          <w:rFonts w:ascii="Times New Roman" w:hAnsi="Times New Roman" w:cs="Times New Roman"/>
          <w:sz w:val="28"/>
          <w:szCs w:val="27"/>
        </w:rPr>
        <w:t>М</w:t>
      </w:r>
      <w:r w:rsidRPr="002A315F">
        <w:rPr>
          <w:rFonts w:ascii="Times New Roman" w:hAnsi="Times New Roman" w:cs="Times New Roman"/>
          <w:sz w:val="28"/>
          <w:szCs w:val="27"/>
        </w:rPr>
        <w:t>.</w:t>
      </w:r>
      <w:r w:rsidR="00925DBC" w:rsidRPr="002A315F">
        <w:rPr>
          <w:rFonts w:ascii="Times New Roman" w:hAnsi="Times New Roman" w:cs="Times New Roman"/>
          <w:sz w:val="28"/>
          <w:szCs w:val="27"/>
        </w:rPr>
        <w:t>Д</w:t>
      </w:r>
      <w:r w:rsidRPr="002A315F">
        <w:rPr>
          <w:rFonts w:ascii="Times New Roman" w:hAnsi="Times New Roman" w:cs="Times New Roman"/>
          <w:sz w:val="28"/>
          <w:szCs w:val="27"/>
        </w:rPr>
        <w:t>.)</w:t>
      </w: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9B3BF5" w:rsidRPr="001E4157" w:rsidRDefault="009B3BF5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9B3BF5" w:rsidTr="009B3BF5">
        <w:tc>
          <w:tcPr>
            <w:tcW w:w="5353" w:type="dxa"/>
          </w:tcPr>
          <w:p w:rsidR="00B52993" w:rsidRDefault="00B52993" w:rsidP="00B52993">
            <w:pPr>
              <w:rPr>
                <w:rFonts w:ascii="Times New Roman" w:hAnsi="Times New Roman" w:cs="Times New Roman"/>
                <w:b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>Глава</w:t>
            </w:r>
            <w:r w:rsidR="009B3BF5">
              <w:rPr>
                <w:rFonts w:ascii="Times New Roman" w:hAnsi="Times New Roman" w:cs="Times New Roman"/>
                <w:b/>
                <w:sz w:val="28"/>
                <w:szCs w:val="27"/>
              </w:rPr>
              <w:t xml:space="preserve"> администрации </w:t>
            </w:r>
          </w:p>
          <w:p w:rsidR="009B3BF5" w:rsidRDefault="009B3BF5" w:rsidP="00B52993">
            <w:pPr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>Белгородского района</w:t>
            </w:r>
          </w:p>
        </w:tc>
        <w:tc>
          <w:tcPr>
            <w:tcW w:w="4501" w:type="dxa"/>
            <w:vAlign w:val="bottom"/>
          </w:tcPr>
          <w:p w:rsidR="009B3BF5" w:rsidRDefault="00B52993" w:rsidP="009B3BF5">
            <w:pPr>
              <w:jc w:val="right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>А.П. Куташова</w:t>
            </w:r>
            <w:r w:rsidR="009B3BF5">
              <w:rPr>
                <w:rFonts w:ascii="Times New Roman" w:hAnsi="Times New Roman" w:cs="Times New Roman"/>
                <w:b/>
                <w:sz w:val="28"/>
                <w:szCs w:val="27"/>
              </w:rPr>
              <w:t xml:space="preserve">   </w:t>
            </w:r>
          </w:p>
        </w:tc>
      </w:tr>
    </w:tbl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87EEA" w:rsidRDefault="00187EEA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sectPr w:rsidR="00187EEA" w:rsidSect="00B5299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D23" w:rsidRDefault="00300D23" w:rsidP="004D59DC">
      <w:pPr>
        <w:spacing w:after="0" w:line="240" w:lineRule="auto"/>
      </w:pPr>
      <w:r>
        <w:separator/>
      </w:r>
    </w:p>
  </w:endnote>
  <w:endnote w:type="continuationSeparator" w:id="0">
    <w:p w:rsidR="00300D23" w:rsidRDefault="00300D23" w:rsidP="004D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Mono">
    <w:altName w:val="Courier New"/>
    <w:charset w:val="01"/>
    <w:family w:val="modern"/>
    <w:pitch w:val="fixed"/>
  </w:font>
  <w:font w:name="Noto Sans Mono CJK SC"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D23" w:rsidRDefault="00300D23" w:rsidP="004D59DC">
      <w:pPr>
        <w:spacing w:after="0" w:line="240" w:lineRule="auto"/>
      </w:pPr>
      <w:r>
        <w:separator/>
      </w:r>
    </w:p>
  </w:footnote>
  <w:footnote w:type="continuationSeparator" w:id="0">
    <w:p w:rsidR="00300D23" w:rsidRDefault="00300D23" w:rsidP="004D5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9520886"/>
      <w:docPartObj>
        <w:docPartGallery w:val="Page Numbers (Top of Page)"/>
        <w:docPartUnique/>
      </w:docPartObj>
    </w:sdtPr>
    <w:sdtEndPr/>
    <w:sdtContent>
      <w:p w:rsidR="001B785E" w:rsidRDefault="001B78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C32">
          <w:rPr>
            <w:noProof/>
          </w:rPr>
          <w:t>2</w:t>
        </w:r>
        <w:r>
          <w:fldChar w:fldCharType="end"/>
        </w:r>
      </w:p>
    </w:sdtContent>
  </w:sdt>
  <w:p w:rsidR="001B785E" w:rsidRDefault="001B78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52D4E"/>
    <w:multiLevelType w:val="hybridMultilevel"/>
    <w:tmpl w:val="801C5162"/>
    <w:lvl w:ilvl="0" w:tplc="5ECAC31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83AE20B0">
      <w:start w:val="1"/>
      <w:numFmt w:val="decimal"/>
      <w:suff w:val="space"/>
      <w:lvlText w:val="%2)"/>
      <w:lvlJc w:val="left"/>
      <w:pPr>
        <w:ind w:left="1894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C370DA"/>
    <w:multiLevelType w:val="multilevel"/>
    <w:tmpl w:val="B4A6E88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E43224A"/>
    <w:multiLevelType w:val="multilevel"/>
    <w:tmpl w:val="4BDA7D4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4D6E1C"/>
    <w:multiLevelType w:val="hybridMultilevel"/>
    <w:tmpl w:val="17CC31E2"/>
    <w:lvl w:ilvl="0" w:tplc="77461D94">
      <w:start w:val="1"/>
      <w:numFmt w:val="decimal"/>
      <w:suff w:val="space"/>
      <w:lvlText w:val="%1)"/>
      <w:lvlJc w:val="left"/>
      <w:pPr>
        <w:ind w:left="2081" w:hanging="1230"/>
      </w:pPr>
      <w:rPr>
        <w:rFonts w:hint="default"/>
      </w:rPr>
    </w:lvl>
    <w:lvl w:ilvl="1" w:tplc="7CC64950">
      <w:start w:val="1"/>
      <w:numFmt w:val="decimal"/>
      <w:suff w:val="space"/>
      <w:lvlText w:val="%2)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D5A5ABC"/>
    <w:multiLevelType w:val="multilevel"/>
    <w:tmpl w:val="D58C174E"/>
    <w:styleLink w:val="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06809DB"/>
    <w:multiLevelType w:val="multilevel"/>
    <w:tmpl w:val="A1B6500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5FC0B82"/>
    <w:multiLevelType w:val="multilevel"/>
    <w:tmpl w:val="BA40B6A8"/>
    <w:lvl w:ilvl="0">
      <w:start w:val="4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48911639"/>
    <w:multiLevelType w:val="multilevel"/>
    <w:tmpl w:val="0419001F"/>
    <w:styleLink w:val="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725BEE"/>
    <w:multiLevelType w:val="hybridMultilevel"/>
    <w:tmpl w:val="C8D63E8C"/>
    <w:lvl w:ilvl="0" w:tplc="D4600B0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33D13B0"/>
    <w:multiLevelType w:val="hybridMultilevel"/>
    <w:tmpl w:val="189A18CE"/>
    <w:lvl w:ilvl="0" w:tplc="A852F734">
      <w:start w:val="1"/>
      <w:numFmt w:val="bullet"/>
      <w:suff w:val="space"/>
      <w:lvlText w:val="–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734546"/>
    <w:multiLevelType w:val="multilevel"/>
    <w:tmpl w:val="983A5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4572D7E"/>
    <w:multiLevelType w:val="hybridMultilevel"/>
    <w:tmpl w:val="363E457A"/>
    <w:lvl w:ilvl="0" w:tplc="A852F734">
      <w:start w:val="1"/>
      <w:numFmt w:val="bullet"/>
      <w:suff w:val="space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16449"/>
    <w:multiLevelType w:val="hybridMultilevel"/>
    <w:tmpl w:val="0BDE8688"/>
    <w:lvl w:ilvl="0" w:tplc="A852F734">
      <w:start w:val="1"/>
      <w:numFmt w:val="bullet"/>
      <w:suff w:val="space"/>
      <w:lvlText w:val="–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5533F12"/>
    <w:multiLevelType w:val="hybridMultilevel"/>
    <w:tmpl w:val="8730B0F6"/>
    <w:lvl w:ilvl="0" w:tplc="ADCE2524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A17210"/>
    <w:multiLevelType w:val="multilevel"/>
    <w:tmpl w:val="6CE406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E258E3"/>
    <w:multiLevelType w:val="multilevel"/>
    <w:tmpl w:val="0419001F"/>
    <w:styleLink w:val="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1"/>
  </w:num>
  <w:num w:numId="7">
    <w:abstractNumId w:val="10"/>
  </w:num>
  <w:num w:numId="8">
    <w:abstractNumId w:val="14"/>
  </w:num>
  <w:num w:numId="9">
    <w:abstractNumId w:val="15"/>
  </w:num>
  <w:num w:numId="10">
    <w:abstractNumId w:val="2"/>
  </w:num>
  <w:num w:numId="11">
    <w:abstractNumId w:val="9"/>
  </w:num>
  <w:num w:numId="12">
    <w:abstractNumId w:val="12"/>
  </w:num>
  <w:num w:numId="13">
    <w:abstractNumId w:val="13"/>
  </w:num>
  <w:num w:numId="14">
    <w:abstractNumId w:val="3"/>
  </w:num>
  <w:num w:numId="15">
    <w:abstractNumId w:val="0"/>
  </w:num>
  <w:num w:numId="1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82"/>
    <w:rsid w:val="00007D66"/>
    <w:rsid w:val="00015318"/>
    <w:rsid w:val="00015EAA"/>
    <w:rsid w:val="00046AC6"/>
    <w:rsid w:val="00070BDF"/>
    <w:rsid w:val="000767AA"/>
    <w:rsid w:val="0008063E"/>
    <w:rsid w:val="00083D04"/>
    <w:rsid w:val="000B51A0"/>
    <w:rsid w:val="000D5996"/>
    <w:rsid w:val="00187EEA"/>
    <w:rsid w:val="0019247F"/>
    <w:rsid w:val="001B1128"/>
    <w:rsid w:val="001B785E"/>
    <w:rsid w:val="001C1E71"/>
    <w:rsid w:val="001D471C"/>
    <w:rsid w:val="001E4157"/>
    <w:rsid w:val="00261B9D"/>
    <w:rsid w:val="00262CB6"/>
    <w:rsid w:val="00276C4B"/>
    <w:rsid w:val="002A315F"/>
    <w:rsid w:val="002A5E49"/>
    <w:rsid w:val="002B2BAD"/>
    <w:rsid w:val="002E3582"/>
    <w:rsid w:val="00300D23"/>
    <w:rsid w:val="00312945"/>
    <w:rsid w:val="0031635C"/>
    <w:rsid w:val="00321B86"/>
    <w:rsid w:val="00330A0D"/>
    <w:rsid w:val="003559A6"/>
    <w:rsid w:val="00380963"/>
    <w:rsid w:val="003862D1"/>
    <w:rsid w:val="003867E7"/>
    <w:rsid w:val="00392C87"/>
    <w:rsid w:val="003D1AB1"/>
    <w:rsid w:val="003D7415"/>
    <w:rsid w:val="003E4917"/>
    <w:rsid w:val="003F05FD"/>
    <w:rsid w:val="003F375E"/>
    <w:rsid w:val="00417AC1"/>
    <w:rsid w:val="004211F0"/>
    <w:rsid w:val="004575EA"/>
    <w:rsid w:val="00460E78"/>
    <w:rsid w:val="00461D3F"/>
    <w:rsid w:val="00472A65"/>
    <w:rsid w:val="0048794D"/>
    <w:rsid w:val="004A5598"/>
    <w:rsid w:val="004B22E7"/>
    <w:rsid w:val="004D59DC"/>
    <w:rsid w:val="004E44B0"/>
    <w:rsid w:val="004E5C16"/>
    <w:rsid w:val="004E746A"/>
    <w:rsid w:val="00510C8A"/>
    <w:rsid w:val="00557CC8"/>
    <w:rsid w:val="00587657"/>
    <w:rsid w:val="005904F2"/>
    <w:rsid w:val="005B70A2"/>
    <w:rsid w:val="005C08D8"/>
    <w:rsid w:val="005D5F47"/>
    <w:rsid w:val="005E4982"/>
    <w:rsid w:val="005E694C"/>
    <w:rsid w:val="006153CF"/>
    <w:rsid w:val="00632E81"/>
    <w:rsid w:val="00636284"/>
    <w:rsid w:val="006525B2"/>
    <w:rsid w:val="00676FC5"/>
    <w:rsid w:val="00683C7B"/>
    <w:rsid w:val="006A21D2"/>
    <w:rsid w:val="006C0215"/>
    <w:rsid w:val="006C3FE8"/>
    <w:rsid w:val="006D2A86"/>
    <w:rsid w:val="00715C0C"/>
    <w:rsid w:val="0071720A"/>
    <w:rsid w:val="00742D5B"/>
    <w:rsid w:val="00766128"/>
    <w:rsid w:val="00773755"/>
    <w:rsid w:val="00796ABF"/>
    <w:rsid w:val="007A1142"/>
    <w:rsid w:val="007B5A54"/>
    <w:rsid w:val="007D28A3"/>
    <w:rsid w:val="007F794C"/>
    <w:rsid w:val="0080497D"/>
    <w:rsid w:val="0080639D"/>
    <w:rsid w:val="0081004E"/>
    <w:rsid w:val="00823425"/>
    <w:rsid w:val="00873C1B"/>
    <w:rsid w:val="0088419B"/>
    <w:rsid w:val="00895FB0"/>
    <w:rsid w:val="008C069C"/>
    <w:rsid w:val="008C2876"/>
    <w:rsid w:val="00925DBC"/>
    <w:rsid w:val="009261E9"/>
    <w:rsid w:val="00937815"/>
    <w:rsid w:val="00951A56"/>
    <w:rsid w:val="009534A1"/>
    <w:rsid w:val="00971CE9"/>
    <w:rsid w:val="009B3BF5"/>
    <w:rsid w:val="009D230C"/>
    <w:rsid w:val="009D6D01"/>
    <w:rsid w:val="009E03A2"/>
    <w:rsid w:val="009E138C"/>
    <w:rsid w:val="009E4B66"/>
    <w:rsid w:val="009F0BB7"/>
    <w:rsid w:val="00A1704F"/>
    <w:rsid w:val="00A26D7B"/>
    <w:rsid w:val="00A35B9E"/>
    <w:rsid w:val="00A53A4E"/>
    <w:rsid w:val="00A57B16"/>
    <w:rsid w:val="00A61602"/>
    <w:rsid w:val="00A63C14"/>
    <w:rsid w:val="00A65D5A"/>
    <w:rsid w:val="00A7059D"/>
    <w:rsid w:val="00A74099"/>
    <w:rsid w:val="00A83FB4"/>
    <w:rsid w:val="00A869EC"/>
    <w:rsid w:val="00A878AF"/>
    <w:rsid w:val="00A916A2"/>
    <w:rsid w:val="00AB308B"/>
    <w:rsid w:val="00AD204F"/>
    <w:rsid w:val="00AE1593"/>
    <w:rsid w:val="00AF3572"/>
    <w:rsid w:val="00B0121B"/>
    <w:rsid w:val="00B07E59"/>
    <w:rsid w:val="00B50650"/>
    <w:rsid w:val="00B52993"/>
    <w:rsid w:val="00B60456"/>
    <w:rsid w:val="00B62351"/>
    <w:rsid w:val="00B71A87"/>
    <w:rsid w:val="00B967BE"/>
    <w:rsid w:val="00BB6A1A"/>
    <w:rsid w:val="00BC4856"/>
    <w:rsid w:val="00BC753D"/>
    <w:rsid w:val="00BF749F"/>
    <w:rsid w:val="00C04765"/>
    <w:rsid w:val="00C3293E"/>
    <w:rsid w:val="00C37CAA"/>
    <w:rsid w:val="00C52C32"/>
    <w:rsid w:val="00C8044C"/>
    <w:rsid w:val="00C86779"/>
    <w:rsid w:val="00C92FDE"/>
    <w:rsid w:val="00CA2104"/>
    <w:rsid w:val="00CC3E62"/>
    <w:rsid w:val="00CD0623"/>
    <w:rsid w:val="00CE3579"/>
    <w:rsid w:val="00CE6E4B"/>
    <w:rsid w:val="00D32684"/>
    <w:rsid w:val="00D36DEE"/>
    <w:rsid w:val="00D50BC2"/>
    <w:rsid w:val="00D5638C"/>
    <w:rsid w:val="00D62D97"/>
    <w:rsid w:val="00D74566"/>
    <w:rsid w:val="00D75376"/>
    <w:rsid w:val="00DA0203"/>
    <w:rsid w:val="00DB3834"/>
    <w:rsid w:val="00DB60D4"/>
    <w:rsid w:val="00DD0418"/>
    <w:rsid w:val="00DD635B"/>
    <w:rsid w:val="00DE0DF9"/>
    <w:rsid w:val="00E15A2A"/>
    <w:rsid w:val="00E30098"/>
    <w:rsid w:val="00E37443"/>
    <w:rsid w:val="00E45A01"/>
    <w:rsid w:val="00E514B2"/>
    <w:rsid w:val="00E546C9"/>
    <w:rsid w:val="00EB05B4"/>
    <w:rsid w:val="00ED092E"/>
    <w:rsid w:val="00ED157B"/>
    <w:rsid w:val="00EE0767"/>
    <w:rsid w:val="00EF597D"/>
    <w:rsid w:val="00F07446"/>
    <w:rsid w:val="00F40341"/>
    <w:rsid w:val="00F4532B"/>
    <w:rsid w:val="00F64B85"/>
    <w:rsid w:val="00F77F87"/>
    <w:rsid w:val="00FE247D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11CF6-1EAF-447F-B5DB-0C6E9432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39D"/>
    <w:pPr>
      <w:ind w:left="720"/>
      <w:contextualSpacing/>
    </w:pPr>
  </w:style>
  <w:style w:type="numbering" w:customStyle="1" w:styleId="1">
    <w:name w:val="Стиль1"/>
    <w:uiPriority w:val="99"/>
    <w:rsid w:val="00262CB6"/>
    <w:pPr>
      <w:numPr>
        <w:numId w:val="2"/>
      </w:numPr>
    </w:pPr>
  </w:style>
  <w:style w:type="numbering" w:customStyle="1" w:styleId="2">
    <w:name w:val="Стиль2"/>
    <w:uiPriority w:val="99"/>
    <w:rsid w:val="00CE6E4B"/>
    <w:pPr>
      <w:numPr>
        <w:numId w:val="3"/>
      </w:numPr>
    </w:pPr>
  </w:style>
  <w:style w:type="paragraph" w:styleId="a4">
    <w:name w:val="Balloon Text"/>
    <w:basedOn w:val="a"/>
    <w:link w:val="a5"/>
    <w:uiPriority w:val="99"/>
    <w:semiHidden/>
    <w:unhideWhenUsed/>
    <w:rsid w:val="004D5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D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9DC"/>
  </w:style>
  <w:style w:type="paragraph" w:styleId="a8">
    <w:name w:val="footer"/>
    <w:basedOn w:val="a"/>
    <w:link w:val="a9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9DC"/>
  </w:style>
  <w:style w:type="character" w:styleId="aa">
    <w:name w:val="Hyperlink"/>
    <w:uiPriority w:val="99"/>
    <w:unhideWhenUsed/>
    <w:rsid w:val="003D1AB1"/>
    <w:rPr>
      <w:color w:val="0000FF"/>
      <w:u w:val="single"/>
    </w:rPr>
  </w:style>
  <w:style w:type="paragraph" w:customStyle="1" w:styleId="10">
    <w:name w:val="Абзац списка1"/>
    <w:basedOn w:val="a"/>
    <w:rsid w:val="003D1AB1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table" w:styleId="ab">
    <w:name w:val="Table Grid"/>
    <w:basedOn w:val="a1"/>
    <w:uiPriority w:val="39"/>
    <w:rsid w:val="007A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a"/>
    <w:qFormat/>
    <w:rsid w:val="00676FC5"/>
    <w:pPr>
      <w:widowControl w:val="0"/>
      <w:suppressAutoHyphens/>
      <w:spacing w:after="0" w:line="240" w:lineRule="auto"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  <w:style w:type="paragraph" w:customStyle="1" w:styleId="s3">
    <w:name w:val="s_3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AF3572"/>
    <w:rPr>
      <w:i/>
      <w:iCs/>
    </w:rPr>
  </w:style>
  <w:style w:type="numbering" w:customStyle="1" w:styleId="3">
    <w:name w:val="Стиль3"/>
    <w:uiPriority w:val="99"/>
    <w:rsid w:val="004E5C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30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83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70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17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537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04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Масленникова Дарья</cp:lastModifiedBy>
  <cp:revision>32</cp:revision>
  <cp:lastPrinted>2024-11-12T13:47:00Z</cp:lastPrinted>
  <dcterms:created xsi:type="dcterms:W3CDTF">2024-03-19T12:50:00Z</dcterms:created>
  <dcterms:modified xsi:type="dcterms:W3CDTF">2024-11-15T15:09:00Z</dcterms:modified>
</cp:coreProperties>
</file>