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7E9" w:rsidRPr="00220DE0" w:rsidRDefault="00931942" w:rsidP="0093194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220DE0">
        <w:rPr>
          <w:rFonts w:ascii="Times New Roman" w:hAnsi="Times New Roman" w:cs="Times New Roman"/>
          <w:b/>
          <w:sz w:val="26"/>
          <w:szCs w:val="26"/>
        </w:rPr>
        <w:t>ПРОЕКТ</w:t>
      </w:r>
    </w:p>
    <w:p w:rsidR="00931942" w:rsidRPr="00220DE0" w:rsidRDefault="00931942" w:rsidP="0093194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31942" w:rsidRPr="00220DE0" w:rsidRDefault="00931942" w:rsidP="0093194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31942" w:rsidRPr="00220DE0" w:rsidRDefault="00931942" w:rsidP="0093194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31942" w:rsidRPr="00220DE0" w:rsidRDefault="00931942" w:rsidP="0093194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31942" w:rsidRPr="00220DE0" w:rsidRDefault="00931942" w:rsidP="0093194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31942" w:rsidRPr="00220DE0" w:rsidRDefault="00931942" w:rsidP="0093194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31942" w:rsidRPr="00220DE0" w:rsidRDefault="00931942" w:rsidP="0093194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31942" w:rsidRPr="00284230" w:rsidRDefault="00931942" w:rsidP="009319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230"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программы Белгородского района Белгородской области «Развитие культуры и художественного </w:t>
      </w:r>
      <w:r w:rsidRPr="00284230">
        <w:rPr>
          <w:rFonts w:ascii="Times New Roman" w:hAnsi="Times New Roman" w:cs="Times New Roman"/>
          <w:b/>
          <w:sz w:val="28"/>
          <w:szCs w:val="28"/>
        </w:rPr>
        <w:br/>
        <w:t>творчества Белгородского района»</w:t>
      </w:r>
    </w:p>
    <w:p w:rsidR="00284230" w:rsidRPr="00622E8B" w:rsidRDefault="00284230" w:rsidP="00E1293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284230" w:rsidRPr="00622E8B" w:rsidRDefault="00284230" w:rsidP="00284230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4230" w:rsidRPr="00622E8B" w:rsidRDefault="00284230" w:rsidP="00284230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E8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г. № 131-ФЗ                «Об общих принципах организации местного самоуправления в Российской Федерации», Федеральным законом от 28 июня 2014 г. № 172-ФЗ                                  «О стратегическом планировании в Российской Федерации», постановлением Правительства Белгородской области от </w:t>
      </w:r>
      <w:r w:rsidR="00E12931">
        <w:rPr>
          <w:rFonts w:ascii="Times New Roman" w:hAnsi="Times New Roman" w:cs="Times New Roman"/>
          <w:sz w:val="28"/>
          <w:szCs w:val="28"/>
        </w:rPr>
        <w:t>18</w:t>
      </w:r>
      <w:r w:rsidRPr="00622E8B">
        <w:rPr>
          <w:rFonts w:ascii="Times New Roman" w:hAnsi="Times New Roman" w:cs="Times New Roman"/>
          <w:sz w:val="28"/>
          <w:szCs w:val="28"/>
        </w:rPr>
        <w:t xml:space="preserve"> декабря 2023 г. № 7</w:t>
      </w:r>
      <w:r w:rsidR="00E12931">
        <w:rPr>
          <w:rFonts w:ascii="Times New Roman" w:hAnsi="Times New Roman" w:cs="Times New Roman"/>
          <w:sz w:val="28"/>
          <w:szCs w:val="28"/>
        </w:rPr>
        <w:t>29</w:t>
      </w:r>
      <w:r w:rsidRPr="00622E8B">
        <w:rPr>
          <w:rFonts w:ascii="Times New Roman" w:hAnsi="Times New Roman" w:cs="Times New Roman"/>
          <w:sz w:val="28"/>
          <w:szCs w:val="28"/>
        </w:rPr>
        <w:t xml:space="preserve">-пп                              «Об утверждении государственной программы Белгородской области «Развитие </w:t>
      </w:r>
      <w:r w:rsidR="00E12931">
        <w:rPr>
          <w:rFonts w:ascii="Times New Roman" w:hAnsi="Times New Roman" w:cs="Times New Roman"/>
          <w:sz w:val="28"/>
          <w:szCs w:val="28"/>
        </w:rPr>
        <w:t>культуры Белгородской области</w:t>
      </w:r>
      <w:r w:rsidRPr="00622E8B">
        <w:rPr>
          <w:rFonts w:ascii="Times New Roman" w:hAnsi="Times New Roman" w:cs="Times New Roman"/>
          <w:sz w:val="28"/>
          <w:szCs w:val="28"/>
        </w:rPr>
        <w:t>», постановлением администрации Белгородского района Белгородской области от 20 авг</w:t>
      </w:r>
      <w:r w:rsidR="00E12931">
        <w:rPr>
          <w:rFonts w:ascii="Times New Roman" w:hAnsi="Times New Roman" w:cs="Times New Roman"/>
          <w:sz w:val="28"/>
          <w:szCs w:val="28"/>
        </w:rPr>
        <w:t>уста</w:t>
      </w:r>
      <w:r w:rsidRPr="00622E8B">
        <w:rPr>
          <w:rFonts w:ascii="Times New Roman" w:hAnsi="Times New Roman" w:cs="Times New Roman"/>
          <w:sz w:val="28"/>
          <w:szCs w:val="28"/>
        </w:rPr>
        <w:t xml:space="preserve"> 2024 г. № 116 </w:t>
      </w:r>
      <w:r w:rsidR="00E12931">
        <w:rPr>
          <w:rFonts w:ascii="Times New Roman" w:hAnsi="Times New Roman" w:cs="Times New Roman"/>
          <w:sz w:val="28"/>
          <w:szCs w:val="28"/>
        </w:rPr>
        <w:br/>
      </w:r>
      <w:r w:rsidRPr="00622E8B">
        <w:rPr>
          <w:rFonts w:ascii="Times New Roman" w:hAnsi="Times New Roman" w:cs="Times New Roman"/>
          <w:sz w:val="28"/>
          <w:szCs w:val="28"/>
        </w:rPr>
        <w:t>«Об утверждении Положения о системе управления муниципальными программами Белгородского района», распоряжением администрации Белгородского район</w:t>
      </w:r>
      <w:r w:rsidR="00E12931">
        <w:rPr>
          <w:rFonts w:ascii="Times New Roman" w:hAnsi="Times New Roman" w:cs="Times New Roman"/>
          <w:sz w:val="28"/>
          <w:szCs w:val="28"/>
        </w:rPr>
        <w:t xml:space="preserve">а от 22 августа 2024 г. № 2685  «Об </w:t>
      </w:r>
      <w:r w:rsidRPr="00622E8B">
        <w:rPr>
          <w:rFonts w:ascii="Times New Roman" w:hAnsi="Times New Roman" w:cs="Times New Roman"/>
          <w:sz w:val="28"/>
          <w:szCs w:val="28"/>
        </w:rPr>
        <w:t>утверждении Методических рекомендаций по разработке и реализации муниципальных программ Белгородского района» и перечнем муниципальных программ Белгородского района, утвержденным постановлением администрации Белгородского района Бел</w:t>
      </w:r>
      <w:r w:rsidR="00E12931">
        <w:rPr>
          <w:rFonts w:ascii="Times New Roman" w:hAnsi="Times New Roman" w:cs="Times New Roman"/>
          <w:sz w:val="28"/>
          <w:szCs w:val="28"/>
        </w:rPr>
        <w:t>городской области от 26 августа</w:t>
      </w:r>
      <w:r w:rsidRPr="00622E8B">
        <w:rPr>
          <w:rFonts w:ascii="Times New Roman" w:hAnsi="Times New Roman" w:cs="Times New Roman"/>
          <w:sz w:val="28"/>
          <w:szCs w:val="28"/>
        </w:rPr>
        <w:t xml:space="preserve"> 2024 г. № 118, администрация Белгородского района </w:t>
      </w:r>
      <w:r w:rsidRPr="00622E8B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284230" w:rsidRPr="00622E8B" w:rsidRDefault="00284230" w:rsidP="00284230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E8B">
        <w:rPr>
          <w:rFonts w:ascii="Times New Roman" w:hAnsi="Times New Roman" w:cs="Times New Roman"/>
          <w:sz w:val="28"/>
          <w:szCs w:val="28"/>
        </w:rPr>
        <w:t>1.</w:t>
      </w:r>
      <w:r w:rsidRPr="00622E8B">
        <w:rPr>
          <w:rFonts w:ascii="Times New Roman" w:hAnsi="Times New Roman" w:cs="Times New Roman"/>
          <w:sz w:val="28"/>
          <w:szCs w:val="28"/>
        </w:rPr>
        <w:tab/>
        <w:t xml:space="preserve">Утвердить муниципальную программу Белгородского района «Развитие </w:t>
      </w:r>
      <w:r w:rsidR="00E12931">
        <w:rPr>
          <w:rFonts w:ascii="Times New Roman" w:hAnsi="Times New Roman" w:cs="Times New Roman"/>
          <w:sz w:val="28"/>
          <w:szCs w:val="28"/>
        </w:rPr>
        <w:t>культуры и художественного твор</w:t>
      </w:r>
      <w:r w:rsidR="00ED45C8">
        <w:rPr>
          <w:rFonts w:ascii="Times New Roman" w:hAnsi="Times New Roman" w:cs="Times New Roman"/>
          <w:sz w:val="28"/>
          <w:szCs w:val="28"/>
        </w:rPr>
        <w:t>чества Белгородского района</w:t>
      </w:r>
      <w:r w:rsidRPr="00622E8B">
        <w:rPr>
          <w:rFonts w:ascii="Times New Roman" w:hAnsi="Times New Roman" w:cs="Times New Roman"/>
          <w:sz w:val="28"/>
          <w:szCs w:val="28"/>
        </w:rPr>
        <w:t>» (далее – Программа, прилагается).</w:t>
      </w:r>
    </w:p>
    <w:p w:rsidR="00284230" w:rsidRPr="00622E8B" w:rsidRDefault="00284230" w:rsidP="00284230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E8B">
        <w:rPr>
          <w:rFonts w:ascii="Times New Roman" w:hAnsi="Times New Roman" w:cs="Times New Roman"/>
          <w:sz w:val="28"/>
          <w:szCs w:val="28"/>
        </w:rPr>
        <w:t>2.</w:t>
      </w:r>
      <w:r w:rsidRPr="00622E8B">
        <w:rPr>
          <w:rFonts w:ascii="Times New Roman" w:hAnsi="Times New Roman" w:cs="Times New Roman"/>
          <w:sz w:val="28"/>
          <w:szCs w:val="28"/>
        </w:rPr>
        <w:tab/>
        <w:t xml:space="preserve">Комитету </w:t>
      </w:r>
      <w:r w:rsidR="00ED45C8">
        <w:rPr>
          <w:rFonts w:ascii="Times New Roman" w:hAnsi="Times New Roman" w:cs="Times New Roman"/>
          <w:sz w:val="28"/>
          <w:szCs w:val="28"/>
        </w:rPr>
        <w:t>социальной политики</w:t>
      </w:r>
      <w:r w:rsidRPr="00622E8B">
        <w:rPr>
          <w:rFonts w:ascii="Times New Roman" w:hAnsi="Times New Roman" w:cs="Times New Roman"/>
          <w:sz w:val="28"/>
          <w:szCs w:val="28"/>
        </w:rPr>
        <w:t xml:space="preserve"> администрации Белгородского района (</w:t>
      </w:r>
      <w:r w:rsidR="00ED45C8">
        <w:rPr>
          <w:rFonts w:ascii="Times New Roman" w:hAnsi="Times New Roman" w:cs="Times New Roman"/>
          <w:sz w:val="28"/>
          <w:szCs w:val="28"/>
        </w:rPr>
        <w:t>Малышева М.Д</w:t>
      </w:r>
      <w:r w:rsidRPr="00622E8B">
        <w:rPr>
          <w:rFonts w:ascii="Times New Roman" w:hAnsi="Times New Roman" w:cs="Times New Roman"/>
          <w:sz w:val="28"/>
          <w:szCs w:val="28"/>
        </w:rPr>
        <w:t>.) обеспечить реализацию мероприятий Программы.</w:t>
      </w:r>
    </w:p>
    <w:p w:rsidR="00284230" w:rsidRPr="00622E8B" w:rsidRDefault="00284230" w:rsidP="00284230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E8B">
        <w:rPr>
          <w:rFonts w:ascii="Times New Roman" w:hAnsi="Times New Roman" w:cs="Times New Roman"/>
          <w:sz w:val="28"/>
          <w:szCs w:val="28"/>
        </w:rPr>
        <w:t>3.</w:t>
      </w:r>
      <w:r w:rsidRPr="00622E8B">
        <w:rPr>
          <w:rFonts w:ascii="Times New Roman" w:hAnsi="Times New Roman" w:cs="Times New Roman"/>
          <w:sz w:val="28"/>
          <w:szCs w:val="28"/>
        </w:rPr>
        <w:tab/>
        <w:t>Комитету финансов и бюджетной политики администрации Белгородского района (Красильников А.Н.) при формировании бюджета муниципального района «Белгородский район» Белгородской области                                    на среднесрочный период предусматривать денежные средства на реализацию мероприятий Программы.</w:t>
      </w:r>
    </w:p>
    <w:p w:rsidR="00284230" w:rsidRPr="00ED45C8" w:rsidRDefault="00284230" w:rsidP="00284230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22E8B">
        <w:rPr>
          <w:rFonts w:ascii="Times New Roman" w:hAnsi="Times New Roman" w:cs="Times New Roman"/>
          <w:sz w:val="28"/>
          <w:szCs w:val="28"/>
        </w:rPr>
        <w:t>4</w:t>
      </w:r>
      <w:r w:rsidRPr="0012714E">
        <w:rPr>
          <w:rFonts w:ascii="Times New Roman" w:hAnsi="Times New Roman" w:cs="Times New Roman"/>
          <w:sz w:val="28"/>
          <w:szCs w:val="28"/>
        </w:rPr>
        <w:t>.</w:t>
      </w:r>
      <w:r w:rsidRPr="0012714E">
        <w:rPr>
          <w:rFonts w:ascii="Times New Roman" w:hAnsi="Times New Roman" w:cs="Times New Roman"/>
          <w:sz w:val="28"/>
          <w:szCs w:val="28"/>
        </w:rPr>
        <w:tab/>
        <w:t xml:space="preserve">Признать утратившим силу постановление администрации Белгородского района Белгородской области от </w:t>
      </w:r>
      <w:r w:rsidR="00AF4A72" w:rsidRPr="0012714E">
        <w:rPr>
          <w:rFonts w:ascii="Times New Roman" w:hAnsi="Times New Roman" w:cs="Times New Roman"/>
          <w:sz w:val="28"/>
          <w:szCs w:val="28"/>
        </w:rPr>
        <w:t>25</w:t>
      </w:r>
      <w:r w:rsidRPr="0012714E">
        <w:rPr>
          <w:rFonts w:ascii="Times New Roman" w:hAnsi="Times New Roman" w:cs="Times New Roman"/>
          <w:sz w:val="28"/>
          <w:szCs w:val="28"/>
        </w:rPr>
        <w:t xml:space="preserve"> </w:t>
      </w:r>
      <w:r w:rsidR="00AF4A72" w:rsidRPr="0012714E">
        <w:rPr>
          <w:rFonts w:ascii="Times New Roman" w:hAnsi="Times New Roman" w:cs="Times New Roman"/>
          <w:sz w:val="28"/>
          <w:szCs w:val="28"/>
        </w:rPr>
        <w:t>декабря</w:t>
      </w:r>
      <w:r w:rsidRPr="0012714E">
        <w:rPr>
          <w:rFonts w:ascii="Times New Roman" w:hAnsi="Times New Roman" w:cs="Times New Roman"/>
          <w:sz w:val="28"/>
          <w:szCs w:val="28"/>
        </w:rPr>
        <w:t xml:space="preserve"> 201</w:t>
      </w:r>
      <w:r w:rsidR="00AF4A72" w:rsidRPr="0012714E">
        <w:rPr>
          <w:rFonts w:ascii="Times New Roman" w:hAnsi="Times New Roman" w:cs="Times New Roman"/>
          <w:sz w:val="28"/>
          <w:szCs w:val="28"/>
        </w:rPr>
        <w:t>3</w:t>
      </w:r>
      <w:r w:rsidRPr="0012714E">
        <w:rPr>
          <w:rFonts w:ascii="Times New Roman" w:hAnsi="Times New Roman" w:cs="Times New Roman"/>
          <w:sz w:val="28"/>
          <w:szCs w:val="28"/>
        </w:rPr>
        <w:t xml:space="preserve"> г. № </w:t>
      </w:r>
      <w:r w:rsidR="00AF4A72" w:rsidRPr="0012714E">
        <w:rPr>
          <w:rFonts w:ascii="Times New Roman" w:hAnsi="Times New Roman" w:cs="Times New Roman"/>
          <w:sz w:val="28"/>
          <w:szCs w:val="28"/>
        </w:rPr>
        <w:t>209</w:t>
      </w:r>
      <w:r w:rsidRPr="0012714E">
        <w:rPr>
          <w:rFonts w:ascii="Times New Roman" w:hAnsi="Times New Roman" w:cs="Times New Roman"/>
          <w:sz w:val="28"/>
          <w:szCs w:val="28"/>
        </w:rPr>
        <w:t xml:space="preserve">                  «Об утверждении муниципальной программы Белгородского района «Развитие </w:t>
      </w:r>
      <w:r w:rsidR="00AF4A72" w:rsidRPr="0012714E">
        <w:rPr>
          <w:rFonts w:ascii="Times New Roman" w:hAnsi="Times New Roman" w:cs="Times New Roman"/>
          <w:sz w:val="28"/>
          <w:szCs w:val="28"/>
        </w:rPr>
        <w:t>культуры и художественного творчества Белгородского района</w:t>
      </w:r>
      <w:r w:rsidR="0012714E" w:rsidRPr="0012714E">
        <w:rPr>
          <w:rFonts w:ascii="Times New Roman" w:hAnsi="Times New Roman" w:cs="Times New Roman"/>
          <w:sz w:val="28"/>
          <w:szCs w:val="28"/>
        </w:rPr>
        <w:t xml:space="preserve"> на 2014 – 2020 годы</w:t>
      </w:r>
      <w:r w:rsidRPr="0012714E">
        <w:rPr>
          <w:rFonts w:ascii="Times New Roman" w:hAnsi="Times New Roman" w:cs="Times New Roman"/>
          <w:sz w:val="28"/>
          <w:szCs w:val="28"/>
        </w:rPr>
        <w:t xml:space="preserve">», </w:t>
      </w:r>
      <w:r w:rsidRPr="00E13F5E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Белгородского района Белгородской области от </w:t>
      </w:r>
      <w:r w:rsidR="00E13F5E" w:rsidRPr="00E13F5E">
        <w:rPr>
          <w:rFonts w:ascii="Times New Roman" w:hAnsi="Times New Roman" w:cs="Times New Roman"/>
          <w:sz w:val="28"/>
          <w:szCs w:val="28"/>
        </w:rPr>
        <w:t>31 марта</w:t>
      </w:r>
      <w:r w:rsidR="00744F80">
        <w:rPr>
          <w:rFonts w:ascii="Times New Roman" w:hAnsi="Times New Roman" w:cs="Times New Roman"/>
          <w:sz w:val="28"/>
          <w:szCs w:val="28"/>
        </w:rPr>
        <w:t xml:space="preserve"> </w:t>
      </w:r>
      <w:r w:rsidR="00E13F5E" w:rsidRPr="00E13F5E">
        <w:rPr>
          <w:rFonts w:ascii="Times New Roman" w:hAnsi="Times New Roman" w:cs="Times New Roman"/>
          <w:sz w:val="28"/>
          <w:szCs w:val="28"/>
        </w:rPr>
        <w:t>2015 г. № 30</w:t>
      </w:r>
      <w:r w:rsidRPr="00E13F5E">
        <w:rPr>
          <w:rFonts w:ascii="Times New Roman" w:hAnsi="Times New Roman" w:cs="Times New Roman"/>
          <w:sz w:val="28"/>
          <w:szCs w:val="28"/>
        </w:rPr>
        <w:t xml:space="preserve">, от 31 марта 2016 г. № </w:t>
      </w:r>
      <w:r w:rsidR="00E13F5E" w:rsidRPr="00E13F5E">
        <w:rPr>
          <w:rFonts w:ascii="Times New Roman" w:hAnsi="Times New Roman" w:cs="Times New Roman"/>
          <w:sz w:val="28"/>
          <w:szCs w:val="28"/>
        </w:rPr>
        <w:t>54</w:t>
      </w:r>
      <w:r w:rsidRPr="00E13F5E">
        <w:rPr>
          <w:rFonts w:ascii="Times New Roman" w:hAnsi="Times New Roman" w:cs="Times New Roman"/>
          <w:sz w:val="28"/>
          <w:szCs w:val="28"/>
        </w:rPr>
        <w:t xml:space="preserve">, </w:t>
      </w:r>
      <w:r w:rsidRPr="00744F80">
        <w:rPr>
          <w:rFonts w:ascii="Times New Roman" w:hAnsi="Times New Roman" w:cs="Times New Roman"/>
          <w:sz w:val="28"/>
          <w:szCs w:val="28"/>
        </w:rPr>
        <w:t xml:space="preserve">от 31 марта 2017 г. </w:t>
      </w:r>
      <w:r w:rsidRPr="00744F80">
        <w:rPr>
          <w:rFonts w:ascii="Times New Roman" w:hAnsi="Times New Roman" w:cs="Times New Roman"/>
          <w:sz w:val="28"/>
          <w:szCs w:val="28"/>
        </w:rPr>
        <w:lastRenderedPageBreak/>
        <w:t>№ 3</w:t>
      </w:r>
      <w:r w:rsidR="00E13F5E" w:rsidRPr="00744F80">
        <w:rPr>
          <w:rFonts w:ascii="Times New Roman" w:hAnsi="Times New Roman" w:cs="Times New Roman"/>
          <w:sz w:val="28"/>
          <w:szCs w:val="28"/>
        </w:rPr>
        <w:t>7</w:t>
      </w:r>
      <w:r w:rsidRPr="00744F80">
        <w:rPr>
          <w:rFonts w:ascii="Times New Roman" w:hAnsi="Times New Roman" w:cs="Times New Roman"/>
          <w:sz w:val="28"/>
          <w:szCs w:val="28"/>
        </w:rPr>
        <w:t xml:space="preserve">, от </w:t>
      </w:r>
      <w:r w:rsidR="00E13F5E" w:rsidRPr="00744F80">
        <w:rPr>
          <w:rFonts w:ascii="Times New Roman" w:hAnsi="Times New Roman" w:cs="Times New Roman"/>
          <w:sz w:val="28"/>
          <w:szCs w:val="28"/>
        </w:rPr>
        <w:t xml:space="preserve">22 декабря </w:t>
      </w:r>
      <w:r w:rsidRPr="00744F80">
        <w:rPr>
          <w:rFonts w:ascii="Times New Roman" w:hAnsi="Times New Roman" w:cs="Times New Roman"/>
          <w:sz w:val="28"/>
          <w:szCs w:val="28"/>
        </w:rPr>
        <w:t>2017 г. № 1</w:t>
      </w:r>
      <w:r w:rsidR="00E13F5E" w:rsidRPr="00744F80">
        <w:rPr>
          <w:rFonts w:ascii="Times New Roman" w:hAnsi="Times New Roman" w:cs="Times New Roman"/>
          <w:sz w:val="28"/>
          <w:szCs w:val="28"/>
        </w:rPr>
        <w:t>78</w:t>
      </w:r>
      <w:r w:rsidRPr="00744F80">
        <w:rPr>
          <w:rFonts w:ascii="Times New Roman" w:hAnsi="Times New Roman" w:cs="Times New Roman"/>
          <w:sz w:val="28"/>
          <w:szCs w:val="28"/>
        </w:rPr>
        <w:t xml:space="preserve">, от </w:t>
      </w:r>
      <w:r w:rsidR="00E13F5E" w:rsidRPr="00744F80">
        <w:rPr>
          <w:rFonts w:ascii="Times New Roman" w:hAnsi="Times New Roman" w:cs="Times New Roman"/>
          <w:sz w:val="28"/>
          <w:szCs w:val="28"/>
        </w:rPr>
        <w:t>22 марта 2018 г. № 39</w:t>
      </w:r>
      <w:r w:rsidRPr="00744F80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Белгородского района Белгородской области от </w:t>
      </w:r>
      <w:r w:rsidR="00E13F5E" w:rsidRPr="00744F80">
        <w:rPr>
          <w:rFonts w:ascii="Times New Roman" w:hAnsi="Times New Roman" w:cs="Times New Roman"/>
          <w:sz w:val="28"/>
          <w:szCs w:val="28"/>
        </w:rPr>
        <w:t>25 декабря</w:t>
      </w:r>
      <w:r w:rsidRPr="00744F80">
        <w:rPr>
          <w:rFonts w:ascii="Times New Roman" w:hAnsi="Times New Roman" w:cs="Times New Roman"/>
          <w:sz w:val="28"/>
          <w:szCs w:val="28"/>
        </w:rPr>
        <w:t xml:space="preserve"> 201</w:t>
      </w:r>
      <w:r w:rsidR="00E13F5E" w:rsidRPr="00744F80">
        <w:rPr>
          <w:rFonts w:ascii="Times New Roman" w:hAnsi="Times New Roman" w:cs="Times New Roman"/>
          <w:sz w:val="28"/>
          <w:szCs w:val="28"/>
        </w:rPr>
        <w:t>3</w:t>
      </w:r>
      <w:r w:rsidRPr="00744F80">
        <w:rPr>
          <w:rFonts w:ascii="Times New Roman" w:hAnsi="Times New Roman" w:cs="Times New Roman"/>
          <w:sz w:val="28"/>
          <w:szCs w:val="28"/>
        </w:rPr>
        <w:t xml:space="preserve"> г. № </w:t>
      </w:r>
      <w:r w:rsidR="00E13F5E" w:rsidRPr="00744F80">
        <w:rPr>
          <w:rFonts w:ascii="Times New Roman" w:hAnsi="Times New Roman" w:cs="Times New Roman"/>
          <w:sz w:val="28"/>
          <w:szCs w:val="28"/>
        </w:rPr>
        <w:t>209</w:t>
      </w:r>
      <w:r w:rsidRPr="00744F80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«Развитие </w:t>
      </w:r>
      <w:r w:rsidR="00744F80" w:rsidRPr="00744F80">
        <w:rPr>
          <w:rFonts w:ascii="Times New Roman" w:hAnsi="Times New Roman" w:cs="Times New Roman"/>
          <w:sz w:val="28"/>
          <w:szCs w:val="28"/>
        </w:rPr>
        <w:t xml:space="preserve">культуры и художественного творчества Белгородского </w:t>
      </w:r>
      <w:r w:rsidR="00744F80" w:rsidRPr="0084197D">
        <w:rPr>
          <w:rFonts w:ascii="Times New Roman" w:hAnsi="Times New Roman" w:cs="Times New Roman"/>
          <w:sz w:val="28"/>
          <w:szCs w:val="28"/>
        </w:rPr>
        <w:t>района</w:t>
      </w:r>
      <w:r w:rsidRPr="0084197D">
        <w:rPr>
          <w:rFonts w:ascii="Times New Roman" w:hAnsi="Times New Roman" w:cs="Times New Roman"/>
          <w:sz w:val="28"/>
          <w:szCs w:val="28"/>
        </w:rPr>
        <w:t xml:space="preserve"> на 201</w:t>
      </w:r>
      <w:r w:rsidR="00744F80" w:rsidRPr="0084197D">
        <w:rPr>
          <w:rFonts w:ascii="Times New Roman" w:hAnsi="Times New Roman" w:cs="Times New Roman"/>
          <w:sz w:val="28"/>
          <w:szCs w:val="28"/>
        </w:rPr>
        <w:t>4</w:t>
      </w:r>
      <w:r w:rsidRPr="0084197D">
        <w:rPr>
          <w:rFonts w:ascii="Times New Roman" w:hAnsi="Times New Roman" w:cs="Times New Roman"/>
          <w:sz w:val="28"/>
          <w:szCs w:val="28"/>
        </w:rPr>
        <w:t xml:space="preserve"> – 2020 годы», а также постановления администрации Белгородского района Белгородской области от </w:t>
      </w:r>
      <w:r w:rsidR="0084197D" w:rsidRPr="0084197D">
        <w:rPr>
          <w:rFonts w:ascii="Times New Roman" w:hAnsi="Times New Roman" w:cs="Times New Roman"/>
          <w:sz w:val="28"/>
          <w:szCs w:val="28"/>
        </w:rPr>
        <w:t>28 марта</w:t>
      </w:r>
      <w:r w:rsidRPr="0084197D">
        <w:rPr>
          <w:rFonts w:ascii="Times New Roman" w:hAnsi="Times New Roman" w:cs="Times New Roman"/>
          <w:sz w:val="28"/>
          <w:szCs w:val="28"/>
        </w:rPr>
        <w:t xml:space="preserve"> 2019 г. № </w:t>
      </w:r>
      <w:r w:rsidR="0084197D" w:rsidRPr="0084197D">
        <w:rPr>
          <w:rFonts w:ascii="Times New Roman" w:hAnsi="Times New Roman" w:cs="Times New Roman"/>
          <w:sz w:val="28"/>
          <w:szCs w:val="28"/>
        </w:rPr>
        <w:t>36</w:t>
      </w:r>
      <w:r w:rsidRPr="0084197D">
        <w:rPr>
          <w:rFonts w:ascii="Times New Roman" w:hAnsi="Times New Roman" w:cs="Times New Roman"/>
          <w:sz w:val="28"/>
          <w:szCs w:val="28"/>
        </w:rPr>
        <w:t xml:space="preserve">, </w:t>
      </w:r>
      <w:r w:rsidR="00586149">
        <w:rPr>
          <w:rFonts w:ascii="Times New Roman" w:hAnsi="Times New Roman" w:cs="Times New Roman"/>
          <w:sz w:val="28"/>
          <w:szCs w:val="28"/>
        </w:rPr>
        <w:br/>
      </w:r>
      <w:r w:rsidRPr="0084197D">
        <w:rPr>
          <w:rFonts w:ascii="Times New Roman" w:hAnsi="Times New Roman" w:cs="Times New Roman"/>
          <w:sz w:val="28"/>
          <w:szCs w:val="28"/>
        </w:rPr>
        <w:t xml:space="preserve">от </w:t>
      </w:r>
      <w:r w:rsidR="0084197D" w:rsidRPr="0084197D">
        <w:rPr>
          <w:rFonts w:ascii="Times New Roman" w:hAnsi="Times New Roman" w:cs="Times New Roman"/>
          <w:sz w:val="28"/>
          <w:szCs w:val="28"/>
        </w:rPr>
        <w:t>18</w:t>
      </w:r>
      <w:r w:rsidRPr="0084197D">
        <w:rPr>
          <w:rFonts w:ascii="Times New Roman" w:hAnsi="Times New Roman" w:cs="Times New Roman"/>
          <w:sz w:val="28"/>
          <w:szCs w:val="28"/>
        </w:rPr>
        <w:t xml:space="preserve"> </w:t>
      </w:r>
      <w:r w:rsidRPr="0002459E">
        <w:rPr>
          <w:rFonts w:ascii="Times New Roman" w:hAnsi="Times New Roman" w:cs="Times New Roman"/>
          <w:sz w:val="28"/>
          <w:szCs w:val="28"/>
        </w:rPr>
        <w:t xml:space="preserve">марта 2020 г. № </w:t>
      </w:r>
      <w:r w:rsidR="0084197D" w:rsidRPr="0002459E">
        <w:rPr>
          <w:rFonts w:ascii="Times New Roman" w:hAnsi="Times New Roman" w:cs="Times New Roman"/>
          <w:sz w:val="28"/>
          <w:szCs w:val="28"/>
        </w:rPr>
        <w:t>24</w:t>
      </w:r>
      <w:r w:rsidRPr="0002459E">
        <w:rPr>
          <w:rFonts w:ascii="Times New Roman" w:hAnsi="Times New Roman" w:cs="Times New Roman"/>
          <w:sz w:val="28"/>
          <w:szCs w:val="28"/>
        </w:rPr>
        <w:t xml:space="preserve">, от </w:t>
      </w:r>
      <w:r w:rsidR="0084197D" w:rsidRPr="0002459E">
        <w:rPr>
          <w:rFonts w:ascii="Times New Roman" w:hAnsi="Times New Roman" w:cs="Times New Roman"/>
          <w:sz w:val="28"/>
          <w:szCs w:val="28"/>
        </w:rPr>
        <w:t>30 марта</w:t>
      </w:r>
      <w:r w:rsidRPr="0002459E">
        <w:rPr>
          <w:rFonts w:ascii="Times New Roman" w:hAnsi="Times New Roman" w:cs="Times New Roman"/>
          <w:sz w:val="28"/>
          <w:szCs w:val="28"/>
        </w:rPr>
        <w:t xml:space="preserve"> 202</w:t>
      </w:r>
      <w:r w:rsidR="0084197D" w:rsidRPr="0002459E">
        <w:rPr>
          <w:rFonts w:ascii="Times New Roman" w:hAnsi="Times New Roman" w:cs="Times New Roman"/>
          <w:sz w:val="28"/>
          <w:szCs w:val="28"/>
        </w:rPr>
        <w:t>1</w:t>
      </w:r>
      <w:r w:rsidRPr="0002459E">
        <w:rPr>
          <w:rFonts w:ascii="Times New Roman" w:hAnsi="Times New Roman" w:cs="Times New Roman"/>
          <w:sz w:val="28"/>
          <w:szCs w:val="28"/>
        </w:rPr>
        <w:t xml:space="preserve"> г. № </w:t>
      </w:r>
      <w:r w:rsidR="0084197D" w:rsidRPr="0002459E">
        <w:rPr>
          <w:rFonts w:ascii="Times New Roman" w:hAnsi="Times New Roman" w:cs="Times New Roman"/>
          <w:sz w:val="28"/>
          <w:szCs w:val="28"/>
        </w:rPr>
        <w:t>42</w:t>
      </w:r>
      <w:r w:rsidRPr="0002459E">
        <w:rPr>
          <w:rFonts w:ascii="Times New Roman" w:hAnsi="Times New Roman" w:cs="Times New Roman"/>
          <w:sz w:val="28"/>
          <w:szCs w:val="28"/>
        </w:rPr>
        <w:t xml:space="preserve">, от </w:t>
      </w:r>
      <w:r w:rsidR="0084197D" w:rsidRPr="0002459E">
        <w:rPr>
          <w:rFonts w:ascii="Times New Roman" w:hAnsi="Times New Roman" w:cs="Times New Roman"/>
          <w:sz w:val="28"/>
          <w:szCs w:val="28"/>
        </w:rPr>
        <w:t>30 марта</w:t>
      </w:r>
      <w:r w:rsidRPr="0002459E">
        <w:rPr>
          <w:rFonts w:ascii="Times New Roman" w:hAnsi="Times New Roman" w:cs="Times New Roman"/>
          <w:sz w:val="28"/>
          <w:szCs w:val="28"/>
        </w:rPr>
        <w:t xml:space="preserve"> 202</w:t>
      </w:r>
      <w:r w:rsidR="0084197D" w:rsidRPr="0002459E">
        <w:rPr>
          <w:rFonts w:ascii="Times New Roman" w:hAnsi="Times New Roman" w:cs="Times New Roman"/>
          <w:sz w:val="28"/>
          <w:szCs w:val="28"/>
        </w:rPr>
        <w:t>2</w:t>
      </w:r>
      <w:r w:rsidRPr="0002459E">
        <w:rPr>
          <w:rFonts w:ascii="Times New Roman" w:hAnsi="Times New Roman" w:cs="Times New Roman"/>
          <w:sz w:val="28"/>
          <w:szCs w:val="28"/>
        </w:rPr>
        <w:t xml:space="preserve"> г. № </w:t>
      </w:r>
      <w:r w:rsidR="0084197D" w:rsidRPr="0002459E">
        <w:rPr>
          <w:rFonts w:ascii="Times New Roman" w:hAnsi="Times New Roman" w:cs="Times New Roman"/>
          <w:sz w:val="28"/>
          <w:szCs w:val="28"/>
        </w:rPr>
        <w:t>26</w:t>
      </w:r>
      <w:r w:rsidRPr="0002459E">
        <w:rPr>
          <w:rFonts w:ascii="Times New Roman" w:hAnsi="Times New Roman" w:cs="Times New Roman"/>
          <w:sz w:val="28"/>
          <w:szCs w:val="28"/>
        </w:rPr>
        <w:t xml:space="preserve">, </w:t>
      </w:r>
      <w:r w:rsidR="00586149">
        <w:rPr>
          <w:rFonts w:ascii="Times New Roman" w:hAnsi="Times New Roman" w:cs="Times New Roman"/>
          <w:sz w:val="28"/>
          <w:szCs w:val="28"/>
        </w:rPr>
        <w:br/>
      </w:r>
      <w:r w:rsidRPr="0002459E">
        <w:rPr>
          <w:rFonts w:ascii="Times New Roman" w:hAnsi="Times New Roman" w:cs="Times New Roman"/>
          <w:sz w:val="28"/>
          <w:szCs w:val="28"/>
        </w:rPr>
        <w:t xml:space="preserve">от </w:t>
      </w:r>
      <w:r w:rsidR="0084197D" w:rsidRPr="0002459E">
        <w:rPr>
          <w:rFonts w:ascii="Times New Roman" w:hAnsi="Times New Roman" w:cs="Times New Roman"/>
          <w:sz w:val="28"/>
          <w:szCs w:val="28"/>
        </w:rPr>
        <w:t>7 декабря</w:t>
      </w:r>
      <w:r w:rsidRPr="0002459E">
        <w:rPr>
          <w:rFonts w:ascii="Times New Roman" w:hAnsi="Times New Roman" w:cs="Times New Roman"/>
          <w:sz w:val="28"/>
          <w:szCs w:val="28"/>
        </w:rPr>
        <w:t xml:space="preserve"> 202</w:t>
      </w:r>
      <w:r w:rsidR="0084197D" w:rsidRPr="0002459E">
        <w:rPr>
          <w:rFonts w:ascii="Times New Roman" w:hAnsi="Times New Roman" w:cs="Times New Roman"/>
          <w:sz w:val="28"/>
          <w:szCs w:val="28"/>
        </w:rPr>
        <w:t>2</w:t>
      </w:r>
      <w:r w:rsidRPr="0002459E">
        <w:rPr>
          <w:rFonts w:ascii="Times New Roman" w:hAnsi="Times New Roman" w:cs="Times New Roman"/>
          <w:sz w:val="28"/>
          <w:szCs w:val="28"/>
        </w:rPr>
        <w:t xml:space="preserve"> г. № </w:t>
      </w:r>
      <w:r w:rsidR="0084197D" w:rsidRPr="0002459E">
        <w:rPr>
          <w:rFonts w:ascii="Times New Roman" w:hAnsi="Times New Roman" w:cs="Times New Roman"/>
          <w:sz w:val="28"/>
          <w:szCs w:val="28"/>
        </w:rPr>
        <w:t>125</w:t>
      </w:r>
      <w:r w:rsidRPr="0002459E">
        <w:rPr>
          <w:rFonts w:ascii="Times New Roman" w:hAnsi="Times New Roman" w:cs="Times New Roman"/>
          <w:sz w:val="28"/>
          <w:szCs w:val="28"/>
        </w:rPr>
        <w:t xml:space="preserve">, от </w:t>
      </w:r>
      <w:r w:rsidR="0002459E" w:rsidRPr="0002459E">
        <w:rPr>
          <w:rFonts w:ascii="Times New Roman" w:hAnsi="Times New Roman" w:cs="Times New Roman"/>
          <w:sz w:val="28"/>
          <w:szCs w:val="28"/>
        </w:rPr>
        <w:t>31 октября</w:t>
      </w:r>
      <w:r w:rsidRPr="0002459E">
        <w:rPr>
          <w:rFonts w:ascii="Times New Roman" w:hAnsi="Times New Roman" w:cs="Times New Roman"/>
          <w:sz w:val="28"/>
          <w:szCs w:val="28"/>
        </w:rPr>
        <w:t xml:space="preserve"> 202</w:t>
      </w:r>
      <w:r w:rsidR="0084197D" w:rsidRPr="0002459E">
        <w:rPr>
          <w:rFonts w:ascii="Times New Roman" w:hAnsi="Times New Roman" w:cs="Times New Roman"/>
          <w:sz w:val="28"/>
          <w:szCs w:val="28"/>
        </w:rPr>
        <w:t xml:space="preserve">3 г. № </w:t>
      </w:r>
      <w:r w:rsidR="0002459E" w:rsidRPr="0002459E">
        <w:rPr>
          <w:rFonts w:ascii="Times New Roman" w:hAnsi="Times New Roman" w:cs="Times New Roman"/>
          <w:sz w:val="28"/>
          <w:szCs w:val="28"/>
        </w:rPr>
        <w:t>168</w:t>
      </w:r>
      <w:r w:rsidRPr="0002459E">
        <w:rPr>
          <w:rFonts w:ascii="Times New Roman" w:hAnsi="Times New Roman" w:cs="Times New Roman"/>
          <w:sz w:val="28"/>
          <w:szCs w:val="28"/>
        </w:rPr>
        <w:t xml:space="preserve">, от </w:t>
      </w:r>
      <w:r w:rsidR="0002459E" w:rsidRPr="0002459E">
        <w:rPr>
          <w:rFonts w:ascii="Times New Roman" w:hAnsi="Times New Roman" w:cs="Times New Roman"/>
          <w:sz w:val="28"/>
          <w:szCs w:val="28"/>
        </w:rPr>
        <w:t>20 марта</w:t>
      </w:r>
      <w:r w:rsidRPr="0002459E">
        <w:rPr>
          <w:rFonts w:ascii="Times New Roman" w:hAnsi="Times New Roman" w:cs="Times New Roman"/>
          <w:sz w:val="28"/>
          <w:szCs w:val="28"/>
        </w:rPr>
        <w:t xml:space="preserve"> 202</w:t>
      </w:r>
      <w:r w:rsidR="0002459E" w:rsidRPr="0002459E">
        <w:rPr>
          <w:rFonts w:ascii="Times New Roman" w:hAnsi="Times New Roman" w:cs="Times New Roman"/>
          <w:sz w:val="28"/>
          <w:szCs w:val="28"/>
        </w:rPr>
        <w:t>4</w:t>
      </w:r>
      <w:r w:rsidRPr="0002459E">
        <w:rPr>
          <w:rFonts w:ascii="Times New Roman" w:hAnsi="Times New Roman" w:cs="Times New Roman"/>
          <w:sz w:val="28"/>
          <w:szCs w:val="28"/>
        </w:rPr>
        <w:t xml:space="preserve"> г. № </w:t>
      </w:r>
      <w:r w:rsidR="0002459E" w:rsidRPr="0002459E">
        <w:rPr>
          <w:rFonts w:ascii="Times New Roman" w:hAnsi="Times New Roman" w:cs="Times New Roman"/>
          <w:sz w:val="28"/>
          <w:szCs w:val="28"/>
        </w:rPr>
        <w:t>45</w:t>
      </w:r>
      <w:r w:rsidRPr="0002459E">
        <w:rPr>
          <w:rFonts w:ascii="Times New Roman" w:hAnsi="Times New Roman" w:cs="Times New Roman"/>
          <w:sz w:val="28"/>
          <w:szCs w:val="28"/>
        </w:rPr>
        <w:t xml:space="preserve">, </w:t>
      </w:r>
      <w:r w:rsidR="0002459E" w:rsidRPr="0002459E">
        <w:rPr>
          <w:rFonts w:ascii="Times New Roman" w:hAnsi="Times New Roman" w:cs="Times New Roman"/>
          <w:sz w:val="28"/>
          <w:szCs w:val="28"/>
        </w:rPr>
        <w:t>от 3 июля</w:t>
      </w:r>
      <w:r w:rsidRPr="0002459E">
        <w:rPr>
          <w:rFonts w:ascii="Times New Roman" w:hAnsi="Times New Roman" w:cs="Times New Roman"/>
          <w:sz w:val="28"/>
          <w:szCs w:val="28"/>
        </w:rPr>
        <w:t xml:space="preserve"> 202</w:t>
      </w:r>
      <w:r w:rsidR="0002459E" w:rsidRPr="0002459E">
        <w:rPr>
          <w:rFonts w:ascii="Times New Roman" w:hAnsi="Times New Roman" w:cs="Times New Roman"/>
          <w:sz w:val="28"/>
          <w:szCs w:val="28"/>
        </w:rPr>
        <w:t>4</w:t>
      </w:r>
      <w:r w:rsidRPr="0002459E">
        <w:rPr>
          <w:rFonts w:ascii="Times New Roman" w:hAnsi="Times New Roman" w:cs="Times New Roman"/>
          <w:sz w:val="28"/>
          <w:szCs w:val="28"/>
        </w:rPr>
        <w:t xml:space="preserve"> г. № </w:t>
      </w:r>
      <w:r w:rsidR="0002459E" w:rsidRPr="0002459E">
        <w:rPr>
          <w:rFonts w:ascii="Times New Roman" w:hAnsi="Times New Roman" w:cs="Times New Roman"/>
          <w:sz w:val="28"/>
          <w:szCs w:val="28"/>
        </w:rPr>
        <w:t>98</w:t>
      </w:r>
      <w:r w:rsidRPr="0002459E">
        <w:rPr>
          <w:rFonts w:ascii="Times New Roman" w:hAnsi="Times New Roman" w:cs="Times New Roman"/>
          <w:sz w:val="28"/>
          <w:szCs w:val="28"/>
        </w:rPr>
        <w:t xml:space="preserve"> </w:t>
      </w:r>
      <w:r w:rsidR="00744F80" w:rsidRPr="0002459E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</w:t>
      </w:r>
      <w:r w:rsidR="00744F80" w:rsidRPr="00744F80">
        <w:rPr>
          <w:rFonts w:ascii="Times New Roman" w:hAnsi="Times New Roman" w:cs="Times New Roman"/>
          <w:sz w:val="28"/>
          <w:szCs w:val="28"/>
        </w:rPr>
        <w:t xml:space="preserve">администрации Белгородского района Белгородской области от 25 декабря 2013 г. № 209 «Об утверждении муниципальной программы «Развитие культуры </w:t>
      </w:r>
      <w:r w:rsidR="00586149">
        <w:rPr>
          <w:rFonts w:ascii="Times New Roman" w:hAnsi="Times New Roman" w:cs="Times New Roman"/>
          <w:sz w:val="28"/>
          <w:szCs w:val="28"/>
        </w:rPr>
        <w:br/>
      </w:r>
      <w:r w:rsidR="00744F80" w:rsidRPr="00744F80">
        <w:rPr>
          <w:rFonts w:ascii="Times New Roman" w:hAnsi="Times New Roman" w:cs="Times New Roman"/>
          <w:sz w:val="28"/>
          <w:szCs w:val="28"/>
        </w:rPr>
        <w:t>и художественного творчества Белгородского района»</w:t>
      </w:r>
      <w:r w:rsidR="00744F80">
        <w:rPr>
          <w:rFonts w:ascii="Times New Roman" w:hAnsi="Times New Roman" w:cs="Times New Roman"/>
          <w:sz w:val="28"/>
          <w:szCs w:val="28"/>
        </w:rPr>
        <w:t>.</w:t>
      </w:r>
    </w:p>
    <w:p w:rsidR="00284230" w:rsidRPr="00622E8B" w:rsidRDefault="00284230" w:rsidP="00284230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E8B">
        <w:rPr>
          <w:rFonts w:ascii="Times New Roman" w:hAnsi="Times New Roman" w:cs="Times New Roman"/>
          <w:sz w:val="28"/>
          <w:szCs w:val="28"/>
        </w:rPr>
        <w:t>5.</w:t>
      </w:r>
      <w:r w:rsidRPr="00622E8B">
        <w:rPr>
          <w:rFonts w:ascii="Times New Roman" w:hAnsi="Times New Roman" w:cs="Times New Roman"/>
          <w:sz w:val="28"/>
          <w:szCs w:val="28"/>
        </w:rPr>
        <w:tab/>
        <w:t>О</w:t>
      </w:r>
      <w:r w:rsidRPr="00622E8B">
        <w:rPr>
          <w:rFonts w:ascii="Times New Roman" w:hAnsi="Times New Roman" w:cs="Times New Roman"/>
          <w:sz w:val="28"/>
          <w:szCs w:val="28"/>
          <w:lang w:val="x-none"/>
        </w:rPr>
        <w:t>публиковать</w:t>
      </w:r>
      <w:r w:rsidRPr="00622E8B">
        <w:rPr>
          <w:rFonts w:ascii="Times New Roman" w:hAnsi="Times New Roman" w:cs="Times New Roman"/>
          <w:sz w:val="28"/>
          <w:szCs w:val="28"/>
        </w:rPr>
        <w:t xml:space="preserve"> </w:t>
      </w:r>
      <w:r w:rsidRPr="00622E8B">
        <w:rPr>
          <w:rFonts w:ascii="Times New Roman" w:hAnsi="Times New Roman" w:cs="Times New Roman"/>
          <w:sz w:val="28"/>
          <w:szCs w:val="28"/>
          <w:lang w:val="x-none"/>
        </w:rPr>
        <w:t>настоящее постановление в газете</w:t>
      </w:r>
      <w:r w:rsidRPr="00622E8B">
        <w:rPr>
          <w:rFonts w:ascii="Times New Roman" w:hAnsi="Times New Roman" w:cs="Times New Roman"/>
          <w:sz w:val="28"/>
          <w:szCs w:val="28"/>
        </w:rPr>
        <w:t xml:space="preserve"> </w:t>
      </w:r>
      <w:r w:rsidRPr="00622E8B">
        <w:rPr>
          <w:rFonts w:ascii="Times New Roman" w:hAnsi="Times New Roman" w:cs="Times New Roman"/>
          <w:sz w:val="28"/>
          <w:szCs w:val="28"/>
          <w:lang w:val="x-none"/>
        </w:rPr>
        <w:t xml:space="preserve">«Знамя» </w:t>
      </w:r>
      <w:r w:rsidRPr="00622E8B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622E8B">
        <w:rPr>
          <w:rFonts w:ascii="Times New Roman" w:hAnsi="Times New Roman" w:cs="Times New Roman"/>
          <w:sz w:val="28"/>
          <w:szCs w:val="28"/>
          <w:lang w:val="x-none"/>
        </w:rPr>
        <w:t>и разместить на официальном сайте органов местного самоуправления муниципального района «Белгородский район» Белгородской области</w:t>
      </w:r>
      <w:r w:rsidRPr="00622E8B">
        <w:rPr>
          <w:rFonts w:ascii="Times New Roman" w:hAnsi="Times New Roman" w:cs="Times New Roman"/>
          <w:sz w:val="28"/>
          <w:szCs w:val="28"/>
        </w:rPr>
        <w:t xml:space="preserve"> (</w:t>
      </w:r>
      <w:hyperlink r:id="rId8" w:history="1">
        <w:r w:rsidRPr="0002459E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https://belgorodskij-r31.gosweb.gosuslugi.ru/</w:t>
        </w:r>
      </w:hyperlink>
      <w:r w:rsidRPr="0002459E">
        <w:rPr>
          <w:rFonts w:ascii="Times New Roman" w:hAnsi="Times New Roman" w:cs="Times New Roman"/>
          <w:sz w:val="28"/>
          <w:szCs w:val="28"/>
        </w:rPr>
        <w:t>)</w:t>
      </w:r>
      <w:r w:rsidRPr="00622E8B">
        <w:rPr>
          <w:rFonts w:ascii="Times New Roman" w:hAnsi="Times New Roman" w:cs="Times New Roman"/>
          <w:sz w:val="28"/>
          <w:szCs w:val="28"/>
        </w:rPr>
        <w:t>.</w:t>
      </w:r>
    </w:p>
    <w:p w:rsidR="00284230" w:rsidRPr="00622E8B" w:rsidRDefault="00284230" w:rsidP="00284230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E8B">
        <w:rPr>
          <w:rFonts w:ascii="Times New Roman" w:hAnsi="Times New Roman" w:cs="Times New Roman"/>
          <w:sz w:val="28"/>
          <w:szCs w:val="28"/>
        </w:rPr>
        <w:t>6.</w:t>
      </w:r>
      <w:r w:rsidRPr="00622E8B">
        <w:rPr>
          <w:rFonts w:ascii="Times New Roman" w:hAnsi="Times New Roman" w:cs="Times New Roman"/>
          <w:sz w:val="28"/>
          <w:szCs w:val="28"/>
        </w:rPr>
        <w:tab/>
        <w:t xml:space="preserve">Контроль за исполнением настоящего постановления возложить                 на комитет </w:t>
      </w:r>
      <w:r w:rsidR="00ED45C8">
        <w:rPr>
          <w:rFonts w:ascii="Times New Roman" w:hAnsi="Times New Roman" w:cs="Times New Roman"/>
          <w:sz w:val="28"/>
          <w:szCs w:val="28"/>
        </w:rPr>
        <w:t>социальной политики</w:t>
      </w:r>
      <w:r w:rsidRPr="00622E8B">
        <w:rPr>
          <w:rFonts w:ascii="Times New Roman" w:hAnsi="Times New Roman" w:cs="Times New Roman"/>
          <w:sz w:val="28"/>
          <w:szCs w:val="28"/>
        </w:rPr>
        <w:t xml:space="preserve"> администрации Белгородского района Белгородской области (</w:t>
      </w:r>
      <w:r w:rsidR="00ED45C8">
        <w:rPr>
          <w:rFonts w:ascii="Times New Roman" w:hAnsi="Times New Roman" w:cs="Times New Roman"/>
          <w:sz w:val="28"/>
          <w:szCs w:val="28"/>
        </w:rPr>
        <w:t>Малышева М.Д</w:t>
      </w:r>
      <w:r w:rsidRPr="00622E8B">
        <w:rPr>
          <w:rFonts w:ascii="Times New Roman" w:hAnsi="Times New Roman" w:cs="Times New Roman"/>
          <w:sz w:val="28"/>
          <w:szCs w:val="28"/>
        </w:rPr>
        <w:t>.).</w:t>
      </w:r>
    </w:p>
    <w:p w:rsidR="00284230" w:rsidRPr="00622E8B" w:rsidRDefault="00284230" w:rsidP="00284230">
      <w:pPr>
        <w:tabs>
          <w:tab w:val="left" w:pos="993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E8B">
        <w:rPr>
          <w:rFonts w:ascii="Times New Roman" w:hAnsi="Times New Roman" w:cs="Times New Roman"/>
          <w:sz w:val="28"/>
          <w:szCs w:val="28"/>
        </w:rPr>
        <w:t>Информацию о ходе исполнения постановления представлять ежегодно                к 12 апреля начиная с 2026 года, об исполнении – к 12 апреля 2031 года.</w:t>
      </w:r>
    </w:p>
    <w:p w:rsidR="00284230" w:rsidRPr="00622E8B" w:rsidRDefault="00284230" w:rsidP="00284230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</w:r>
      <w:r w:rsidRPr="00622E8B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1 января 2025 года.</w:t>
      </w:r>
    </w:p>
    <w:p w:rsidR="00284230" w:rsidRPr="00622E8B" w:rsidRDefault="00284230" w:rsidP="00284230">
      <w:pPr>
        <w:tabs>
          <w:tab w:val="left" w:pos="993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284230" w:rsidRPr="00622E8B" w:rsidRDefault="00284230" w:rsidP="00284230">
      <w:pPr>
        <w:tabs>
          <w:tab w:val="left" w:pos="993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284230" w:rsidRPr="00622E8B" w:rsidRDefault="00284230" w:rsidP="00284230">
      <w:pPr>
        <w:tabs>
          <w:tab w:val="left" w:pos="993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78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284230" w:rsidRPr="00622E8B" w:rsidTr="00284230">
        <w:tc>
          <w:tcPr>
            <w:tcW w:w="4814" w:type="dxa"/>
          </w:tcPr>
          <w:p w:rsidR="00284230" w:rsidRPr="00622E8B" w:rsidRDefault="00284230" w:rsidP="00284230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2E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администрации </w:t>
            </w:r>
          </w:p>
          <w:p w:rsidR="00284230" w:rsidRPr="00622E8B" w:rsidRDefault="00284230" w:rsidP="00284230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2E8B"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Белгородского района</w:t>
            </w:r>
          </w:p>
        </w:tc>
        <w:tc>
          <w:tcPr>
            <w:tcW w:w="4967" w:type="dxa"/>
          </w:tcPr>
          <w:p w:rsidR="00284230" w:rsidRPr="00622E8B" w:rsidRDefault="00284230" w:rsidP="00284230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4230" w:rsidRPr="00622E8B" w:rsidRDefault="00284230" w:rsidP="00284230">
            <w:pPr>
              <w:spacing w:line="0" w:lineRule="atLeast"/>
              <w:ind w:righ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2E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А.П. Куташова</w:t>
            </w:r>
          </w:p>
        </w:tc>
      </w:tr>
    </w:tbl>
    <w:p w:rsidR="00284230" w:rsidRPr="00622E8B" w:rsidRDefault="00284230" w:rsidP="0028423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284230" w:rsidRPr="00622E8B" w:rsidRDefault="00284230" w:rsidP="0028423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284230" w:rsidRPr="00622E8B" w:rsidRDefault="00284230" w:rsidP="0028423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284230" w:rsidRPr="00220DE0" w:rsidRDefault="00284230" w:rsidP="009319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E2F6C" w:rsidRPr="00220DE0" w:rsidRDefault="00931942" w:rsidP="00ED45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0DE0">
        <w:rPr>
          <w:rFonts w:ascii="Times New Roman" w:hAnsi="Times New Roman" w:cs="Times New Roman"/>
          <w:sz w:val="26"/>
          <w:szCs w:val="26"/>
        </w:rPr>
        <w:tab/>
      </w:r>
    </w:p>
    <w:p w:rsidR="008E2F6C" w:rsidRDefault="008E2F6C" w:rsidP="005E6E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2F6C" w:rsidRDefault="008E2F6C" w:rsidP="005E6E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2F6C" w:rsidRDefault="008E2F6C" w:rsidP="005E6E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2F6C" w:rsidRDefault="008E2F6C" w:rsidP="005E6E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2F6C" w:rsidRDefault="008E2F6C" w:rsidP="005E6E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2F6C" w:rsidRDefault="008E2F6C" w:rsidP="005E6E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2F6C" w:rsidRDefault="008E2F6C" w:rsidP="005E6E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2F6C" w:rsidRDefault="008E2F6C" w:rsidP="005E6E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2F6C" w:rsidRDefault="008E2F6C" w:rsidP="005E6E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2F6C" w:rsidRDefault="008E2F6C" w:rsidP="005E6E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2F6C" w:rsidRDefault="008E2F6C" w:rsidP="005E6E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2F6C" w:rsidRDefault="008E2F6C" w:rsidP="005E6E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2F6C" w:rsidRPr="00A97C28" w:rsidRDefault="008E2F6C" w:rsidP="005E6E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5A67" w:rsidRPr="00622E8B" w:rsidRDefault="00F25A67" w:rsidP="00F25A67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622E8B">
        <w:rPr>
          <w:rFonts w:ascii="Times New Roman" w:hAnsi="Times New Roman" w:cs="Times New Roman"/>
          <w:b/>
          <w:sz w:val="28"/>
          <w:szCs w:val="28"/>
        </w:rPr>
        <w:t xml:space="preserve">УТВЕРЖДЕНА </w:t>
      </w:r>
    </w:p>
    <w:p w:rsidR="00F25A67" w:rsidRPr="00622E8B" w:rsidRDefault="00F25A67" w:rsidP="00F25A67">
      <w:pPr>
        <w:spacing w:after="0" w:line="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22E8B">
        <w:rPr>
          <w:rFonts w:ascii="Times New Roman" w:hAnsi="Times New Roman" w:cs="Times New Roman"/>
          <w:b/>
          <w:sz w:val="28"/>
          <w:szCs w:val="28"/>
        </w:rPr>
        <w:t>постановлением администрации</w:t>
      </w:r>
    </w:p>
    <w:p w:rsidR="00F25A67" w:rsidRPr="00622E8B" w:rsidRDefault="00F25A67" w:rsidP="00F25A67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E8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Белгородского района</w:t>
      </w:r>
    </w:p>
    <w:p w:rsidR="00F25A67" w:rsidRPr="00622E8B" w:rsidRDefault="00F25A67" w:rsidP="00F25A67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E8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от «___» _____ 2024 г. № ___</w:t>
      </w:r>
    </w:p>
    <w:p w:rsidR="00220DE0" w:rsidRPr="00AE17DD" w:rsidRDefault="00220DE0" w:rsidP="00F25A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0DE0" w:rsidRPr="00AE17DD" w:rsidRDefault="00220DE0" w:rsidP="00220DE0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0DE0" w:rsidRPr="00AE17DD" w:rsidRDefault="00220DE0" w:rsidP="00220D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7DD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Белгородского района «Развитие культуры </w:t>
      </w:r>
      <w:r w:rsidR="00A97C28" w:rsidRPr="00AE17DD">
        <w:rPr>
          <w:rFonts w:ascii="Times New Roman" w:hAnsi="Times New Roman" w:cs="Times New Roman"/>
          <w:b/>
          <w:sz w:val="28"/>
          <w:szCs w:val="28"/>
        </w:rPr>
        <w:br/>
      </w:r>
      <w:r w:rsidRPr="00AE17DD">
        <w:rPr>
          <w:rFonts w:ascii="Times New Roman" w:hAnsi="Times New Roman" w:cs="Times New Roman"/>
          <w:b/>
          <w:sz w:val="28"/>
          <w:szCs w:val="28"/>
        </w:rPr>
        <w:t>и художественного творчества</w:t>
      </w:r>
      <w:r w:rsidR="00A97C28" w:rsidRPr="00AE17DD">
        <w:rPr>
          <w:rFonts w:ascii="Times New Roman" w:hAnsi="Times New Roman" w:cs="Times New Roman"/>
          <w:b/>
          <w:sz w:val="28"/>
          <w:szCs w:val="28"/>
        </w:rPr>
        <w:t xml:space="preserve"> Белгородского района</w:t>
      </w:r>
      <w:r w:rsidRPr="00AE17DD">
        <w:rPr>
          <w:rFonts w:ascii="Times New Roman" w:hAnsi="Times New Roman" w:cs="Times New Roman"/>
          <w:b/>
          <w:sz w:val="28"/>
          <w:szCs w:val="28"/>
        </w:rPr>
        <w:t>»</w:t>
      </w:r>
    </w:p>
    <w:p w:rsidR="00AE17DD" w:rsidRPr="00A97C28" w:rsidRDefault="00AE17DD" w:rsidP="00220DE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E17DD" w:rsidRDefault="00AE17DD" w:rsidP="00F25A67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E8B">
        <w:rPr>
          <w:rFonts w:ascii="Times New Roman" w:hAnsi="Times New Roman" w:cs="Times New Roman"/>
          <w:b/>
          <w:sz w:val="28"/>
          <w:szCs w:val="28"/>
        </w:rPr>
        <w:t xml:space="preserve">1. Приоритеты и цели муниципальной политики в сфере реализации муниципальной программы Белгородского района </w:t>
      </w:r>
      <w:r w:rsidR="00F25A67" w:rsidRPr="00AE17DD">
        <w:rPr>
          <w:rFonts w:ascii="Times New Roman" w:hAnsi="Times New Roman" w:cs="Times New Roman"/>
          <w:b/>
          <w:sz w:val="28"/>
          <w:szCs w:val="28"/>
        </w:rPr>
        <w:t xml:space="preserve">«Развитие культуры </w:t>
      </w:r>
      <w:r w:rsidR="00F25A67" w:rsidRPr="00AE17DD">
        <w:rPr>
          <w:rFonts w:ascii="Times New Roman" w:hAnsi="Times New Roman" w:cs="Times New Roman"/>
          <w:b/>
          <w:sz w:val="28"/>
          <w:szCs w:val="28"/>
        </w:rPr>
        <w:br/>
        <w:t>и художественного творчества Белгородского района»</w:t>
      </w:r>
    </w:p>
    <w:p w:rsidR="00F25A67" w:rsidRPr="00622E8B" w:rsidRDefault="00F25A67" w:rsidP="00AE17DD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4C81" w:rsidRPr="00A97C28" w:rsidRDefault="00174C81" w:rsidP="00220DE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24A47" w:rsidRPr="00F25A67" w:rsidRDefault="00424A47" w:rsidP="00220D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5A67">
        <w:rPr>
          <w:rFonts w:ascii="Times New Roman" w:hAnsi="Times New Roman" w:cs="Times New Roman"/>
          <w:b/>
          <w:sz w:val="28"/>
          <w:szCs w:val="28"/>
        </w:rPr>
        <w:t>1.</w:t>
      </w:r>
      <w:r w:rsidR="00F25A67" w:rsidRPr="00F25A67">
        <w:rPr>
          <w:rFonts w:ascii="Times New Roman" w:hAnsi="Times New Roman" w:cs="Times New Roman"/>
          <w:b/>
          <w:sz w:val="28"/>
          <w:szCs w:val="28"/>
        </w:rPr>
        <w:t>1.</w:t>
      </w:r>
      <w:r w:rsidRPr="00F25A67">
        <w:rPr>
          <w:rFonts w:ascii="Times New Roman" w:hAnsi="Times New Roman" w:cs="Times New Roman"/>
          <w:b/>
          <w:sz w:val="28"/>
          <w:szCs w:val="28"/>
        </w:rPr>
        <w:t xml:space="preserve"> Оценка текущего состояния сферы культуры Белгородского района</w:t>
      </w:r>
    </w:p>
    <w:p w:rsidR="00AF0441" w:rsidRDefault="00AF0441" w:rsidP="00AF044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F0441" w:rsidRDefault="00AF0441" w:rsidP="00AF044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03B9A" w:rsidRDefault="00A03B9A" w:rsidP="00A03B9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6D750D">
        <w:rPr>
          <w:rFonts w:ascii="Times New Roman" w:hAnsi="Times New Roman" w:cs="Times New Roman"/>
          <w:sz w:val="28"/>
          <w:szCs w:val="28"/>
        </w:rPr>
        <w:t xml:space="preserve">В 24 городских и сельских поселениях Белгородского района работает </w:t>
      </w:r>
      <w:r>
        <w:rPr>
          <w:rFonts w:ascii="Times New Roman" w:hAnsi="Times New Roman" w:cs="Times New Roman"/>
          <w:sz w:val="28"/>
          <w:szCs w:val="28"/>
        </w:rPr>
        <w:br/>
        <w:t>92</w:t>
      </w:r>
      <w:r w:rsidRPr="006D750D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D750D"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Pr="00A23BD2">
        <w:rPr>
          <w:rFonts w:ascii="Times New Roman" w:hAnsi="Times New Roman"/>
          <w:sz w:val="28"/>
          <w:szCs w:val="28"/>
        </w:rPr>
        <w:t xml:space="preserve"> различных типов, начиная от сельских клубов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A23BD2">
        <w:rPr>
          <w:rFonts w:ascii="Times New Roman" w:hAnsi="Times New Roman"/>
          <w:sz w:val="28"/>
          <w:szCs w:val="28"/>
        </w:rPr>
        <w:t>и домов культуры, специализированных библиотек и детских школ искусств, продолжая многофункциональными культурно-спортивными комплексами.</w:t>
      </w:r>
    </w:p>
    <w:p w:rsidR="00A03B9A" w:rsidRDefault="00A03B9A" w:rsidP="00A03B9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5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D750D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D750D">
        <w:rPr>
          <w:rFonts w:ascii="Times New Roman" w:hAnsi="Times New Roman" w:cs="Times New Roman"/>
          <w:sz w:val="28"/>
          <w:szCs w:val="28"/>
        </w:rPr>
        <w:t xml:space="preserve"> культурно-досугового типа, 40 библиотек, 7 детских школ искусств. Статус юридического лица имеют </w:t>
      </w:r>
      <w:r>
        <w:rPr>
          <w:rFonts w:ascii="Times New Roman" w:hAnsi="Times New Roman" w:cs="Times New Roman"/>
          <w:sz w:val="28"/>
          <w:szCs w:val="28"/>
        </w:rPr>
        <w:t>11</w:t>
      </w:r>
      <w:r w:rsidR="00586149">
        <w:rPr>
          <w:rFonts w:ascii="Times New Roman" w:hAnsi="Times New Roman" w:cs="Times New Roman"/>
          <w:sz w:val="28"/>
          <w:szCs w:val="28"/>
        </w:rPr>
        <w:t xml:space="preserve"> учреждений культуры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6149">
        <w:rPr>
          <w:rFonts w:ascii="Times New Roman" w:hAnsi="Times New Roman" w:cs="Times New Roman"/>
          <w:sz w:val="28"/>
          <w:szCs w:val="28"/>
        </w:rPr>
        <w:br/>
      </w:r>
      <w:r w:rsidRPr="006D750D">
        <w:rPr>
          <w:rFonts w:ascii="Times New Roman" w:hAnsi="Times New Roman" w:cs="Times New Roman"/>
          <w:sz w:val="28"/>
          <w:szCs w:val="28"/>
        </w:rPr>
        <w:t xml:space="preserve">и дополнительного образования. </w:t>
      </w:r>
    </w:p>
    <w:p w:rsidR="00A03B9A" w:rsidRDefault="00A03B9A" w:rsidP="00A03B9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2A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Статус «модельный Дом культуры» имеют 3 культурно-досуговых учреждений. </w:t>
      </w:r>
      <w:r w:rsidRPr="00AB0D84">
        <w:rPr>
          <w:rFonts w:ascii="Times New Roman" w:hAnsi="Times New Roman" w:cs="Times New Roman"/>
          <w:color w:val="000000" w:themeColor="text1"/>
          <w:sz w:val="28"/>
          <w:szCs w:val="28"/>
        </w:rPr>
        <w:t>Статус «модельная» имеют 20 библиотек</w:t>
      </w:r>
      <w:r w:rsidRPr="006D750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03B9A" w:rsidRPr="00CB6BDA" w:rsidRDefault="00A03B9A" w:rsidP="00A03B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6B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реализации творческих способностей в клубных учреждениях функционирует 558 клубных формирований </w:t>
      </w:r>
      <w:proofErr w:type="spellStart"/>
      <w:r w:rsidRPr="00CB6BDA">
        <w:rPr>
          <w:rFonts w:ascii="Times New Roman" w:hAnsi="Times New Roman" w:cs="Times New Roman"/>
          <w:color w:val="000000" w:themeColor="text1"/>
          <w:sz w:val="28"/>
          <w:szCs w:val="28"/>
        </w:rPr>
        <w:t>разножанровой</w:t>
      </w:r>
      <w:proofErr w:type="spellEnd"/>
      <w:r w:rsidRPr="00CB6B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направленности, которые посещают 11761 человек, 42 коллектива самодеятельного народного творчества имеют почётное звание «Народный» («Образцовый»), в которых занимаются 678 человек. </w:t>
      </w:r>
    </w:p>
    <w:p w:rsidR="00A03B9A" w:rsidRPr="00B05297" w:rsidRDefault="00A03B9A" w:rsidP="00AE17D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A05E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Библиотечная сеть Белгородского района насчитывает 40 поселенческих библиотек, обеспечивающих доступность жителей к печатным                                                   и периодическим изданиям, а также к информационным ресурсам через сеть Интернет. Книжный фонд библиотек Белгородского района составляет                            294 тыс. экземпляров. Количество читателей, обсуживающихся                                             в библиотеках, - 46,4 тыс. человек. Охват населения района библиотечном обслуживанием в 2024 году составил 25%. За последние три года реализовано </w:t>
      </w:r>
      <w:r w:rsidR="00AC609E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A05E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 проектов, 11 федеральных грантов. Библиотечная сеть участвует                                     </w:t>
      </w:r>
      <w:r w:rsidRPr="00452AE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в реализации Нацпроекта </w:t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«</w:t>
      </w:r>
      <w:r w:rsidRPr="00452AE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Культур</w:t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а»</w:t>
      </w:r>
      <w:r w:rsidRPr="00452AE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по созданию библиотек нового поколения, а также в проекте Российской государственной библиотеки </w:t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«</w:t>
      </w:r>
      <w:r w:rsidRPr="00452AE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Гений места</w:t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»</w:t>
      </w:r>
      <w:r w:rsidRPr="00452AE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</w:t>
      </w:r>
      <w:r w:rsidR="00AC609E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br/>
      </w:r>
      <w:r w:rsidRPr="00452AE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по развитию креативных индустрий. Наличие библиотечной сети, многообразие видов просветительской работы существенно обогащает пул возможностей для реализации жителями Белгородского района своего творческого потенциала </w:t>
      </w:r>
      <w:r w:rsidR="00AC609E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br/>
      </w:r>
      <w:r w:rsidRPr="00452AE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и удовлетворения потребностей в интеллектуальном развитии.</w:t>
      </w:r>
    </w:p>
    <w:p w:rsidR="00A03B9A" w:rsidRDefault="00A03B9A" w:rsidP="00AE17D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50D">
        <w:rPr>
          <w:rFonts w:ascii="Times New Roman" w:hAnsi="Times New Roman" w:cs="Times New Roman"/>
          <w:sz w:val="28"/>
          <w:szCs w:val="28"/>
        </w:rPr>
        <w:t>Музыкально-эстетическое воспитание и развитие детей Белгородского района осуществляется на базе 7 детских школ искусств и 13 выездных классов. Свою деятельность детские школы искусств ведут в 20 населенных пунктах района. Контингент обучающихся детских школ Белгородского района в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6D750D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>
        <w:rPr>
          <w:rFonts w:ascii="Times New Roman" w:hAnsi="Times New Roman" w:cs="Times New Roman"/>
          <w:sz w:val="28"/>
          <w:szCs w:val="28"/>
        </w:rPr>
        <w:t>2062</w:t>
      </w:r>
      <w:r w:rsidRPr="006D750D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D750D">
        <w:rPr>
          <w:rFonts w:ascii="Times New Roman" w:hAnsi="Times New Roman" w:cs="Times New Roman"/>
          <w:sz w:val="28"/>
          <w:szCs w:val="28"/>
        </w:rPr>
        <w:t xml:space="preserve">. Охват детского населения района эстетическим образованием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D75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13,5</w:t>
      </w:r>
      <w:r w:rsidRPr="006D750D">
        <w:rPr>
          <w:rFonts w:ascii="Times New Roman" w:hAnsi="Times New Roman" w:cs="Times New Roman"/>
          <w:sz w:val="28"/>
          <w:szCs w:val="28"/>
        </w:rPr>
        <w:t xml:space="preserve"> % обучающихся от общего числа учащихся в средних общеобразовательных школах Белгородского района с 1 по 9 класс.</w:t>
      </w:r>
    </w:p>
    <w:p w:rsidR="00A03B9A" w:rsidRPr="008E4309" w:rsidRDefault="00A03B9A" w:rsidP="00AE17D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4309">
        <w:rPr>
          <w:rFonts w:ascii="Times New Roman" w:hAnsi="Times New Roman" w:cs="Times New Roman"/>
          <w:sz w:val="28"/>
          <w:szCs w:val="28"/>
        </w:rPr>
        <w:t>На территории Белгородского района расположено 117 объектов культурного наследия, включен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8E4309">
        <w:rPr>
          <w:rFonts w:ascii="Times New Roman" w:hAnsi="Times New Roman" w:cs="Times New Roman"/>
          <w:sz w:val="28"/>
          <w:szCs w:val="28"/>
        </w:rPr>
        <w:t xml:space="preserve">ых в Единый государственный реестр объектов культурного наследия (памятников истории и культуры) народов Российской Федерации. Из них: 62 памятника воинской славы, 52 археологии, </w:t>
      </w:r>
      <w:r>
        <w:rPr>
          <w:rFonts w:ascii="Times New Roman" w:hAnsi="Times New Roman" w:cs="Times New Roman"/>
          <w:sz w:val="28"/>
          <w:szCs w:val="28"/>
        </w:rPr>
        <w:br/>
      </w:r>
      <w:r w:rsidRPr="008E4309">
        <w:rPr>
          <w:rFonts w:ascii="Times New Roman" w:hAnsi="Times New Roman" w:cs="Times New Roman"/>
          <w:sz w:val="28"/>
          <w:szCs w:val="28"/>
        </w:rPr>
        <w:t>3 архитектуры.</w:t>
      </w:r>
    </w:p>
    <w:p w:rsidR="00A03B9A" w:rsidRPr="002030BA" w:rsidRDefault="00A03B9A" w:rsidP="00AE17DD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30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реализации национального проекта «Культура» </w:t>
      </w:r>
      <w:r w:rsidRPr="002030BA">
        <w:rPr>
          <w:rFonts w:ascii="Times New Roman" w:hAnsi="Times New Roman" w:cs="Times New Roman"/>
          <w:sz w:val="28"/>
          <w:szCs w:val="28"/>
        </w:rPr>
        <w:t xml:space="preserve">организовано </w:t>
      </w:r>
      <w:proofErr w:type="spellStart"/>
      <w:r w:rsidRPr="002030BA">
        <w:rPr>
          <w:rFonts w:ascii="Times New Roman" w:hAnsi="Times New Roman" w:cs="Times New Roman"/>
          <w:sz w:val="28"/>
          <w:szCs w:val="28"/>
        </w:rPr>
        <w:t>внестационарное</w:t>
      </w:r>
      <w:proofErr w:type="spellEnd"/>
      <w:r w:rsidRPr="002030BA">
        <w:rPr>
          <w:rFonts w:ascii="Times New Roman" w:hAnsi="Times New Roman" w:cs="Times New Roman"/>
          <w:sz w:val="28"/>
          <w:szCs w:val="28"/>
        </w:rPr>
        <w:t xml:space="preserve"> обслуживание жителей Белгородского района, в населенные пункты и микрорайоны ИЖС, где не имеется учреждений культуры.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2030BA">
        <w:rPr>
          <w:rFonts w:ascii="Times New Roman" w:hAnsi="Times New Roman" w:cs="Times New Roman"/>
          <w:sz w:val="28"/>
          <w:szCs w:val="28"/>
        </w:rPr>
        <w:t xml:space="preserve"> Для организации </w:t>
      </w:r>
      <w:proofErr w:type="spellStart"/>
      <w:r w:rsidRPr="002030BA">
        <w:rPr>
          <w:rFonts w:ascii="Times New Roman" w:hAnsi="Times New Roman" w:cs="Times New Roman"/>
          <w:sz w:val="28"/>
          <w:szCs w:val="28"/>
        </w:rPr>
        <w:t>внестационарного</w:t>
      </w:r>
      <w:proofErr w:type="spellEnd"/>
      <w:r w:rsidRPr="002030BA">
        <w:rPr>
          <w:rFonts w:ascii="Times New Roman" w:hAnsi="Times New Roman" w:cs="Times New Roman"/>
          <w:sz w:val="28"/>
          <w:szCs w:val="28"/>
        </w:rPr>
        <w:t xml:space="preserve"> обслуживания населенных пунктов Белгородского района функционирует передвижной культурный центр Белгородского района (Автоклуб). Он включает в себя сцену-</w:t>
      </w:r>
      <w:proofErr w:type="spellStart"/>
      <w:r w:rsidRPr="002030BA">
        <w:rPr>
          <w:rFonts w:ascii="Times New Roman" w:hAnsi="Times New Roman" w:cs="Times New Roman"/>
          <w:sz w:val="28"/>
          <w:szCs w:val="28"/>
        </w:rPr>
        <w:t>трансформер</w:t>
      </w:r>
      <w:proofErr w:type="spellEnd"/>
      <w:r w:rsidRPr="002030BA">
        <w:rPr>
          <w:rFonts w:ascii="Times New Roman" w:hAnsi="Times New Roman" w:cs="Times New Roman"/>
          <w:sz w:val="28"/>
          <w:szCs w:val="28"/>
        </w:rPr>
        <w:t xml:space="preserve">, звуковое, световое и мультимедийное оборудование с автономным источником электроэнергии, который </w:t>
      </w:r>
      <w:r w:rsidR="00586149">
        <w:rPr>
          <w:rFonts w:ascii="Times New Roman" w:hAnsi="Times New Roman" w:cs="Times New Roman"/>
          <w:sz w:val="28"/>
          <w:szCs w:val="28"/>
        </w:rPr>
        <w:t>позволяет проводить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0BA">
        <w:rPr>
          <w:rFonts w:ascii="Times New Roman" w:hAnsi="Times New Roman" w:cs="Times New Roman"/>
          <w:sz w:val="28"/>
          <w:szCs w:val="28"/>
        </w:rPr>
        <w:t xml:space="preserve">на любой доступной для проезда территории. Мини-концертный </w:t>
      </w:r>
      <w:r w:rsidR="00586149" w:rsidRPr="002030BA">
        <w:rPr>
          <w:rFonts w:ascii="Times New Roman" w:hAnsi="Times New Roman" w:cs="Times New Roman"/>
          <w:sz w:val="28"/>
          <w:szCs w:val="28"/>
        </w:rPr>
        <w:t xml:space="preserve">зал </w:t>
      </w:r>
      <w:r w:rsidR="00586149">
        <w:rPr>
          <w:rFonts w:ascii="Times New Roman" w:hAnsi="Times New Roman" w:cs="Times New Roman"/>
          <w:sz w:val="28"/>
          <w:szCs w:val="28"/>
        </w:rPr>
        <w:t>на</w:t>
      </w:r>
      <w:r w:rsidRPr="002030BA">
        <w:rPr>
          <w:rFonts w:ascii="Times New Roman" w:hAnsi="Times New Roman" w:cs="Times New Roman"/>
          <w:sz w:val="28"/>
          <w:szCs w:val="28"/>
        </w:rPr>
        <w:t xml:space="preserve"> колесах позволяет обеспечить к</w:t>
      </w:r>
      <w:r w:rsidR="00586149">
        <w:rPr>
          <w:rFonts w:ascii="Times New Roman" w:hAnsi="Times New Roman" w:cs="Times New Roman"/>
          <w:sz w:val="28"/>
          <w:szCs w:val="28"/>
        </w:rPr>
        <w:t>ультурно-досуговую деятельность</w:t>
      </w:r>
      <w:r w:rsidRPr="002030BA">
        <w:rPr>
          <w:rFonts w:ascii="Times New Roman" w:hAnsi="Times New Roman" w:cs="Times New Roman"/>
          <w:sz w:val="28"/>
          <w:szCs w:val="28"/>
        </w:rPr>
        <w:t xml:space="preserve"> в самых отдаленных сельских территориях круглый год.</w:t>
      </w:r>
    </w:p>
    <w:p w:rsidR="00A03B9A" w:rsidRPr="002030BA" w:rsidRDefault="00A03B9A" w:rsidP="00AE17D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30BA">
        <w:rPr>
          <w:rFonts w:ascii="Times New Roman" w:hAnsi="Times New Roman" w:cs="Times New Roman"/>
          <w:sz w:val="28"/>
          <w:szCs w:val="28"/>
        </w:rPr>
        <w:t>Для обеспечения жителей библиотечными услугами функционирует передвижной комплекс информационно-библиотечного обслуживания населения (</w:t>
      </w:r>
      <w:proofErr w:type="spellStart"/>
      <w:r w:rsidRPr="002030BA">
        <w:rPr>
          <w:rFonts w:ascii="Times New Roman" w:hAnsi="Times New Roman" w:cs="Times New Roman"/>
          <w:sz w:val="28"/>
          <w:szCs w:val="28"/>
        </w:rPr>
        <w:t>Библиобус</w:t>
      </w:r>
      <w:proofErr w:type="spellEnd"/>
      <w:r w:rsidRPr="002030BA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A03B9A" w:rsidRPr="002030BA" w:rsidRDefault="00A03B9A" w:rsidP="00AE17DD">
      <w:pPr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030BA">
        <w:rPr>
          <w:rFonts w:ascii="Times New Roman" w:hAnsi="Times New Roman" w:cs="Times New Roman"/>
          <w:sz w:val="28"/>
          <w:szCs w:val="28"/>
        </w:rPr>
        <w:t xml:space="preserve">В рамках федерального проекта «Культурная среда» национального проекта «Культура» при поддержке Федерального фонда социальной                                и экономической поддержки отечественной кинематографии открыто                                и успешно функционируют 3 кинозала: в Майской районном Дворце культуры, </w:t>
      </w:r>
      <w:proofErr w:type="spellStart"/>
      <w:r w:rsidRPr="002030BA">
        <w:rPr>
          <w:rFonts w:ascii="Times New Roman" w:hAnsi="Times New Roman" w:cs="Times New Roman"/>
          <w:sz w:val="28"/>
          <w:szCs w:val="28"/>
        </w:rPr>
        <w:t>Разуменском</w:t>
      </w:r>
      <w:proofErr w:type="spellEnd"/>
      <w:r w:rsidRPr="002030BA">
        <w:rPr>
          <w:rFonts w:ascii="Times New Roman" w:hAnsi="Times New Roman" w:cs="Times New Roman"/>
          <w:sz w:val="28"/>
          <w:szCs w:val="28"/>
        </w:rPr>
        <w:t xml:space="preserve"> центре культурного развития им. И.Д. Елисе</w:t>
      </w:r>
      <w:r>
        <w:rPr>
          <w:rFonts w:ascii="Times New Roman" w:hAnsi="Times New Roman" w:cs="Times New Roman"/>
          <w:sz w:val="28"/>
          <w:szCs w:val="28"/>
        </w:rPr>
        <w:t xml:space="preserve">ева                           </w:t>
      </w:r>
      <w:r>
        <w:rPr>
          <w:rFonts w:ascii="Times New Roman" w:hAnsi="Times New Roman" w:cs="Times New Roman"/>
          <w:sz w:val="28"/>
          <w:szCs w:val="28"/>
        </w:rPr>
        <w:br/>
        <w:t xml:space="preserve">и </w:t>
      </w:r>
      <w:r w:rsidRPr="002030BA">
        <w:rPr>
          <w:rFonts w:ascii="Times New Roman" w:hAnsi="Times New Roman" w:cs="Times New Roman"/>
          <w:sz w:val="28"/>
          <w:szCs w:val="28"/>
        </w:rPr>
        <w:t>Центре культурного развития п. Октябрьский.</w:t>
      </w:r>
    </w:p>
    <w:p w:rsidR="00A03B9A" w:rsidRPr="002030BA" w:rsidRDefault="00A03B9A" w:rsidP="00AE17D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30BA">
        <w:rPr>
          <w:rFonts w:ascii="Times New Roman" w:hAnsi="Times New Roman" w:cs="Times New Roman"/>
          <w:sz w:val="28"/>
          <w:szCs w:val="28"/>
        </w:rPr>
        <w:t>Одним из ключевых направлений отрас</w:t>
      </w:r>
      <w:r w:rsidR="00586149">
        <w:rPr>
          <w:rFonts w:ascii="Times New Roman" w:hAnsi="Times New Roman" w:cs="Times New Roman"/>
          <w:sz w:val="28"/>
          <w:szCs w:val="28"/>
        </w:rPr>
        <w:t xml:space="preserve">ли в целом является выявление </w:t>
      </w:r>
      <w:r w:rsidR="00586149">
        <w:rPr>
          <w:rFonts w:ascii="Times New Roman" w:hAnsi="Times New Roman" w:cs="Times New Roman"/>
          <w:sz w:val="28"/>
          <w:szCs w:val="28"/>
        </w:rPr>
        <w:br/>
      </w:r>
      <w:r w:rsidRPr="002030BA">
        <w:rPr>
          <w:rFonts w:ascii="Times New Roman" w:hAnsi="Times New Roman" w:cs="Times New Roman"/>
          <w:sz w:val="28"/>
          <w:szCs w:val="28"/>
        </w:rPr>
        <w:t xml:space="preserve">и поддержка творчески одаренных детей и молодежи. В целях поощрения                       и поддержки одаренных детей района, повышения интереса обучающихся детских школ искусств Белгородского района к музыкальному искусству                       и развитию высокого профессионального исполнительского </w:t>
      </w:r>
      <w:proofErr w:type="gramStart"/>
      <w:r w:rsidR="00F82B38" w:rsidRPr="002030BA">
        <w:rPr>
          <w:rFonts w:ascii="Times New Roman" w:hAnsi="Times New Roman" w:cs="Times New Roman"/>
          <w:sz w:val="28"/>
          <w:szCs w:val="28"/>
        </w:rPr>
        <w:t xml:space="preserve">мастерства,  </w:t>
      </w:r>
      <w:r w:rsidRPr="002030B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2030BA">
        <w:rPr>
          <w:rFonts w:ascii="Times New Roman" w:hAnsi="Times New Roman" w:cs="Times New Roman"/>
          <w:sz w:val="28"/>
          <w:szCs w:val="28"/>
        </w:rPr>
        <w:t xml:space="preserve">                           а также роста кадрового потенциала в отрасли культуры, с 2013 года учреждена премия главы администрации Белгородского района «Одарённость Белгородского района».</w:t>
      </w:r>
      <w:r>
        <w:rPr>
          <w:rFonts w:ascii="Times New Roman" w:hAnsi="Times New Roman" w:cs="Times New Roman"/>
          <w:sz w:val="28"/>
          <w:szCs w:val="28"/>
        </w:rPr>
        <w:t xml:space="preserve">  В период с 2013 по 2024 год включительно поддержку получили 99 талантливых учеников.</w:t>
      </w:r>
    </w:p>
    <w:p w:rsidR="00B125DC" w:rsidRPr="00AC609E" w:rsidRDefault="0010796B" w:rsidP="00B125DC">
      <w:pPr>
        <w:tabs>
          <w:tab w:val="left" w:pos="284"/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A03B9A" w:rsidRPr="0073615A">
        <w:rPr>
          <w:rFonts w:ascii="Times New Roman" w:hAnsi="Times New Roman" w:cs="Times New Roman"/>
          <w:sz w:val="28"/>
          <w:szCs w:val="28"/>
        </w:rPr>
        <w:t xml:space="preserve">Ведущую роль в дальнейшем совершенствовании работы учреждений культуры </w:t>
      </w:r>
      <w:r w:rsidR="00A03B9A">
        <w:rPr>
          <w:rFonts w:ascii="Times New Roman" w:hAnsi="Times New Roman" w:cs="Times New Roman"/>
          <w:sz w:val="28"/>
          <w:szCs w:val="28"/>
        </w:rPr>
        <w:t xml:space="preserve">Белгородского </w:t>
      </w:r>
      <w:r w:rsidR="00A03B9A" w:rsidRPr="0073615A">
        <w:rPr>
          <w:rFonts w:ascii="Times New Roman" w:hAnsi="Times New Roman" w:cs="Times New Roman"/>
          <w:sz w:val="28"/>
          <w:szCs w:val="28"/>
        </w:rPr>
        <w:t>района играет их кадровый состав, постоянное повышение его образовательного уровня через систему повышения квалификации специалистов.</w:t>
      </w:r>
      <w:r w:rsidR="00A03B9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03B9A">
        <w:rPr>
          <w:rFonts w:ascii="Times New Roman" w:hAnsi="Times New Roman" w:cs="Times New Roman"/>
          <w:sz w:val="28"/>
          <w:szCs w:val="28"/>
        </w:rPr>
        <w:t>С</w:t>
      </w:r>
      <w:r w:rsidR="00A03B9A" w:rsidRPr="00F42979">
        <w:rPr>
          <w:rFonts w:ascii="Times New Roman" w:hAnsi="Times New Roman" w:cs="Times New Roman"/>
          <w:sz w:val="28"/>
          <w:szCs w:val="28"/>
        </w:rPr>
        <w:t>пециалисты учреждений культуры Белгородского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3B9A" w:rsidRPr="00F42979">
        <w:rPr>
          <w:rFonts w:ascii="Times New Roman" w:hAnsi="Times New Roman" w:cs="Times New Roman"/>
          <w:sz w:val="28"/>
          <w:szCs w:val="28"/>
        </w:rPr>
        <w:t xml:space="preserve">района не только оказывают услуги населению, но и трудятся </w:t>
      </w:r>
      <w:r w:rsidR="00AC609E">
        <w:rPr>
          <w:rFonts w:ascii="Times New Roman" w:hAnsi="Times New Roman" w:cs="Times New Roman"/>
          <w:sz w:val="28"/>
          <w:szCs w:val="28"/>
        </w:rPr>
        <w:br/>
      </w:r>
      <w:r w:rsidR="00A03B9A" w:rsidRPr="00F42979">
        <w:rPr>
          <w:rFonts w:ascii="Times New Roman" w:hAnsi="Times New Roman" w:cs="Times New Roman"/>
          <w:sz w:val="28"/>
          <w:szCs w:val="28"/>
        </w:rPr>
        <w:t>на узнаваемость, привлекательность и продвижение нашего муниципалитета.</w:t>
      </w:r>
      <w:r w:rsidR="00A03B9A">
        <w:rPr>
          <w:rFonts w:ascii="Times New Roman" w:hAnsi="Times New Roman"/>
          <w:sz w:val="26"/>
          <w:szCs w:val="26"/>
        </w:rPr>
        <w:tab/>
      </w:r>
      <w:r w:rsidR="00AC609E">
        <w:rPr>
          <w:rFonts w:ascii="Times New Roman" w:hAnsi="Times New Roman"/>
          <w:sz w:val="26"/>
          <w:szCs w:val="26"/>
        </w:rPr>
        <w:tab/>
      </w:r>
      <w:r w:rsidR="00B125DC" w:rsidRPr="00586149">
        <w:rPr>
          <w:rFonts w:ascii="Times New Roman" w:hAnsi="Times New Roman"/>
          <w:sz w:val="28"/>
          <w:szCs w:val="28"/>
        </w:rPr>
        <w:t>Наличие богатого уникального историко</w:t>
      </w:r>
      <w:r w:rsidR="00B125DC" w:rsidRPr="00586149">
        <w:rPr>
          <w:rFonts w:ascii="Times New Roman" w:hAnsi="Times New Roman"/>
          <w:bCs/>
          <w:sz w:val="28"/>
          <w:szCs w:val="28"/>
        </w:rPr>
        <w:t>-</w:t>
      </w:r>
      <w:r w:rsidR="00B125DC" w:rsidRPr="00586149">
        <w:rPr>
          <w:rFonts w:ascii="Times New Roman" w:hAnsi="Times New Roman"/>
          <w:sz w:val="28"/>
          <w:szCs w:val="28"/>
        </w:rPr>
        <w:t xml:space="preserve">культурного наследия Белгородского района, сформированная система охраны памятников истории </w:t>
      </w:r>
      <w:r w:rsidR="00B125DC" w:rsidRPr="00586149">
        <w:rPr>
          <w:rFonts w:ascii="Times New Roman" w:hAnsi="Times New Roman"/>
          <w:sz w:val="28"/>
          <w:szCs w:val="28"/>
        </w:rPr>
        <w:br/>
        <w:t xml:space="preserve">и культуры на муниципальном уровне, составляющего основу для создания уникального имиджа Белгородского района и конкурентоспособного туристического продукта. </w:t>
      </w:r>
    </w:p>
    <w:p w:rsidR="00B125DC" w:rsidRPr="00586149" w:rsidRDefault="00B125DC" w:rsidP="00B125DC">
      <w:pPr>
        <w:tabs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586149">
        <w:rPr>
          <w:rFonts w:ascii="Times New Roman" w:hAnsi="Times New Roman"/>
          <w:sz w:val="28"/>
          <w:szCs w:val="28"/>
        </w:rPr>
        <w:t xml:space="preserve">На территории муниципального района «Белгородский район» Белгородской области находится 115 объектов культурного наследия, включенных в Единый государственный реестр объектов культурного наследия (памятников истории </w:t>
      </w:r>
      <w:r w:rsidRPr="00586149">
        <w:rPr>
          <w:rFonts w:ascii="Times New Roman" w:hAnsi="Times New Roman"/>
          <w:sz w:val="28"/>
          <w:szCs w:val="28"/>
        </w:rPr>
        <w:br/>
        <w:t>и культуры) народов Российской Федерации. Объекты культурного наследия представлены основными типологическими группами:</w:t>
      </w:r>
    </w:p>
    <w:p w:rsidR="00B125DC" w:rsidRPr="00586149" w:rsidRDefault="00B125DC" w:rsidP="00B125DC">
      <w:pPr>
        <w:tabs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586149">
        <w:rPr>
          <w:rFonts w:ascii="Times New Roman" w:hAnsi="Times New Roman"/>
          <w:sz w:val="28"/>
          <w:szCs w:val="28"/>
        </w:rPr>
        <w:t>- воинской славы – 60, на 17 из них предусмотрено горение «Вечного огня»;</w:t>
      </w:r>
    </w:p>
    <w:p w:rsidR="00B125DC" w:rsidRPr="00586149" w:rsidRDefault="00B125DC" w:rsidP="00B125DC">
      <w:pPr>
        <w:tabs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586149">
        <w:rPr>
          <w:rFonts w:ascii="Times New Roman" w:hAnsi="Times New Roman"/>
          <w:sz w:val="28"/>
          <w:szCs w:val="28"/>
        </w:rPr>
        <w:t>- археологии – 52;</w:t>
      </w:r>
    </w:p>
    <w:p w:rsidR="00B125DC" w:rsidRPr="00586149" w:rsidRDefault="00B125DC" w:rsidP="00B125DC">
      <w:pPr>
        <w:tabs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586149">
        <w:rPr>
          <w:rFonts w:ascii="Times New Roman" w:hAnsi="Times New Roman"/>
          <w:sz w:val="28"/>
          <w:szCs w:val="28"/>
        </w:rPr>
        <w:t>- архитектуры – 3.</w:t>
      </w:r>
    </w:p>
    <w:p w:rsidR="00B125DC" w:rsidRPr="00586149" w:rsidRDefault="00B125DC" w:rsidP="00B125DC">
      <w:pPr>
        <w:tabs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586149">
        <w:rPr>
          <w:rFonts w:ascii="Times New Roman" w:hAnsi="Times New Roman"/>
          <w:sz w:val="28"/>
          <w:szCs w:val="28"/>
        </w:rPr>
        <w:t>Объектов культурного наследия Федерального зна</w:t>
      </w:r>
      <w:r w:rsidR="003A52BE">
        <w:rPr>
          <w:rFonts w:ascii="Times New Roman" w:hAnsi="Times New Roman"/>
          <w:sz w:val="28"/>
          <w:szCs w:val="28"/>
        </w:rPr>
        <w:t xml:space="preserve">чения – 53 (52 археологии, </w:t>
      </w:r>
      <w:r w:rsidRPr="00586149">
        <w:rPr>
          <w:rFonts w:ascii="Times New Roman" w:hAnsi="Times New Roman"/>
          <w:sz w:val="28"/>
          <w:szCs w:val="28"/>
        </w:rPr>
        <w:t xml:space="preserve">1 воинской славы), регионального значения – 57, местного значения – 5. </w:t>
      </w:r>
    </w:p>
    <w:p w:rsidR="00B125DC" w:rsidRPr="00586149" w:rsidRDefault="00B125DC" w:rsidP="00B125DC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6149">
        <w:rPr>
          <w:rFonts w:ascii="Times New Roman" w:hAnsi="Times New Roman"/>
          <w:sz w:val="28"/>
          <w:szCs w:val="28"/>
        </w:rPr>
        <w:t xml:space="preserve">На территории Белгородского района 164 выявленных объекта                       (159 памятника археологии, 3 памятника архитектуры и градостроительства, </w:t>
      </w:r>
      <w:r w:rsidRPr="00586149">
        <w:rPr>
          <w:rFonts w:ascii="Times New Roman" w:hAnsi="Times New Roman"/>
          <w:sz w:val="28"/>
          <w:szCs w:val="28"/>
        </w:rPr>
        <w:br/>
        <w:t>2 памятника воинской славы).</w:t>
      </w:r>
    </w:p>
    <w:p w:rsidR="00B125DC" w:rsidRPr="00586149" w:rsidRDefault="00A03B9A" w:rsidP="00B125DC">
      <w:pPr>
        <w:pStyle w:val="ConsPlusNormal"/>
        <w:widowControl/>
        <w:tabs>
          <w:tab w:val="left" w:pos="284"/>
          <w:tab w:val="left" w:pos="720"/>
          <w:tab w:val="left" w:pos="1134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6149">
        <w:rPr>
          <w:rFonts w:ascii="Times New Roman" w:hAnsi="Times New Roman"/>
          <w:sz w:val="28"/>
          <w:szCs w:val="28"/>
        </w:rPr>
        <w:tab/>
      </w:r>
      <w:r w:rsidR="00B125DC" w:rsidRPr="00586149">
        <w:rPr>
          <w:rFonts w:ascii="Times New Roman" w:hAnsi="Times New Roman"/>
          <w:sz w:val="28"/>
          <w:szCs w:val="28"/>
        </w:rPr>
        <w:t xml:space="preserve">Одними из самых интересных достопримечательностей в Белгородском районе являются: «Дом </w:t>
      </w:r>
      <w:proofErr w:type="spellStart"/>
      <w:r w:rsidR="00B125DC" w:rsidRPr="00586149">
        <w:rPr>
          <w:rFonts w:ascii="Times New Roman" w:hAnsi="Times New Roman"/>
          <w:sz w:val="28"/>
          <w:szCs w:val="28"/>
        </w:rPr>
        <w:t>Мухановых</w:t>
      </w:r>
      <w:proofErr w:type="spellEnd"/>
      <w:r w:rsidR="00B125DC" w:rsidRPr="00586149">
        <w:rPr>
          <w:rFonts w:ascii="Times New Roman" w:hAnsi="Times New Roman"/>
          <w:sz w:val="28"/>
          <w:szCs w:val="28"/>
        </w:rPr>
        <w:t xml:space="preserve">» 1902 года постройки в селе Весёлая Лопань </w:t>
      </w:r>
      <w:r w:rsidR="00B125DC" w:rsidRPr="00586149">
        <w:rPr>
          <w:rFonts w:ascii="Times New Roman" w:hAnsi="Times New Roman"/>
          <w:sz w:val="28"/>
          <w:szCs w:val="28"/>
        </w:rPr>
        <w:br/>
        <w:t xml:space="preserve">и памятник архитектуры 1775 года постройки – храм святителя Николая Чудотворца в селе Никольское. </w:t>
      </w:r>
    </w:p>
    <w:p w:rsidR="00B125DC" w:rsidRPr="00586149" w:rsidRDefault="00A03B9A" w:rsidP="00B125DC">
      <w:pPr>
        <w:pStyle w:val="ConsPlusNormal"/>
        <w:widowControl/>
        <w:tabs>
          <w:tab w:val="left" w:pos="284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6149">
        <w:rPr>
          <w:rFonts w:ascii="Times New Roman" w:hAnsi="Times New Roman" w:cs="Times New Roman"/>
          <w:sz w:val="28"/>
          <w:szCs w:val="28"/>
        </w:rPr>
        <w:tab/>
      </w:r>
      <w:r w:rsidRPr="00586149">
        <w:rPr>
          <w:rFonts w:ascii="Times New Roman" w:hAnsi="Times New Roman" w:cs="Times New Roman"/>
          <w:sz w:val="28"/>
          <w:szCs w:val="28"/>
        </w:rPr>
        <w:tab/>
      </w:r>
      <w:r w:rsidR="00B125DC" w:rsidRPr="00586149">
        <w:rPr>
          <w:rFonts w:ascii="Times New Roman" w:hAnsi="Times New Roman" w:cs="Times New Roman"/>
          <w:sz w:val="28"/>
          <w:szCs w:val="28"/>
        </w:rPr>
        <w:t>Развитая сеть библиотек, обеспечивающих доступ жителей Белгородского района к печатным и периодическим изданиям, а также к информационным ресурсам, доступным через сеть Интернет, наличие возможностей для интеллектуального развития жителей Белгородского района.</w:t>
      </w:r>
    </w:p>
    <w:p w:rsidR="00B125DC" w:rsidRPr="00586149" w:rsidRDefault="00A03B9A" w:rsidP="00B125DC">
      <w:pPr>
        <w:tabs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586149">
        <w:rPr>
          <w:rFonts w:ascii="Times New Roman" w:hAnsi="Times New Roman"/>
          <w:sz w:val="28"/>
          <w:szCs w:val="28"/>
        </w:rPr>
        <w:tab/>
      </w:r>
      <w:r w:rsidR="00B125DC" w:rsidRPr="00586149">
        <w:rPr>
          <w:rFonts w:ascii="Times New Roman" w:hAnsi="Times New Roman"/>
          <w:sz w:val="28"/>
          <w:szCs w:val="28"/>
        </w:rPr>
        <w:t>Книжный фонд библиотек Белгородского района составляет</w:t>
      </w:r>
      <w:r w:rsidR="00B125DC" w:rsidRPr="00586149">
        <w:rPr>
          <w:rFonts w:ascii="Times New Roman" w:hAnsi="Times New Roman"/>
          <w:color w:val="FFFFFF"/>
          <w:sz w:val="28"/>
          <w:szCs w:val="28"/>
        </w:rPr>
        <w:t>1</w:t>
      </w:r>
      <w:r w:rsidR="00B125DC" w:rsidRPr="00586149">
        <w:rPr>
          <w:rFonts w:ascii="Times New Roman" w:hAnsi="Times New Roman"/>
          <w:sz w:val="28"/>
          <w:szCs w:val="28"/>
        </w:rPr>
        <w:t>–</w:t>
      </w:r>
      <w:r w:rsidR="00B125DC" w:rsidRPr="00586149">
        <w:rPr>
          <w:rFonts w:ascii="Times New Roman" w:hAnsi="Times New Roman"/>
          <w:color w:val="FFFFFF"/>
          <w:sz w:val="28"/>
          <w:szCs w:val="28"/>
        </w:rPr>
        <w:t>1</w:t>
      </w:r>
      <w:r w:rsidR="00040233" w:rsidRPr="00040233">
        <w:rPr>
          <w:rFonts w:ascii="Times New Roman" w:hAnsi="Times New Roman"/>
          <w:sz w:val="28"/>
          <w:szCs w:val="28"/>
        </w:rPr>
        <w:t>293635</w:t>
      </w:r>
      <w:r w:rsidR="00B125DC" w:rsidRPr="00040233">
        <w:rPr>
          <w:rFonts w:ascii="Times New Roman" w:hAnsi="Times New Roman"/>
          <w:sz w:val="28"/>
          <w:szCs w:val="28"/>
        </w:rPr>
        <w:t xml:space="preserve"> </w:t>
      </w:r>
      <w:r w:rsidR="00B125DC" w:rsidRPr="00586149">
        <w:rPr>
          <w:rFonts w:ascii="Times New Roman" w:hAnsi="Times New Roman"/>
          <w:sz w:val="28"/>
          <w:szCs w:val="28"/>
        </w:rPr>
        <w:t>экземпляров.</w:t>
      </w:r>
    </w:p>
    <w:p w:rsidR="00B125DC" w:rsidRPr="00586149" w:rsidRDefault="00A03B9A" w:rsidP="00B125D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586149">
        <w:rPr>
          <w:rFonts w:ascii="Times New Roman" w:hAnsi="Times New Roman"/>
          <w:bCs/>
          <w:sz w:val="28"/>
          <w:szCs w:val="28"/>
        </w:rPr>
        <w:tab/>
      </w:r>
      <w:r w:rsidRPr="00586149">
        <w:rPr>
          <w:rFonts w:ascii="Times New Roman" w:hAnsi="Times New Roman"/>
          <w:bCs/>
          <w:sz w:val="28"/>
          <w:szCs w:val="28"/>
        </w:rPr>
        <w:tab/>
      </w:r>
      <w:r w:rsidR="00B125DC" w:rsidRPr="00586149">
        <w:rPr>
          <w:rFonts w:ascii="Times New Roman" w:hAnsi="Times New Roman"/>
          <w:bCs/>
          <w:sz w:val="28"/>
          <w:szCs w:val="28"/>
        </w:rPr>
        <w:t xml:space="preserve">Наличие многопрофильной сети учреждений культуры, многообразие видов культурных благ и, соответственно, возможностей для реализации жителями </w:t>
      </w:r>
      <w:r w:rsidR="00B125DC" w:rsidRPr="00586149">
        <w:rPr>
          <w:rFonts w:ascii="Times New Roman" w:eastAsia="Times New Roman" w:hAnsi="Times New Roman"/>
          <w:sz w:val="28"/>
          <w:szCs w:val="28"/>
          <w:lang w:eastAsia="ru-RU"/>
        </w:rPr>
        <w:t>Белгородского</w:t>
      </w:r>
      <w:r w:rsidR="00B125DC" w:rsidRPr="00586149">
        <w:rPr>
          <w:rFonts w:ascii="Times New Roman" w:hAnsi="Times New Roman"/>
          <w:bCs/>
          <w:sz w:val="28"/>
          <w:szCs w:val="28"/>
        </w:rPr>
        <w:t xml:space="preserve"> района своего творческого потенциала и удовлетворения потребностей в услугах культуры и интеллектуальном развитии.</w:t>
      </w:r>
    </w:p>
    <w:p w:rsidR="00B125DC" w:rsidRPr="00586149" w:rsidRDefault="00A03B9A" w:rsidP="00B125DC">
      <w:pPr>
        <w:widowControl w:val="0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586149">
        <w:rPr>
          <w:rFonts w:ascii="Times New Roman" w:hAnsi="Times New Roman"/>
          <w:bCs/>
          <w:sz w:val="28"/>
          <w:szCs w:val="28"/>
        </w:rPr>
        <w:tab/>
      </w:r>
      <w:r w:rsidRPr="00586149">
        <w:rPr>
          <w:rFonts w:ascii="Times New Roman" w:hAnsi="Times New Roman"/>
          <w:bCs/>
          <w:sz w:val="28"/>
          <w:szCs w:val="28"/>
        </w:rPr>
        <w:tab/>
      </w:r>
      <w:r w:rsidR="00B125DC" w:rsidRPr="00586149">
        <w:rPr>
          <w:rFonts w:ascii="Times New Roman" w:hAnsi="Times New Roman"/>
          <w:bCs/>
          <w:sz w:val="28"/>
          <w:szCs w:val="28"/>
        </w:rPr>
        <w:t xml:space="preserve">Накопленный культурно-исторический потенциал </w:t>
      </w:r>
      <w:r w:rsidR="00B125DC" w:rsidRPr="00586149">
        <w:rPr>
          <w:rFonts w:ascii="Times New Roman" w:eastAsia="Times New Roman" w:hAnsi="Times New Roman"/>
          <w:sz w:val="28"/>
          <w:szCs w:val="28"/>
          <w:lang w:eastAsia="ru-RU"/>
        </w:rPr>
        <w:t>Белгородского</w:t>
      </w:r>
      <w:r w:rsidR="00B125DC" w:rsidRPr="00586149">
        <w:rPr>
          <w:rFonts w:ascii="Times New Roman" w:hAnsi="Times New Roman"/>
          <w:bCs/>
          <w:sz w:val="28"/>
          <w:szCs w:val="28"/>
        </w:rPr>
        <w:t xml:space="preserve"> района позволяет рассматривать его в качестве базы для формирования узнаваемого бренда</w:t>
      </w:r>
      <w:r w:rsidR="00B125DC" w:rsidRPr="00586149">
        <w:rPr>
          <w:rFonts w:ascii="Times New Roman" w:eastAsia="Times New Roman" w:hAnsi="Times New Roman"/>
          <w:sz w:val="28"/>
          <w:szCs w:val="28"/>
          <w:lang w:eastAsia="ru-RU"/>
        </w:rPr>
        <w:t xml:space="preserve"> Белгородского</w:t>
      </w:r>
      <w:r w:rsidR="00B125DC" w:rsidRPr="00586149">
        <w:rPr>
          <w:rFonts w:ascii="Times New Roman" w:hAnsi="Times New Roman"/>
          <w:bCs/>
          <w:sz w:val="28"/>
          <w:szCs w:val="28"/>
        </w:rPr>
        <w:t xml:space="preserve"> района.</w:t>
      </w:r>
    </w:p>
    <w:p w:rsidR="00B125DC" w:rsidRPr="00586149" w:rsidRDefault="00A03B9A" w:rsidP="00B125DC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586149">
        <w:rPr>
          <w:rFonts w:ascii="Times New Roman" w:hAnsi="Times New Roman"/>
          <w:bCs/>
          <w:sz w:val="28"/>
          <w:szCs w:val="28"/>
        </w:rPr>
        <w:tab/>
      </w:r>
      <w:r w:rsidRPr="00586149">
        <w:rPr>
          <w:rFonts w:ascii="Times New Roman" w:hAnsi="Times New Roman"/>
          <w:bCs/>
          <w:sz w:val="28"/>
          <w:szCs w:val="28"/>
        </w:rPr>
        <w:tab/>
      </w:r>
      <w:r w:rsidR="00B125DC" w:rsidRPr="00586149">
        <w:rPr>
          <w:rFonts w:ascii="Times New Roman" w:hAnsi="Times New Roman"/>
          <w:bCs/>
          <w:sz w:val="28"/>
          <w:szCs w:val="28"/>
        </w:rPr>
        <w:t>Проведенная в последние годы реформа муниципальных учреждений, реализуемая в рамках Федерального закона от 08.05.2010 № 83-ФЗ «</w:t>
      </w:r>
      <w:r w:rsidR="00B125DC" w:rsidRPr="005861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 внесении изменений в отдельные законодательные акты Российской Федерации в связи</w:t>
      </w:r>
      <w:r w:rsidR="00B125DC" w:rsidRPr="005861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  <w:t>с совершенствованием правового положения государственных (муниципальных) учреждений»</w:t>
      </w:r>
      <w:r w:rsidR="00B125DC" w:rsidRPr="00586149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B125DC" w:rsidRPr="00586149">
        <w:rPr>
          <w:rFonts w:ascii="Times New Roman" w:hAnsi="Times New Roman"/>
          <w:bCs/>
          <w:sz w:val="28"/>
          <w:szCs w:val="28"/>
        </w:rPr>
        <w:t xml:space="preserve"> изменила систему отношений между органами местного самоуправления и подведомственными учреждениями, создав стимулы </w:t>
      </w:r>
      <w:r w:rsidR="00B125DC" w:rsidRPr="00586149">
        <w:rPr>
          <w:rFonts w:ascii="Times New Roman" w:hAnsi="Times New Roman"/>
          <w:bCs/>
          <w:sz w:val="28"/>
          <w:szCs w:val="28"/>
        </w:rPr>
        <w:br/>
        <w:t xml:space="preserve">для повышения эффективности функционирования муниципальных учреждений, расширения перечня предоставляемых ими платных услуг, разработки и реализации ими собственных стратегий развития, с целью повышения качества предоставляемых услуг и обеспечения финансовой устойчивости. </w:t>
      </w:r>
    </w:p>
    <w:p w:rsidR="00B125DC" w:rsidRPr="00586149" w:rsidRDefault="00A03B9A" w:rsidP="00B125DC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586149">
        <w:rPr>
          <w:rFonts w:ascii="Times New Roman" w:hAnsi="Times New Roman"/>
          <w:bCs/>
          <w:sz w:val="28"/>
          <w:szCs w:val="28"/>
        </w:rPr>
        <w:tab/>
      </w:r>
      <w:r w:rsidRPr="00586149">
        <w:rPr>
          <w:rFonts w:ascii="Times New Roman" w:hAnsi="Times New Roman"/>
          <w:bCs/>
          <w:sz w:val="28"/>
          <w:szCs w:val="28"/>
        </w:rPr>
        <w:tab/>
      </w:r>
      <w:r w:rsidR="00B125DC" w:rsidRPr="00586149">
        <w:rPr>
          <w:rFonts w:ascii="Times New Roman" w:hAnsi="Times New Roman"/>
          <w:bCs/>
          <w:sz w:val="28"/>
          <w:szCs w:val="28"/>
        </w:rPr>
        <w:t xml:space="preserve">Информатизация отрасли, которая включает в </w:t>
      </w:r>
      <w:proofErr w:type="spellStart"/>
      <w:r w:rsidR="00B125DC" w:rsidRPr="00586149">
        <w:rPr>
          <w:rFonts w:ascii="Times New Roman" w:hAnsi="Times New Roman"/>
          <w:bCs/>
          <w:sz w:val="28"/>
          <w:szCs w:val="28"/>
        </w:rPr>
        <w:t>т.ч</w:t>
      </w:r>
      <w:proofErr w:type="spellEnd"/>
      <w:r w:rsidR="00B125DC" w:rsidRPr="00586149">
        <w:rPr>
          <w:rFonts w:ascii="Times New Roman" w:hAnsi="Times New Roman"/>
          <w:bCs/>
          <w:sz w:val="28"/>
          <w:szCs w:val="28"/>
        </w:rPr>
        <w:t>. перевод в электронную форму библиотечных фондов и каталогов, что позволит сделать их более доступными для населения, обеспечить их сохранность для будущих поколений. Также в рамках этого направления создаются Интернет-сайты учреждений культуры, которые должны стать эффективным средством информирования населения и продвижения услуг учреждений.</w:t>
      </w:r>
    </w:p>
    <w:p w:rsidR="00B125DC" w:rsidRPr="00586149" w:rsidRDefault="00A03B9A" w:rsidP="00B125DC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586149">
        <w:rPr>
          <w:rFonts w:ascii="Times New Roman" w:hAnsi="Times New Roman"/>
          <w:bCs/>
          <w:sz w:val="28"/>
          <w:szCs w:val="28"/>
        </w:rPr>
        <w:tab/>
      </w:r>
      <w:r w:rsidRPr="00586149">
        <w:rPr>
          <w:rFonts w:ascii="Times New Roman" w:hAnsi="Times New Roman"/>
          <w:bCs/>
          <w:sz w:val="28"/>
          <w:szCs w:val="28"/>
        </w:rPr>
        <w:tab/>
      </w:r>
      <w:r w:rsidR="00B125DC" w:rsidRPr="00586149">
        <w:rPr>
          <w:rFonts w:ascii="Times New Roman" w:hAnsi="Times New Roman"/>
          <w:bCs/>
          <w:sz w:val="28"/>
          <w:szCs w:val="28"/>
        </w:rPr>
        <w:t xml:space="preserve">Разработка административных регламентов муниципальных функций </w:t>
      </w:r>
      <w:r w:rsidR="00B125DC" w:rsidRPr="00586149">
        <w:rPr>
          <w:rFonts w:ascii="Times New Roman" w:hAnsi="Times New Roman"/>
          <w:bCs/>
          <w:sz w:val="28"/>
          <w:szCs w:val="28"/>
        </w:rPr>
        <w:br/>
        <w:t>и услуг в значительной степени упростила административные процедуры, обеспечила прозрачность для населения принятия решения по важным для жителей</w:t>
      </w:r>
      <w:r w:rsidR="0010796B">
        <w:rPr>
          <w:rFonts w:ascii="Times New Roman" w:hAnsi="Times New Roman"/>
          <w:bCs/>
          <w:sz w:val="28"/>
          <w:szCs w:val="28"/>
        </w:rPr>
        <w:t xml:space="preserve"> вопросам </w:t>
      </w:r>
      <w:r w:rsidR="00B125DC" w:rsidRPr="00586149">
        <w:rPr>
          <w:rFonts w:ascii="Times New Roman" w:hAnsi="Times New Roman"/>
          <w:bCs/>
          <w:sz w:val="28"/>
          <w:szCs w:val="28"/>
        </w:rPr>
        <w:t xml:space="preserve">в сфере культуры. </w:t>
      </w:r>
    </w:p>
    <w:p w:rsidR="00B125DC" w:rsidRPr="00586149" w:rsidRDefault="00B125DC" w:rsidP="00B125DC">
      <w:pPr>
        <w:pStyle w:val="ConsPlusNormal"/>
        <w:widowControl/>
        <w:tabs>
          <w:tab w:val="left" w:pos="284"/>
        </w:tabs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49">
        <w:rPr>
          <w:rFonts w:ascii="Times New Roman" w:hAnsi="Times New Roman" w:cs="Times New Roman"/>
          <w:bCs/>
          <w:sz w:val="28"/>
          <w:szCs w:val="28"/>
        </w:rPr>
        <w:t xml:space="preserve">Вместе с тем, ситуация в сфере культуры характеризуется следующими проблемами, создающими препятствия для ее дальнейшего развития: </w:t>
      </w:r>
    </w:p>
    <w:p w:rsidR="00B125DC" w:rsidRPr="00586149" w:rsidRDefault="00B125DC" w:rsidP="00B125DC">
      <w:pPr>
        <w:pStyle w:val="ConsPlusNormal"/>
        <w:widowControl/>
        <w:numPr>
          <w:ilvl w:val="0"/>
          <w:numId w:val="2"/>
        </w:numPr>
        <w:tabs>
          <w:tab w:val="left" w:pos="284"/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6149">
        <w:rPr>
          <w:rFonts w:ascii="Times New Roman" w:hAnsi="Times New Roman" w:cs="Times New Roman"/>
          <w:sz w:val="28"/>
          <w:szCs w:val="28"/>
        </w:rPr>
        <w:t xml:space="preserve">Трудности в обеспечении равных условий доступа к достижениям культуры, в первую очередь для жителей малонаселенных пунктов, заключаются </w:t>
      </w:r>
      <w:r w:rsidRPr="00586149">
        <w:rPr>
          <w:rFonts w:ascii="Times New Roman" w:hAnsi="Times New Roman" w:cs="Times New Roman"/>
          <w:sz w:val="28"/>
          <w:szCs w:val="28"/>
        </w:rPr>
        <w:br/>
        <w:t>в неравномерном распределении сети учреждений культуры и их недостаточном материально-техническом оснащении. Многие сельские учреждения культурно-досуговой сферы имеют малую вместимость, требуют дополнительного оснащения современным оборудованием.</w:t>
      </w:r>
    </w:p>
    <w:p w:rsidR="00B125DC" w:rsidRPr="00586149" w:rsidRDefault="00B125DC" w:rsidP="00B125DC">
      <w:pPr>
        <w:pStyle w:val="ConsPlusNormal"/>
        <w:widowControl/>
        <w:numPr>
          <w:ilvl w:val="0"/>
          <w:numId w:val="2"/>
        </w:numPr>
        <w:tabs>
          <w:tab w:val="left" w:pos="284"/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6149">
        <w:rPr>
          <w:rFonts w:ascii="Times New Roman" w:hAnsi="Times New Roman" w:cs="Times New Roman"/>
          <w:sz w:val="28"/>
          <w:szCs w:val="28"/>
        </w:rPr>
        <w:t xml:space="preserve">Недостаточная информатизация некоторых типов муниципальных учреждений культуры Белгородского района, ограничивающая </w:t>
      </w:r>
      <w:r w:rsidR="003A52BE">
        <w:rPr>
          <w:rFonts w:ascii="Times New Roman" w:hAnsi="Times New Roman" w:cs="Times New Roman"/>
          <w:sz w:val="28"/>
          <w:szCs w:val="28"/>
        </w:rPr>
        <w:br/>
      </w:r>
      <w:r w:rsidRPr="00586149">
        <w:rPr>
          <w:rFonts w:ascii="Times New Roman" w:hAnsi="Times New Roman" w:cs="Times New Roman"/>
          <w:sz w:val="28"/>
          <w:szCs w:val="28"/>
        </w:rPr>
        <w:t>их коммуникативные возможности.</w:t>
      </w:r>
    </w:p>
    <w:p w:rsidR="00B125DC" w:rsidRPr="00586149" w:rsidRDefault="00B125DC" w:rsidP="00B125DC">
      <w:pPr>
        <w:pStyle w:val="ConsPlusNormal"/>
        <w:widowControl/>
        <w:numPr>
          <w:ilvl w:val="0"/>
          <w:numId w:val="2"/>
        </w:numPr>
        <w:tabs>
          <w:tab w:val="left" w:pos="284"/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6149">
        <w:rPr>
          <w:rFonts w:ascii="Times New Roman" w:hAnsi="Times New Roman" w:cs="Times New Roman"/>
          <w:sz w:val="28"/>
          <w:szCs w:val="28"/>
        </w:rPr>
        <w:t xml:space="preserve">Недостаточная приспособленность муниципальных учреждений отрасли культуры для посещения их и предоставления услуг различным категориям инвалидов (с нарушениями опорно-двигательного аппарата, слуха </w:t>
      </w:r>
      <w:r w:rsidR="003A52BE">
        <w:rPr>
          <w:rFonts w:ascii="Times New Roman" w:hAnsi="Times New Roman" w:cs="Times New Roman"/>
          <w:sz w:val="28"/>
          <w:szCs w:val="28"/>
        </w:rPr>
        <w:br/>
      </w:r>
      <w:r w:rsidRPr="00586149">
        <w:rPr>
          <w:rFonts w:ascii="Times New Roman" w:hAnsi="Times New Roman" w:cs="Times New Roman"/>
          <w:sz w:val="28"/>
          <w:szCs w:val="28"/>
        </w:rPr>
        <w:t>и зрения), а также другим лицам с ограниченными физическими возможностями.</w:t>
      </w:r>
    </w:p>
    <w:p w:rsidR="00B125DC" w:rsidRPr="00586149" w:rsidRDefault="00B125DC" w:rsidP="00B125DC">
      <w:pPr>
        <w:pStyle w:val="ConsPlusNormal"/>
        <w:widowControl/>
        <w:numPr>
          <w:ilvl w:val="0"/>
          <w:numId w:val="2"/>
        </w:numPr>
        <w:tabs>
          <w:tab w:val="left" w:pos="284"/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6149">
        <w:rPr>
          <w:rFonts w:ascii="Times New Roman" w:hAnsi="Times New Roman" w:cs="Times New Roman"/>
          <w:sz w:val="28"/>
          <w:szCs w:val="28"/>
        </w:rPr>
        <w:t>Недостаточное обеспечение муниципальных учреждений отрасли специализированным оборудованием, необходимым для осуществления профильной деятельности учреждений культуры (музыкальных инструментов, звукозаписывающей и звуковоспроизводящей аппаратуры).</w:t>
      </w:r>
    </w:p>
    <w:p w:rsidR="00B125DC" w:rsidRPr="00586149" w:rsidRDefault="00B125DC" w:rsidP="00B125DC">
      <w:pPr>
        <w:pStyle w:val="ConsPlusNormal"/>
        <w:widowControl/>
        <w:numPr>
          <w:ilvl w:val="0"/>
          <w:numId w:val="2"/>
        </w:numPr>
        <w:tabs>
          <w:tab w:val="left" w:pos="284"/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6149">
        <w:rPr>
          <w:rFonts w:ascii="Times New Roman" w:hAnsi="Times New Roman" w:cs="Times New Roman"/>
          <w:sz w:val="28"/>
          <w:szCs w:val="28"/>
        </w:rPr>
        <w:t>Наличие вакансий специалистов. Работники культуры не всегда используют новые методики в деле организации культурно-творческого процесса,</w:t>
      </w:r>
      <w:r w:rsidR="00FD7DDE">
        <w:rPr>
          <w:rFonts w:ascii="Times New Roman" w:hAnsi="Times New Roman" w:cs="Times New Roman"/>
          <w:sz w:val="28"/>
          <w:szCs w:val="28"/>
        </w:rPr>
        <w:t xml:space="preserve"> зачастую </w:t>
      </w:r>
      <w:r w:rsidRPr="00586149">
        <w:rPr>
          <w:rFonts w:ascii="Times New Roman" w:hAnsi="Times New Roman" w:cs="Times New Roman"/>
          <w:sz w:val="28"/>
          <w:szCs w:val="28"/>
        </w:rPr>
        <w:t xml:space="preserve">не проявляя необходимой инициативы и не учитывая </w:t>
      </w:r>
      <w:r w:rsidR="003A52BE">
        <w:rPr>
          <w:rFonts w:ascii="Times New Roman" w:hAnsi="Times New Roman" w:cs="Times New Roman"/>
          <w:sz w:val="28"/>
          <w:szCs w:val="28"/>
        </w:rPr>
        <w:br/>
      </w:r>
      <w:r w:rsidRPr="00586149">
        <w:rPr>
          <w:rFonts w:ascii="Times New Roman" w:hAnsi="Times New Roman" w:cs="Times New Roman"/>
          <w:sz w:val="28"/>
          <w:szCs w:val="28"/>
        </w:rPr>
        <w:t>в должной мере запросов населения.</w:t>
      </w:r>
    </w:p>
    <w:p w:rsidR="00B125DC" w:rsidRPr="00586149" w:rsidRDefault="00B125DC" w:rsidP="00B125DC">
      <w:pPr>
        <w:pStyle w:val="ConsPlusNormal"/>
        <w:widowControl/>
        <w:tabs>
          <w:tab w:val="left" w:pos="284"/>
        </w:tabs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49">
        <w:rPr>
          <w:rFonts w:ascii="Times New Roman" w:hAnsi="Times New Roman" w:cs="Times New Roman"/>
          <w:bCs/>
          <w:sz w:val="28"/>
          <w:szCs w:val="28"/>
        </w:rPr>
        <w:t>Отсутствие решений вышеперечисленных проблем в среднесрочной перспективе может привести к потере сферой культуры с</w:t>
      </w:r>
      <w:r w:rsidR="00FD7DDE">
        <w:rPr>
          <w:rFonts w:ascii="Times New Roman" w:hAnsi="Times New Roman" w:cs="Times New Roman"/>
          <w:bCs/>
          <w:sz w:val="28"/>
          <w:szCs w:val="28"/>
        </w:rPr>
        <w:t xml:space="preserve">воего стратегического значения </w:t>
      </w:r>
      <w:r w:rsidRPr="00586149">
        <w:rPr>
          <w:rFonts w:ascii="Times New Roman" w:hAnsi="Times New Roman" w:cs="Times New Roman"/>
          <w:bCs/>
          <w:sz w:val="28"/>
          <w:szCs w:val="28"/>
        </w:rPr>
        <w:t xml:space="preserve">для социально-экономического развития Белгородского района. </w:t>
      </w:r>
    </w:p>
    <w:p w:rsidR="00B125DC" w:rsidRPr="00586149" w:rsidRDefault="00B125DC" w:rsidP="00B125DC">
      <w:pPr>
        <w:pStyle w:val="ConsPlusNormal"/>
        <w:widowControl/>
        <w:tabs>
          <w:tab w:val="left" w:pos="284"/>
        </w:tabs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49">
        <w:rPr>
          <w:rFonts w:ascii="Times New Roman" w:hAnsi="Times New Roman" w:cs="Times New Roman"/>
          <w:bCs/>
          <w:sz w:val="28"/>
          <w:szCs w:val="28"/>
        </w:rPr>
        <w:t xml:space="preserve">Снижение привлекательности Белгородского района как туристического направления может произойти в результате потери значимых объектов культурного наследия (объектов истории и архитектуры), отсутствия значимых культурных событий, проводимых на территории Белгородского района. Это может создать препятствия для развития туристической отрасли Белгородского района. </w:t>
      </w:r>
    </w:p>
    <w:p w:rsidR="00B125DC" w:rsidRPr="00586149" w:rsidRDefault="00B125DC" w:rsidP="00B125DC">
      <w:pPr>
        <w:pStyle w:val="ConsPlusNormal"/>
        <w:widowControl/>
        <w:tabs>
          <w:tab w:val="left" w:pos="284"/>
        </w:tabs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49">
        <w:rPr>
          <w:rFonts w:ascii="Times New Roman" w:hAnsi="Times New Roman" w:cs="Times New Roman"/>
          <w:bCs/>
          <w:sz w:val="28"/>
          <w:szCs w:val="28"/>
        </w:rPr>
        <w:t xml:space="preserve">Многообразие направлений в сфере культуры делает невозможным решение стоящих перед ней проблем изолированно, без широкого взаимодействия органов власти всех уровней, общественных объединений </w:t>
      </w:r>
      <w:r w:rsidR="00D96340">
        <w:rPr>
          <w:rFonts w:ascii="Times New Roman" w:hAnsi="Times New Roman" w:cs="Times New Roman"/>
          <w:bCs/>
          <w:sz w:val="28"/>
          <w:szCs w:val="28"/>
        </w:rPr>
        <w:br/>
      </w:r>
      <w:r w:rsidRPr="00586149">
        <w:rPr>
          <w:rFonts w:ascii="Times New Roman" w:hAnsi="Times New Roman" w:cs="Times New Roman"/>
          <w:bCs/>
          <w:sz w:val="28"/>
          <w:szCs w:val="28"/>
        </w:rPr>
        <w:t>и других субъектов культурной деятельности, обуславливает необходимость применения программно-целевых методов решения, стоящих перед отраслью задач в рамках муниципальной программы.</w:t>
      </w:r>
    </w:p>
    <w:p w:rsidR="00AF0441" w:rsidRDefault="00AF0441" w:rsidP="00AF044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0796B" w:rsidRDefault="0010796B" w:rsidP="00AF044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12FF7" w:rsidRPr="00BD6202" w:rsidRDefault="0010796B" w:rsidP="009675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202">
        <w:rPr>
          <w:rFonts w:ascii="Times New Roman" w:hAnsi="Times New Roman" w:cs="Times New Roman"/>
          <w:b/>
          <w:sz w:val="28"/>
          <w:szCs w:val="28"/>
        </w:rPr>
        <w:t>1.</w:t>
      </w:r>
      <w:r w:rsidR="00686171">
        <w:rPr>
          <w:rFonts w:ascii="Times New Roman" w:hAnsi="Times New Roman" w:cs="Times New Roman"/>
          <w:b/>
          <w:sz w:val="28"/>
          <w:szCs w:val="28"/>
        </w:rPr>
        <w:t xml:space="preserve">2. Описание приоритетов и </w:t>
      </w:r>
      <w:r w:rsidR="00512FF7" w:rsidRPr="00BD6202">
        <w:rPr>
          <w:rFonts w:ascii="Times New Roman" w:hAnsi="Times New Roman" w:cs="Times New Roman"/>
          <w:b/>
          <w:sz w:val="28"/>
          <w:szCs w:val="28"/>
        </w:rPr>
        <w:t>целей муниципальной политики в сфере реализации муниципальной программы Белгородского района «Развитие культуры и художественного творчества Белгородского района»</w:t>
      </w:r>
    </w:p>
    <w:p w:rsidR="00BD6202" w:rsidRDefault="00BD6202" w:rsidP="009675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D6202" w:rsidRDefault="00BD6202" w:rsidP="00A21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FD7DDE" w:rsidRPr="00FD7DDE">
        <w:rPr>
          <w:rFonts w:ascii="Times New Roman" w:hAnsi="Times New Roman" w:cs="Times New Roman"/>
          <w:sz w:val="28"/>
          <w:szCs w:val="28"/>
        </w:rPr>
        <w:t>В целях преодоления</w:t>
      </w:r>
      <w:r w:rsidR="00FD7DDE">
        <w:rPr>
          <w:rFonts w:ascii="Times New Roman" w:hAnsi="Times New Roman" w:cs="Times New Roman"/>
          <w:sz w:val="28"/>
          <w:szCs w:val="28"/>
        </w:rPr>
        <w:t xml:space="preserve"> актуальных препятствий, а также достижение стратегических целей и задач в сфере культуры, определены цели и задачи, разработа</w:t>
      </w:r>
      <w:r w:rsidR="00D96340">
        <w:rPr>
          <w:rFonts w:ascii="Times New Roman" w:hAnsi="Times New Roman" w:cs="Times New Roman"/>
          <w:sz w:val="28"/>
          <w:szCs w:val="28"/>
        </w:rPr>
        <w:t>на</w:t>
      </w:r>
      <w:r w:rsidR="00FD7DDE">
        <w:rPr>
          <w:rFonts w:ascii="Times New Roman" w:hAnsi="Times New Roman" w:cs="Times New Roman"/>
          <w:sz w:val="28"/>
          <w:szCs w:val="28"/>
        </w:rPr>
        <w:t xml:space="preserve"> структура и система показателей</w:t>
      </w:r>
      <w:r w:rsidR="00D96340">
        <w:rPr>
          <w:rFonts w:ascii="Times New Roman" w:hAnsi="Times New Roman" w:cs="Times New Roman"/>
          <w:sz w:val="28"/>
          <w:szCs w:val="28"/>
        </w:rPr>
        <w:t xml:space="preserve"> муниципальной программы.</w:t>
      </w:r>
    </w:p>
    <w:p w:rsidR="00D96340" w:rsidRDefault="00D96340" w:rsidP="00A21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Система муниципальной программы включает в себя:</w:t>
      </w:r>
    </w:p>
    <w:p w:rsidR="00D96340" w:rsidRPr="00FD7DDE" w:rsidRDefault="00D96340" w:rsidP="00A21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Цель </w:t>
      </w:r>
      <w:r w:rsidRPr="00D96340">
        <w:rPr>
          <w:rFonts w:ascii="Times New Roman" w:hAnsi="Times New Roman" w:cs="Times New Roman"/>
          <w:sz w:val="28"/>
          <w:szCs w:val="28"/>
        </w:rPr>
        <w:t>№ 1: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6340">
        <w:rPr>
          <w:rFonts w:ascii="Times New Roman" w:hAnsi="Times New Roman" w:cs="Times New Roman"/>
          <w:sz w:val="28"/>
          <w:szCs w:val="28"/>
        </w:rPr>
        <w:t>«Увеличение посещений мероприятий организаций культуры»</w:t>
      </w:r>
      <w:r w:rsidR="004C0CA7">
        <w:rPr>
          <w:rFonts w:ascii="Times New Roman" w:hAnsi="Times New Roman" w:cs="Times New Roman"/>
          <w:sz w:val="28"/>
          <w:szCs w:val="28"/>
        </w:rPr>
        <w:t>.</w:t>
      </w:r>
    </w:p>
    <w:p w:rsidR="00793C76" w:rsidRPr="00A2114C" w:rsidRDefault="00D97CC0" w:rsidP="00A21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114C">
        <w:rPr>
          <w:rFonts w:ascii="Times New Roman" w:hAnsi="Times New Roman" w:cs="Times New Roman"/>
          <w:sz w:val="28"/>
          <w:szCs w:val="28"/>
        </w:rPr>
        <w:t xml:space="preserve">Цель </w:t>
      </w:r>
      <w:r w:rsidR="00502FA5">
        <w:rPr>
          <w:rFonts w:ascii="Times New Roman" w:hAnsi="Times New Roman" w:cs="Times New Roman"/>
          <w:sz w:val="28"/>
          <w:szCs w:val="28"/>
        </w:rPr>
        <w:t xml:space="preserve">№ </w:t>
      </w:r>
      <w:r w:rsidR="00686171">
        <w:rPr>
          <w:rFonts w:ascii="Times New Roman" w:hAnsi="Times New Roman" w:cs="Times New Roman"/>
          <w:sz w:val="28"/>
          <w:szCs w:val="28"/>
        </w:rPr>
        <w:t xml:space="preserve">2: </w:t>
      </w:r>
      <w:r w:rsidR="00A2114C" w:rsidRPr="00A2114C">
        <w:rPr>
          <w:rFonts w:ascii="Times New Roman" w:hAnsi="Times New Roman" w:cs="Times New Roman"/>
          <w:sz w:val="28"/>
          <w:szCs w:val="28"/>
        </w:rPr>
        <w:t>«</w:t>
      </w:r>
      <w:r w:rsidR="00456CE9" w:rsidRPr="00A2114C">
        <w:rPr>
          <w:rFonts w:ascii="Times New Roman" w:hAnsi="Times New Roman" w:cs="Times New Roman"/>
          <w:sz w:val="28"/>
          <w:szCs w:val="28"/>
        </w:rPr>
        <w:t>Повышение вовлеченности</w:t>
      </w:r>
      <w:r w:rsidRPr="00A2114C">
        <w:rPr>
          <w:rFonts w:ascii="Times New Roman" w:hAnsi="Times New Roman" w:cs="Times New Roman"/>
          <w:sz w:val="28"/>
          <w:szCs w:val="28"/>
        </w:rPr>
        <w:t xml:space="preserve"> граждан в деятельность в сфере культуры, в том числе поддержка творческих инициатив и проектов»</w:t>
      </w:r>
      <w:r w:rsidR="00502FA5">
        <w:rPr>
          <w:rFonts w:ascii="Times New Roman" w:hAnsi="Times New Roman" w:cs="Times New Roman"/>
          <w:sz w:val="28"/>
          <w:szCs w:val="28"/>
        </w:rPr>
        <w:t>.</w:t>
      </w:r>
    </w:p>
    <w:p w:rsidR="00793C76" w:rsidRPr="004C0CA7" w:rsidRDefault="00793C76" w:rsidP="00D84A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0CA7">
        <w:rPr>
          <w:rFonts w:ascii="Times New Roman" w:hAnsi="Times New Roman" w:cs="Times New Roman"/>
          <w:b/>
          <w:sz w:val="28"/>
          <w:szCs w:val="28"/>
        </w:rPr>
        <w:tab/>
      </w:r>
      <w:r w:rsidRPr="004C0CA7">
        <w:rPr>
          <w:rFonts w:ascii="Times New Roman" w:hAnsi="Times New Roman" w:cs="Times New Roman"/>
          <w:sz w:val="28"/>
          <w:szCs w:val="28"/>
        </w:rPr>
        <w:t>Приоритеты и цели государственной политики в сфере культуры определены в соответствии с Конституцией Российской Федерации и иными нормативными правовыми актами Российской Федерации, в том числе:</w:t>
      </w:r>
    </w:p>
    <w:p w:rsidR="00B641B7" w:rsidRPr="004C0CA7" w:rsidRDefault="00793C76" w:rsidP="00D84A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0CA7">
        <w:rPr>
          <w:rFonts w:ascii="Times New Roman" w:hAnsi="Times New Roman" w:cs="Times New Roman"/>
          <w:sz w:val="28"/>
          <w:szCs w:val="28"/>
        </w:rPr>
        <w:tab/>
        <w:t>- Законом Российской Федерации от 9 октября 1992 года № 3612-1 «Основы законодательства Российской Федерации о</w:t>
      </w:r>
      <w:r w:rsidR="00B641B7" w:rsidRPr="004C0CA7">
        <w:rPr>
          <w:rFonts w:ascii="Times New Roman" w:hAnsi="Times New Roman" w:cs="Times New Roman"/>
          <w:sz w:val="28"/>
          <w:szCs w:val="28"/>
        </w:rPr>
        <w:t xml:space="preserve"> культуре»;</w:t>
      </w:r>
    </w:p>
    <w:p w:rsidR="00B641B7" w:rsidRPr="004C0CA7" w:rsidRDefault="00B641B7" w:rsidP="00D84A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0CA7">
        <w:rPr>
          <w:rFonts w:ascii="Times New Roman" w:hAnsi="Times New Roman" w:cs="Times New Roman"/>
          <w:sz w:val="28"/>
          <w:szCs w:val="28"/>
        </w:rPr>
        <w:tab/>
        <w:t>- Федеральным законом от 23 ноября 1994 года № 78-ФЗ «О библиотечном деле»;</w:t>
      </w:r>
    </w:p>
    <w:p w:rsidR="00793C76" w:rsidRPr="004C0CA7" w:rsidRDefault="00B641B7" w:rsidP="00D84A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0CA7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84A44" w:rsidRPr="004C0CA7">
        <w:rPr>
          <w:rFonts w:ascii="Times New Roman" w:hAnsi="Times New Roman" w:cs="Times New Roman"/>
          <w:sz w:val="28"/>
          <w:szCs w:val="28"/>
        </w:rPr>
        <w:t>Федеральным законом от 25 июня 2002 года № 73-ФЗ</w:t>
      </w:r>
      <w:r w:rsidR="00793C76" w:rsidRPr="004C0CA7">
        <w:rPr>
          <w:rFonts w:ascii="Times New Roman" w:hAnsi="Times New Roman" w:cs="Times New Roman"/>
          <w:sz w:val="28"/>
          <w:szCs w:val="28"/>
        </w:rPr>
        <w:t xml:space="preserve"> </w:t>
      </w:r>
      <w:r w:rsidR="00D84A44" w:rsidRPr="004C0CA7">
        <w:rPr>
          <w:rFonts w:ascii="Times New Roman" w:hAnsi="Times New Roman" w:cs="Times New Roman"/>
          <w:sz w:val="28"/>
          <w:szCs w:val="28"/>
        </w:rPr>
        <w:t>«Об объектах культурного наследия (памятниках истории и культуры) народов Российской Федерации;</w:t>
      </w:r>
    </w:p>
    <w:p w:rsidR="00512FF7" w:rsidRPr="004C0CA7" w:rsidRDefault="00D84A44" w:rsidP="00D84A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0CA7">
        <w:rPr>
          <w:rFonts w:ascii="Times New Roman" w:hAnsi="Times New Roman" w:cs="Times New Roman"/>
          <w:sz w:val="28"/>
          <w:szCs w:val="28"/>
        </w:rPr>
        <w:tab/>
        <w:t xml:space="preserve">- Указом Президента Российской Федерации от 24 </w:t>
      </w:r>
      <w:r w:rsidR="001D082A" w:rsidRPr="004C0CA7">
        <w:rPr>
          <w:rFonts w:ascii="Times New Roman" w:hAnsi="Times New Roman" w:cs="Times New Roman"/>
          <w:sz w:val="28"/>
          <w:szCs w:val="28"/>
        </w:rPr>
        <w:t xml:space="preserve">декабря 2014 года </w:t>
      </w:r>
      <w:r w:rsidR="004C0CA7">
        <w:rPr>
          <w:rFonts w:ascii="Times New Roman" w:hAnsi="Times New Roman" w:cs="Times New Roman"/>
          <w:sz w:val="28"/>
          <w:szCs w:val="28"/>
        </w:rPr>
        <w:br/>
      </w:r>
      <w:r w:rsidR="001D082A" w:rsidRPr="004C0CA7">
        <w:rPr>
          <w:rFonts w:ascii="Times New Roman" w:hAnsi="Times New Roman" w:cs="Times New Roman"/>
          <w:sz w:val="28"/>
          <w:szCs w:val="28"/>
        </w:rPr>
        <w:t>№ 808 «Об утверждении Основ государственной культурной политики»;</w:t>
      </w:r>
    </w:p>
    <w:p w:rsidR="001D082A" w:rsidRPr="004C0CA7" w:rsidRDefault="001D082A" w:rsidP="001D08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0CA7">
        <w:rPr>
          <w:rFonts w:ascii="Times New Roman" w:hAnsi="Times New Roman" w:cs="Times New Roman"/>
          <w:sz w:val="28"/>
          <w:szCs w:val="28"/>
        </w:rPr>
        <w:tab/>
        <w:t xml:space="preserve">- Указом Президента Российской Федерации от 21 июля 2020 года № 474 </w:t>
      </w:r>
      <w:r w:rsidR="006411FF" w:rsidRPr="004C0CA7">
        <w:rPr>
          <w:rFonts w:ascii="Times New Roman" w:hAnsi="Times New Roman" w:cs="Times New Roman"/>
          <w:sz w:val="28"/>
          <w:szCs w:val="28"/>
        </w:rPr>
        <w:br/>
      </w:r>
      <w:r w:rsidRPr="004C0CA7">
        <w:rPr>
          <w:rFonts w:ascii="Times New Roman" w:hAnsi="Times New Roman" w:cs="Times New Roman"/>
          <w:sz w:val="28"/>
          <w:szCs w:val="28"/>
        </w:rPr>
        <w:t>«О национальных целях развития Российской Федерации на период до 2023 года»;</w:t>
      </w:r>
    </w:p>
    <w:p w:rsidR="001D082A" w:rsidRPr="004C0CA7" w:rsidRDefault="001D082A" w:rsidP="001D08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0CA7">
        <w:rPr>
          <w:rFonts w:ascii="Times New Roman" w:hAnsi="Times New Roman" w:cs="Times New Roman"/>
          <w:sz w:val="28"/>
          <w:szCs w:val="28"/>
        </w:rPr>
        <w:tab/>
        <w:t xml:space="preserve">- Указом Президента Российской Федерации от2 июля 2021 года № 400 </w:t>
      </w:r>
      <w:r w:rsidR="006411FF" w:rsidRPr="004C0CA7">
        <w:rPr>
          <w:rFonts w:ascii="Times New Roman" w:hAnsi="Times New Roman" w:cs="Times New Roman"/>
          <w:sz w:val="28"/>
          <w:szCs w:val="28"/>
        </w:rPr>
        <w:br/>
      </w:r>
      <w:r w:rsidRPr="004C0CA7">
        <w:rPr>
          <w:rFonts w:ascii="Times New Roman" w:hAnsi="Times New Roman" w:cs="Times New Roman"/>
          <w:sz w:val="28"/>
          <w:szCs w:val="28"/>
        </w:rPr>
        <w:t xml:space="preserve">«О </w:t>
      </w:r>
      <w:r w:rsidR="006411FF" w:rsidRPr="004C0CA7">
        <w:rPr>
          <w:rFonts w:ascii="Times New Roman" w:hAnsi="Times New Roman" w:cs="Times New Roman"/>
          <w:sz w:val="28"/>
          <w:szCs w:val="28"/>
        </w:rPr>
        <w:t xml:space="preserve">Стратегии </w:t>
      </w:r>
      <w:r w:rsidRPr="004C0CA7">
        <w:rPr>
          <w:rFonts w:ascii="Times New Roman" w:hAnsi="Times New Roman" w:cs="Times New Roman"/>
          <w:sz w:val="28"/>
          <w:szCs w:val="28"/>
        </w:rPr>
        <w:t>национальной безопасности Российской Федерации»;</w:t>
      </w:r>
    </w:p>
    <w:p w:rsidR="001D082A" w:rsidRPr="004C0CA7" w:rsidRDefault="001D082A" w:rsidP="006411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0CA7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6411FF" w:rsidRPr="004C0CA7">
        <w:rPr>
          <w:rFonts w:ascii="Times New Roman" w:hAnsi="Times New Roman" w:cs="Times New Roman"/>
          <w:sz w:val="28"/>
          <w:szCs w:val="28"/>
        </w:rPr>
        <w:t xml:space="preserve">Указом Президента Российской Федерации от 9 ноября 2021 года № 809 «Об утверждении Основ государственной политики по сохранению </w:t>
      </w:r>
      <w:r w:rsidR="004C0CA7">
        <w:rPr>
          <w:rFonts w:ascii="Times New Roman" w:hAnsi="Times New Roman" w:cs="Times New Roman"/>
          <w:sz w:val="28"/>
          <w:szCs w:val="28"/>
        </w:rPr>
        <w:br/>
      </w:r>
      <w:r w:rsidR="006411FF" w:rsidRPr="004C0CA7">
        <w:rPr>
          <w:rFonts w:ascii="Times New Roman" w:hAnsi="Times New Roman" w:cs="Times New Roman"/>
          <w:sz w:val="28"/>
          <w:szCs w:val="28"/>
        </w:rPr>
        <w:t>и укреплению традиционных российских духовно-нравственных ценностей»;</w:t>
      </w:r>
    </w:p>
    <w:p w:rsidR="006411FF" w:rsidRPr="004C0CA7" w:rsidRDefault="006411FF" w:rsidP="006411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0CA7">
        <w:rPr>
          <w:rFonts w:ascii="Times New Roman" w:hAnsi="Times New Roman" w:cs="Times New Roman"/>
          <w:sz w:val="28"/>
          <w:szCs w:val="28"/>
        </w:rPr>
        <w:tab/>
        <w:t xml:space="preserve">- Стратегией государственной культурной политики на период до 2030 года, утвержденной </w:t>
      </w:r>
      <w:r w:rsidR="004E4675" w:rsidRPr="004C0CA7">
        <w:rPr>
          <w:rFonts w:ascii="Times New Roman" w:hAnsi="Times New Roman" w:cs="Times New Roman"/>
          <w:sz w:val="28"/>
          <w:szCs w:val="28"/>
        </w:rPr>
        <w:t>распоряжением Правительства</w:t>
      </w:r>
      <w:r w:rsidRPr="004C0CA7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="004C0CA7">
        <w:rPr>
          <w:rFonts w:ascii="Times New Roman" w:hAnsi="Times New Roman" w:cs="Times New Roman"/>
          <w:sz w:val="28"/>
          <w:szCs w:val="28"/>
        </w:rPr>
        <w:br/>
      </w:r>
      <w:r w:rsidRPr="004C0CA7">
        <w:rPr>
          <w:rFonts w:ascii="Times New Roman" w:hAnsi="Times New Roman" w:cs="Times New Roman"/>
          <w:sz w:val="28"/>
          <w:szCs w:val="28"/>
        </w:rPr>
        <w:t>от 29 февраля 2016 года № 326-р</w:t>
      </w:r>
      <w:r w:rsidR="004E4675" w:rsidRPr="004C0CA7">
        <w:rPr>
          <w:rFonts w:ascii="Times New Roman" w:hAnsi="Times New Roman" w:cs="Times New Roman"/>
          <w:sz w:val="28"/>
          <w:szCs w:val="28"/>
        </w:rPr>
        <w:t>;</w:t>
      </w:r>
    </w:p>
    <w:p w:rsidR="004E4675" w:rsidRPr="004C0CA7" w:rsidRDefault="004E4675" w:rsidP="006411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0CA7">
        <w:rPr>
          <w:rFonts w:ascii="Times New Roman" w:hAnsi="Times New Roman" w:cs="Times New Roman"/>
          <w:sz w:val="28"/>
          <w:szCs w:val="28"/>
        </w:rPr>
        <w:tab/>
        <w:t xml:space="preserve">- Стратегией развития библиотечного дела в Российской Федерации </w:t>
      </w:r>
      <w:r w:rsidR="004C0CA7">
        <w:rPr>
          <w:rFonts w:ascii="Times New Roman" w:hAnsi="Times New Roman" w:cs="Times New Roman"/>
          <w:sz w:val="28"/>
          <w:szCs w:val="28"/>
        </w:rPr>
        <w:br/>
      </w:r>
      <w:r w:rsidRPr="004C0CA7">
        <w:rPr>
          <w:rFonts w:ascii="Times New Roman" w:hAnsi="Times New Roman" w:cs="Times New Roman"/>
          <w:sz w:val="28"/>
          <w:szCs w:val="28"/>
        </w:rPr>
        <w:t>на период до 2030 года, утвержденной распоряжением Правительства Российской Федерации от 13 марта 2021 года № 608-р;</w:t>
      </w:r>
    </w:p>
    <w:p w:rsidR="004E4675" w:rsidRPr="004C0CA7" w:rsidRDefault="004E4675" w:rsidP="006411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0CA7">
        <w:rPr>
          <w:rFonts w:ascii="Times New Roman" w:hAnsi="Times New Roman" w:cs="Times New Roman"/>
          <w:sz w:val="28"/>
          <w:szCs w:val="28"/>
        </w:rPr>
        <w:tab/>
        <w:t xml:space="preserve">- Концепцией развития дополнительного образования детей до 2023 года, утвержденной </w:t>
      </w:r>
      <w:r w:rsidR="000522D8" w:rsidRPr="004C0CA7">
        <w:rPr>
          <w:rFonts w:ascii="Times New Roman" w:hAnsi="Times New Roman" w:cs="Times New Roman"/>
          <w:sz w:val="28"/>
          <w:szCs w:val="28"/>
        </w:rPr>
        <w:t xml:space="preserve">распоряжением Правительства Российской </w:t>
      </w:r>
      <w:r w:rsidR="003639AE" w:rsidRPr="004C0CA7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4C0CA7">
        <w:rPr>
          <w:rFonts w:ascii="Times New Roman" w:hAnsi="Times New Roman" w:cs="Times New Roman"/>
          <w:sz w:val="28"/>
          <w:szCs w:val="28"/>
        </w:rPr>
        <w:br/>
      </w:r>
      <w:r w:rsidR="003639AE" w:rsidRPr="004C0CA7">
        <w:rPr>
          <w:rFonts w:ascii="Times New Roman" w:hAnsi="Times New Roman" w:cs="Times New Roman"/>
          <w:sz w:val="28"/>
          <w:szCs w:val="28"/>
        </w:rPr>
        <w:t>от</w:t>
      </w:r>
      <w:r w:rsidR="000522D8" w:rsidRPr="004C0CA7">
        <w:rPr>
          <w:rFonts w:ascii="Times New Roman" w:hAnsi="Times New Roman" w:cs="Times New Roman"/>
          <w:sz w:val="28"/>
          <w:szCs w:val="28"/>
        </w:rPr>
        <w:t xml:space="preserve"> 31 марта 2022 года № 678-р.</w:t>
      </w:r>
    </w:p>
    <w:p w:rsidR="00D84A44" w:rsidRPr="004C0CA7" w:rsidRDefault="00402A41" w:rsidP="00D84A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0CA7">
        <w:rPr>
          <w:rFonts w:ascii="Times New Roman" w:hAnsi="Times New Roman" w:cs="Times New Roman"/>
          <w:sz w:val="28"/>
          <w:szCs w:val="28"/>
        </w:rPr>
        <w:tab/>
        <w:t>На основании названных стратегических документов приоритетными направлениями развития культуры Белгородского района являются:</w:t>
      </w:r>
    </w:p>
    <w:p w:rsidR="00512FF7" w:rsidRPr="004C0CA7" w:rsidRDefault="00512FF7" w:rsidP="00512FF7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C0CA7">
        <w:rPr>
          <w:rFonts w:ascii="Times New Roman" w:hAnsi="Times New Roman"/>
          <w:bCs/>
          <w:sz w:val="28"/>
          <w:szCs w:val="28"/>
        </w:rPr>
        <w:tab/>
      </w:r>
      <w:r w:rsidRPr="004C0CA7">
        <w:rPr>
          <w:rFonts w:ascii="Times New Roman" w:hAnsi="Times New Roman"/>
          <w:bCs/>
          <w:sz w:val="28"/>
          <w:szCs w:val="28"/>
        </w:rPr>
        <w:tab/>
        <w:t>1) обеспечение организации и развития библиотечного обслуживания населения Белгородского района, сохранности и комплектования библиотечных фондов;</w:t>
      </w:r>
    </w:p>
    <w:p w:rsidR="00512FF7" w:rsidRPr="004C0CA7" w:rsidRDefault="00512FF7" w:rsidP="00512FF7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C0CA7">
        <w:rPr>
          <w:rFonts w:ascii="Times New Roman" w:hAnsi="Times New Roman"/>
          <w:sz w:val="28"/>
          <w:szCs w:val="28"/>
        </w:rPr>
        <w:tab/>
      </w:r>
      <w:r w:rsidRPr="004C0CA7">
        <w:rPr>
          <w:rFonts w:ascii="Times New Roman" w:hAnsi="Times New Roman"/>
          <w:sz w:val="28"/>
          <w:szCs w:val="28"/>
        </w:rPr>
        <w:tab/>
        <w:t>2)</w:t>
      </w:r>
      <w:r w:rsidRPr="004C0CA7">
        <w:rPr>
          <w:rFonts w:ascii="Times New Roman" w:hAnsi="Times New Roman"/>
          <w:color w:val="FFFFFF"/>
          <w:sz w:val="28"/>
          <w:szCs w:val="28"/>
        </w:rPr>
        <w:t>1</w:t>
      </w:r>
      <w:r w:rsidRPr="004C0CA7">
        <w:rPr>
          <w:rFonts w:ascii="Times New Roman" w:hAnsi="Times New Roman"/>
          <w:sz w:val="28"/>
          <w:szCs w:val="28"/>
        </w:rPr>
        <w:t>стимулирование развития народного творчества и культурно-досуговой деятельности на территории Белгородского района;</w:t>
      </w:r>
    </w:p>
    <w:p w:rsidR="00512FF7" w:rsidRPr="004C0CA7" w:rsidRDefault="00512FF7" w:rsidP="00512FF7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C0CA7">
        <w:rPr>
          <w:rFonts w:ascii="Times New Roman" w:hAnsi="Times New Roman"/>
          <w:sz w:val="28"/>
          <w:szCs w:val="28"/>
        </w:rPr>
        <w:tab/>
      </w:r>
      <w:r w:rsidRPr="004C0CA7">
        <w:rPr>
          <w:rFonts w:ascii="Times New Roman" w:hAnsi="Times New Roman"/>
          <w:sz w:val="28"/>
          <w:szCs w:val="28"/>
        </w:rPr>
        <w:tab/>
        <w:t>3)</w:t>
      </w:r>
      <w:r w:rsidRPr="004C0CA7">
        <w:rPr>
          <w:rFonts w:ascii="Times New Roman" w:hAnsi="Times New Roman"/>
          <w:color w:val="FFFFFF"/>
          <w:sz w:val="28"/>
          <w:szCs w:val="28"/>
        </w:rPr>
        <w:t>1</w:t>
      </w:r>
      <w:r w:rsidRPr="004C0CA7">
        <w:rPr>
          <w:rFonts w:ascii="Times New Roman" w:hAnsi="Times New Roman"/>
          <w:sz w:val="28"/>
          <w:szCs w:val="28"/>
        </w:rPr>
        <w:t>обеспечение развития искусства и творческого потенциала детского населения Белгородского района;</w:t>
      </w:r>
    </w:p>
    <w:p w:rsidR="00512FF7" w:rsidRPr="004C0CA7" w:rsidRDefault="00512FF7" w:rsidP="00512FF7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CA7">
        <w:rPr>
          <w:rFonts w:ascii="Times New Roman" w:hAnsi="Times New Roman"/>
          <w:bCs/>
          <w:sz w:val="28"/>
          <w:szCs w:val="28"/>
        </w:rPr>
        <w:tab/>
      </w:r>
      <w:r w:rsidRPr="004C0CA7">
        <w:rPr>
          <w:rFonts w:ascii="Times New Roman" w:hAnsi="Times New Roman"/>
          <w:bCs/>
          <w:sz w:val="28"/>
          <w:szCs w:val="28"/>
        </w:rPr>
        <w:tab/>
        <w:t>4) сохранение и популяризация объектов культурного наследия</w:t>
      </w:r>
      <w:r w:rsidRPr="004C0CA7">
        <w:rPr>
          <w:rFonts w:ascii="Times New Roman" w:hAnsi="Times New Roman"/>
          <w:sz w:val="28"/>
          <w:szCs w:val="28"/>
        </w:rPr>
        <w:t xml:space="preserve"> Белгородского района;</w:t>
      </w:r>
    </w:p>
    <w:p w:rsidR="00512FF7" w:rsidRPr="004C0CA7" w:rsidRDefault="00512FF7" w:rsidP="00512FF7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CA7">
        <w:rPr>
          <w:rFonts w:ascii="Times New Roman" w:hAnsi="Times New Roman"/>
          <w:sz w:val="28"/>
          <w:szCs w:val="28"/>
        </w:rPr>
        <w:tab/>
      </w:r>
      <w:r w:rsidRPr="004C0CA7">
        <w:rPr>
          <w:rFonts w:ascii="Times New Roman" w:hAnsi="Times New Roman"/>
          <w:sz w:val="28"/>
          <w:szCs w:val="28"/>
        </w:rPr>
        <w:tab/>
        <w:t>5) реализацию основных направлений муниципальной политики Белгородского района в целях организации управления в сфере культуры;</w:t>
      </w:r>
    </w:p>
    <w:p w:rsidR="00512FF7" w:rsidRPr="004C0CA7" w:rsidRDefault="00512FF7" w:rsidP="00512FF7">
      <w:pPr>
        <w:pStyle w:val="ConsPlusNormal"/>
        <w:widowControl/>
        <w:tabs>
          <w:tab w:val="left" w:pos="284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0CA7">
        <w:rPr>
          <w:rFonts w:ascii="Times New Roman" w:hAnsi="Times New Roman" w:cs="Times New Roman"/>
          <w:sz w:val="28"/>
          <w:szCs w:val="28"/>
        </w:rPr>
        <w:tab/>
      </w:r>
      <w:r w:rsidRPr="004C0CA7">
        <w:rPr>
          <w:rFonts w:ascii="Times New Roman" w:hAnsi="Times New Roman" w:cs="Times New Roman"/>
          <w:sz w:val="28"/>
          <w:szCs w:val="28"/>
        </w:rPr>
        <w:tab/>
        <w:t>6)</w:t>
      </w:r>
      <w:r w:rsidRPr="004C0CA7">
        <w:rPr>
          <w:rFonts w:ascii="Times New Roman" w:hAnsi="Times New Roman" w:cs="Times New Roman"/>
          <w:color w:val="FFFFFF"/>
          <w:sz w:val="28"/>
          <w:szCs w:val="28"/>
        </w:rPr>
        <w:t>1</w:t>
      </w:r>
      <w:r w:rsidRPr="004C0CA7">
        <w:rPr>
          <w:rFonts w:ascii="Times New Roman" w:hAnsi="Times New Roman" w:cs="Times New Roman"/>
          <w:sz w:val="28"/>
          <w:szCs w:val="28"/>
        </w:rPr>
        <w:t xml:space="preserve">модернизацию сети муниципальных учреждений культуры в связи </w:t>
      </w:r>
      <w:r w:rsidRPr="004C0CA7">
        <w:rPr>
          <w:rFonts w:ascii="Times New Roman" w:hAnsi="Times New Roman" w:cs="Times New Roman"/>
          <w:sz w:val="28"/>
          <w:szCs w:val="28"/>
        </w:rPr>
        <w:br/>
        <w:t>с разграничением полномочий всех уровней власти;</w:t>
      </w:r>
    </w:p>
    <w:p w:rsidR="00512FF7" w:rsidRPr="004C0CA7" w:rsidRDefault="00512FF7" w:rsidP="00512FF7">
      <w:pPr>
        <w:pStyle w:val="ConsPlusNormal"/>
        <w:widowControl/>
        <w:tabs>
          <w:tab w:val="left" w:pos="284"/>
          <w:tab w:val="left" w:pos="993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0CA7">
        <w:rPr>
          <w:rFonts w:ascii="Times New Roman" w:hAnsi="Times New Roman" w:cs="Times New Roman"/>
          <w:sz w:val="28"/>
          <w:szCs w:val="28"/>
        </w:rPr>
        <w:t>7)</w:t>
      </w:r>
      <w:r w:rsidRPr="004C0CA7">
        <w:rPr>
          <w:rFonts w:ascii="Times New Roman" w:hAnsi="Times New Roman" w:cs="Times New Roman"/>
          <w:color w:val="FFFFFF"/>
          <w:sz w:val="28"/>
          <w:szCs w:val="28"/>
        </w:rPr>
        <w:t>1</w:t>
      </w:r>
      <w:r w:rsidRPr="004C0CA7">
        <w:rPr>
          <w:rFonts w:ascii="Times New Roman" w:hAnsi="Times New Roman" w:cs="Times New Roman"/>
          <w:sz w:val="28"/>
          <w:szCs w:val="28"/>
        </w:rPr>
        <w:t xml:space="preserve">создание социально-культурных кластеров в городских и сельских поселениях Белгородского района, обеспечивающих инновационное развитие </w:t>
      </w:r>
      <w:r w:rsidRPr="004C0CA7">
        <w:rPr>
          <w:rFonts w:ascii="Times New Roman" w:hAnsi="Times New Roman" w:cs="Times New Roman"/>
          <w:sz w:val="28"/>
          <w:szCs w:val="28"/>
        </w:rPr>
        <w:br/>
        <w:t>и эффективное использование вновь созданных материальных ресурсов отрасли (центров культурного развития, культурно-спортивных центров, модельных домов культуры и библиотек), формирование новых экономических отношений, расширение взаимодействия с другими субъектами кластера, повышение доступности и качества услуг культуры, их социальной роли;</w:t>
      </w:r>
    </w:p>
    <w:p w:rsidR="00512FF7" w:rsidRPr="004C0CA7" w:rsidRDefault="00512FF7" w:rsidP="00512FF7">
      <w:pPr>
        <w:pStyle w:val="ConsPlusNormal"/>
        <w:widowControl/>
        <w:tabs>
          <w:tab w:val="left" w:pos="284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0CA7">
        <w:rPr>
          <w:rFonts w:ascii="Times New Roman" w:hAnsi="Times New Roman" w:cs="Times New Roman"/>
          <w:sz w:val="28"/>
          <w:szCs w:val="28"/>
        </w:rPr>
        <w:tab/>
      </w:r>
      <w:r w:rsidRPr="004C0CA7">
        <w:rPr>
          <w:rFonts w:ascii="Times New Roman" w:hAnsi="Times New Roman" w:cs="Times New Roman"/>
          <w:sz w:val="28"/>
          <w:szCs w:val="28"/>
        </w:rPr>
        <w:tab/>
        <w:t>8)</w:t>
      </w:r>
      <w:r w:rsidRPr="004C0CA7">
        <w:rPr>
          <w:rFonts w:ascii="Times New Roman" w:hAnsi="Times New Roman" w:cs="Times New Roman"/>
          <w:color w:val="FFFFFF"/>
          <w:sz w:val="28"/>
          <w:szCs w:val="28"/>
        </w:rPr>
        <w:t>1</w:t>
      </w:r>
      <w:r w:rsidRPr="004C0CA7">
        <w:rPr>
          <w:rFonts w:ascii="Times New Roman" w:hAnsi="Times New Roman" w:cs="Times New Roman"/>
          <w:sz w:val="28"/>
          <w:szCs w:val="28"/>
        </w:rPr>
        <w:t>укрепление материальной базы муниципальных учреждений культуры, замены имеющихся музыкальных инструментов, свето-</w:t>
      </w:r>
      <w:proofErr w:type="spellStart"/>
      <w:r w:rsidRPr="004C0CA7">
        <w:rPr>
          <w:rFonts w:ascii="Times New Roman" w:hAnsi="Times New Roman" w:cs="Times New Roman"/>
          <w:sz w:val="28"/>
          <w:szCs w:val="28"/>
        </w:rPr>
        <w:t>звукотехнического</w:t>
      </w:r>
      <w:proofErr w:type="spellEnd"/>
      <w:r w:rsidRPr="004C0CA7">
        <w:rPr>
          <w:rFonts w:ascii="Times New Roman" w:hAnsi="Times New Roman" w:cs="Times New Roman"/>
          <w:sz w:val="28"/>
          <w:szCs w:val="28"/>
        </w:rPr>
        <w:t xml:space="preserve"> </w:t>
      </w:r>
      <w:r w:rsidRPr="004C0CA7">
        <w:rPr>
          <w:rFonts w:ascii="Times New Roman" w:hAnsi="Times New Roman" w:cs="Times New Roman"/>
          <w:sz w:val="28"/>
          <w:szCs w:val="28"/>
        </w:rPr>
        <w:br/>
        <w:t xml:space="preserve">и специального оборудования в муниципальных учреждениях культуры </w:t>
      </w:r>
      <w:r w:rsidR="00AD2CE4">
        <w:rPr>
          <w:rFonts w:ascii="Times New Roman" w:hAnsi="Times New Roman" w:cs="Times New Roman"/>
          <w:sz w:val="28"/>
          <w:szCs w:val="28"/>
        </w:rPr>
        <w:br/>
      </w:r>
      <w:r w:rsidRPr="004C0CA7">
        <w:rPr>
          <w:rFonts w:ascii="Times New Roman" w:hAnsi="Times New Roman" w:cs="Times New Roman"/>
          <w:sz w:val="28"/>
          <w:szCs w:val="28"/>
        </w:rPr>
        <w:t xml:space="preserve">и школах искусств, позволяющих обеспечить проведение мероприятий </w:t>
      </w:r>
      <w:r w:rsidR="00211AD2">
        <w:rPr>
          <w:rFonts w:ascii="Times New Roman" w:hAnsi="Times New Roman" w:cs="Times New Roman"/>
          <w:sz w:val="28"/>
          <w:szCs w:val="28"/>
        </w:rPr>
        <w:br/>
      </w:r>
      <w:r w:rsidRPr="004C0CA7">
        <w:rPr>
          <w:rFonts w:ascii="Times New Roman" w:hAnsi="Times New Roman" w:cs="Times New Roman"/>
          <w:sz w:val="28"/>
          <w:szCs w:val="28"/>
        </w:rPr>
        <w:t>и учебного процесса на современном уровне, снабжения учреждений культуры специальным автотранспортом;</w:t>
      </w:r>
    </w:p>
    <w:p w:rsidR="00512FF7" w:rsidRPr="004C0CA7" w:rsidRDefault="00512FF7" w:rsidP="00512FF7">
      <w:pPr>
        <w:pStyle w:val="ConsPlusNormal"/>
        <w:widowControl/>
        <w:tabs>
          <w:tab w:val="left" w:pos="284"/>
          <w:tab w:val="left" w:pos="993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0CA7">
        <w:rPr>
          <w:rFonts w:ascii="Times New Roman" w:hAnsi="Times New Roman" w:cs="Times New Roman"/>
          <w:sz w:val="28"/>
          <w:szCs w:val="28"/>
        </w:rPr>
        <w:t>9)</w:t>
      </w:r>
      <w:r w:rsidRPr="004C0CA7">
        <w:rPr>
          <w:rFonts w:ascii="Times New Roman" w:hAnsi="Times New Roman" w:cs="Times New Roman"/>
          <w:color w:val="FFFFFF"/>
          <w:sz w:val="28"/>
          <w:szCs w:val="28"/>
        </w:rPr>
        <w:t>1</w:t>
      </w:r>
      <w:r w:rsidRPr="004C0CA7">
        <w:rPr>
          <w:rFonts w:ascii="Times New Roman" w:hAnsi="Times New Roman" w:cs="Times New Roman"/>
          <w:sz w:val="28"/>
          <w:szCs w:val="28"/>
        </w:rPr>
        <w:t xml:space="preserve">создание эффективной системы защиты библиотечных фондов </w:t>
      </w:r>
      <w:r w:rsidRPr="004C0CA7">
        <w:rPr>
          <w:rFonts w:ascii="Times New Roman" w:hAnsi="Times New Roman" w:cs="Times New Roman"/>
          <w:sz w:val="28"/>
          <w:szCs w:val="28"/>
        </w:rPr>
        <w:br/>
        <w:t>от физического разрушения и криминальных посягательств, в том числе обеспечение монтажа, ремонта и модернизации существующих систем охранно-пожарной сигнализации и установки систем видеонаблюдения для безопасного пребывания посетителей в учреждениях культуры;</w:t>
      </w:r>
    </w:p>
    <w:p w:rsidR="00512FF7" w:rsidRPr="004C0CA7" w:rsidRDefault="00512FF7" w:rsidP="00512FF7">
      <w:pPr>
        <w:pStyle w:val="ConsPlusNormal"/>
        <w:widowControl/>
        <w:tabs>
          <w:tab w:val="left" w:pos="284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0CA7">
        <w:rPr>
          <w:rFonts w:ascii="Times New Roman" w:hAnsi="Times New Roman" w:cs="Times New Roman"/>
          <w:sz w:val="28"/>
          <w:szCs w:val="28"/>
        </w:rPr>
        <w:tab/>
      </w:r>
      <w:r w:rsidRPr="004C0CA7">
        <w:rPr>
          <w:rFonts w:ascii="Times New Roman" w:hAnsi="Times New Roman" w:cs="Times New Roman"/>
          <w:sz w:val="28"/>
          <w:szCs w:val="28"/>
        </w:rPr>
        <w:tab/>
        <w:t>10)</w:t>
      </w:r>
      <w:r w:rsidRPr="004C0CA7">
        <w:rPr>
          <w:rFonts w:ascii="Times New Roman" w:hAnsi="Times New Roman" w:cs="Times New Roman"/>
          <w:color w:val="FFFFFF"/>
          <w:sz w:val="28"/>
          <w:szCs w:val="28"/>
        </w:rPr>
        <w:t>1</w:t>
      </w:r>
      <w:r w:rsidRPr="004C0CA7">
        <w:rPr>
          <w:rFonts w:ascii="Times New Roman" w:hAnsi="Times New Roman" w:cs="Times New Roman"/>
          <w:sz w:val="28"/>
          <w:szCs w:val="28"/>
        </w:rPr>
        <w:t xml:space="preserve">создание условий для доступа населения к информации путем: совершенствования библиотечного обслуживания, решения проблем качественного формирования фондов библиотек, увеличения ежегодных объемов новых поступлений в соответствии с нормативом </w:t>
      </w:r>
      <w:r w:rsidRPr="004C0CA7">
        <w:rPr>
          <w:rFonts w:ascii="Times New Roman" w:hAnsi="Times New Roman"/>
          <w:sz w:val="28"/>
          <w:szCs w:val="28"/>
        </w:rPr>
        <w:t>–</w:t>
      </w:r>
      <w:r w:rsidRPr="004C0CA7">
        <w:rPr>
          <w:rFonts w:ascii="Times New Roman" w:hAnsi="Times New Roman" w:cs="Times New Roman"/>
          <w:sz w:val="28"/>
          <w:szCs w:val="28"/>
        </w:rPr>
        <w:t xml:space="preserve"> 250 экземпляров книг на 1000 жителей;</w:t>
      </w:r>
    </w:p>
    <w:p w:rsidR="00512FF7" w:rsidRPr="004C0CA7" w:rsidRDefault="00512FF7" w:rsidP="00512FF7">
      <w:pPr>
        <w:pStyle w:val="ConsPlusNormal"/>
        <w:widowControl/>
        <w:tabs>
          <w:tab w:val="left" w:pos="284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0CA7">
        <w:rPr>
          <w:rFonts w:ascii="Times New Roman" w:hAnsi="Times New Roman" w:cs="Times New Roman"/>
          <w:sz w:val="28"/>
          <w:szCs w:val="28"/>
        </w:rPr>
        <w:tab/>
      </w:r>
      <w:r w:rsidRPr="004C0CA7">
        <w:rPr>
          <w:rFonts w:ascii="Times New Roman" w:hAnsi="Times New Roman" w:cs="Times New Roman"/>
          <w:sz w:val="28"/>
          <w:szCs w:val="28"/>
        </w:rPr>
        <w:tab/>
        <w:t>11)</w:t>
      </w:r>
      <w:r w:rsidRPr="004C0CA7">
        <w:rPr>
          <w:rFonts w:ascii="Times New Roman" w:hAnsi="Times New Roman" w:cs="Times New Roman"/>
          <w:color w:val="FFFFFF"/>
          <w:sz w:val="28"/>
          <w:szCs w:val="28"/>
        </w:rPr>
        <w:t>1</w:t>
      </w:r>
      <w:r w:rsidRPr="004C0CA7">
        <w:rPr>
          <w:rFonts w:ascii="Times New Roman" w:hAnsi="Times New Roman" w:cs="Times New Roman"/>
          <w:sz w:val="28"/>
          <w:szCs w:val="28"/>
        </w:rPr>
        <w:t xml:space="preserve">внедрение новых информационно-коммуникационных технологий </w:t>
      </w:r>
      <w:r w:rsidRPr="004C0CA7">
        <w:rPr>
          <w:rFonts w:ascii="Times New Roman" w:hAnsi="Times New Roman" w:cs="Times New Roman"/>
          <w:sz w:val="28"/>
          <w:szCs w:val="28"/>
        </w:rPr>
        <w:br/>
        <w:t>в деятельность библиотек, перевод информационных ресурсов в электронную форму, развитие системы обмена информацией с помощью глобальных компьютерных систем;</w:t>
      </w:r>
    </w:p>
    <w:p w:rsidR="00512FF7" w:rsidRPr="004C0CA7" w:rsidRDefault="00512FF7" w:rsidP="00512FF7">
      <w:pPr>
        <w:pStyle w:val="ConsPlusNormal"/>
        <w:widowControl/>
        <w:tabs>
          <w:tab w:val="left" w:pos="284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0CA7">
        <w:rPr>
          <w:rFonts w:ascii="Times New Roman" w:hAnsi="Times New Roman" w:cs="Times New Roman"/>
          <w:sz w:val="28"/>
          <w:szCs w:val="28"/>
        </w:rPr>
        <w:tab/>
      </w:r>
      <w:r w:rsidRPr="004C0CA7">
        <w:rPr>
          <w:rFonts w:ascii="Times New Roman" w:hAnsi="Times New Roman" w:cs="Times New Roman"/>
          <w:sz w:val="28"/>
          <w:szCs w:val="28"/>
        </w:rPr>
        <w:tab/>
        <w:t>12)</w:t>
      </w:r>
      <w:r w:rsidRPr="004C0CA7">
        <w:rPr>
          <w:rFonts w:ascii="Times New Roman" w:hAnsi="Times New Roman" w:cs="Times New Roman"/>
          <w:color w:val="FFFFFF"/>
          <w:sz w:val="28"/>
          <w:szCs w:val="28"/>
        </w:rPr>
        <w:t>1</w:t>
      </w:r>
      <w:r w:rsidRPr="004C0CA7">
        <w:rPr>
          <w:rFonts w:ascii="Times New Roman" w:hAnsi="Times New Roman" w:cs="Times New Roman"/>
          <w:sz w:val="28"/>
          <w:szCs w:val="28"/>
        </w:rPr>
        <w:t>сохранение и развитие культурного наследия</w:t>
      </w:r>
      <w:r w:rsidRPr="004C0CA7">
        <w:rPr>
          <w:rFonts w:ascii="Times New Roman" w:hAnsi="Times New Roman" w:cs="Times New Roman"/>
          <w:bCs/>
          <w:sz w:val="28"/>
          <w:szCs w:val="28"/>
        </w:rPr>
        <w:t xml:space="preserve"> Белгородского</w:t>
      </w:r>
      <w:r w:rsidRPr="004C0CA7">
        <w:rPr>
          <w:rFonts w:ascii="Times New Roman" w:hAnsi="Times New Roman" w:cs="Times New Roman"/>
          <w:sz w:val="28"/>
          <w:szCs w:val="28"/>
        </w:rPr>
        <w:t xml:space="preserve"> района путем формирования фонда по изучению, сохранению Белгородского песенно-танцевального фольклора, ремесел, обеспечения участия творческих коллективов, исполнителей, художников и народных мастеров в международных и всероссийских мероприятиях, обеспечения грантовой поддержки наиболее интересных</w:t>
      </w:r>
      <w:r w:rsidR="00AD2CE4">
        <w:rPr>
          <w:rFonts w:ascii="Times New Roman" w:hAnsi="Times New Roman" w:cs="Times New Roman"/>
          <w:sz w:val="28"/>
          <w:szCs w:val="28"/>
        </w:rPr>
        <w:t xml:space="preserve"> </w:t>
      </w:r>
      <w:r w:rsidRPr="004C0CA7">
        <w:rPr>
          <w:rFonts w:ascii="Times New Roman" w:hAnsi="Times New Roman" w:cs="Times New Roman"/>
          <w:sz w:val="28"/>
          <w:szCs w:val="28"/>
        </w:rPr>
        <w:t xml:space="preserve">проектов в сфере культуры и творческих проектов по сохранению </w:t>
      </w:r>
      <w:r w:rsidR="00AD2CE4">
        <w:rPr>
          <w:rFonts w:ascii="Times New Roman" w:hAnsi="Times New Roman" w:cs="Times New Roman"/>
          <w:sz w:val="28"/>
          <w:szCs w:val="28"/>
        </w:rPr>
        <w:br/>
      </w:r>
      <w:r w:rsidRPr="004C0CA7">
        <w:rPr>
          <w:rFonts w:ascii="Times New Roman" w:hAnsi="Times New Roman" w:cs="Times New Roman"/>
          <w:sz w:val="28"/>
          <w:szCs w:val="28"/>
        </w:rPr>
        <w:t xml:space="preserve">и поддержке музыкального искусства, выявления территорий, обладающих историко-культурным и природно-ландшафтным ресурсом, для образования на их основе достопримечательных мест, историко-культурных заповедников </w:t>
      </w:r>
      <w:r w:rsidR="00AD2CE4">
        <w:rPr>
          <w:rFonts w:ascii="Times New Roman" w:hAnsi="Times New Roman" w:cs="Times New Roman"/>
          <w:sz w:val="28"/>
          <w:szCs w:val="28"/>
        </w:rPr>
        <w:br/>
      </w:r>
      <w:r w:rsidRPr="004C0CA7">
        <w:rPr>
          <w:rFonts w:ascii="Times New Roman" w:hAnsi="Times New Roman" w:cs="Times New Roman"/>
          <w:sz w:val="28"/>
          <w:szCs w:val="28"/>
        </w:rPr>
        <w:t xml:space="preserve">и музеев-заповедников, реставрации памятников истории и культуры, расположенных на </w:t>
      </w:r>
      <w:r w:rsidR="00402A41" w:rsidRPr="004C0CA7">
        <w:rPr>
          <w:rFonts w:ascii="Times New Roman" w:hAnsi="Times New Roman" w:cs="Times New Roman"/>
          <w:sz w:val="28"/>
          <w:szCs w:val="28"/>
        </w:rPr>
        <w:t>территории Белгородского района;</w:t>
      </w:r>
    </w:p>
    <w:p w:rsidR="00402A41" w:rsidRPr="004C0CA7" w:rsidRDefault="00402A41" w:rsidP="00512FF7">
      <w:pPr>
        <w:pStyle w:val="ConsPlusNormal"/>
        <w:widowControl/>
        <w:tabs>
          <w:tab w:val="left" w:pos="284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0CA7">
        <w:rPr>
          <w:rFonts w:ascii="Times New Roman" w:hAnsi="Times New Roman" w:cs="Times New Roman"/>
          <w:sz w:val="28"/>
          <w:szCs w:val="28"/>
        </w:rPr>
        <w:tab/>
      </w:r>
      <w:r w:rsidRPr="004C0CA7">
        <w:rPr>
          <w:rFonts w:ascii="Times New Roman" w:hAnsi="Times New Roman" w:cs="Times New Roman"/>
          <w:sz w:val="28"/>
          <w:szCs w:val="28"/>
        </w:rPr>
        <w:tab/>
        <w:t xml:space="preserve">13) </w:t>
      </w:r>
      <w:r w:rsidR="006E6AD2" w:rsidRPr="004C0CA7">
        <w:rPr>
          <w:rFonts w:ascii="Times New Roman" w:hAnsi="Times New Roman" w:cs="Times New Roman"/>
          <w:sz w:val="28"/>
          <w:szCs w:val="28"/>
        </w:rPr>
        <w:t>содействие развитию творческих (креативных) индустрий, создание целеориентированной системы поддержки развития креативного сектора.</w:t>
      </w:r>
    </w:p>
    <w:p w:rsidR="00AD2CE4" w:rsidRDefault="003F43B3" w:rsidP="00A03B9A">
      <w:pPr>
        <w:pStyle w:val="ConsPlusNormal"/>
        <w:widowControl/>
        <w:tabs>
          <w:tab w:val="left" w:pos="284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0CA7">
        <w:rPr>
          <w:rFonts w:ascii="Times New Roman" w:hAnsi="Times New Roman" w:cs="Times New Roman"/>
          <w:sz w:val="28"/>
          <w:szCs w:val="28"/>
        </w:rPr>
        <w:tab/>
      </w:r>
      <w:r w:rsidRPr="004C0CA7">
        <w:rPr>
          <w:rFonts w:ascii="Times New Roman" w:hAnsi="Times New Roman" w:cs="Times New Roman"/>
          <w:sz w:val="28"/>
          <w:szCs w:val="28"/>
        </w:rPr>
        <w:tab/>
      </w:r>
      <w:r w:rsidR="004C0CA7">
        <w:rPr>
          <w:rFonts w:ascii="Times New Roman" w:hAnsi="Times New Roman" w:cs="Times New Roman"/>
          <w:sz w:val="28"/>
          <w:szCs w:val="28"/>
        </w:rPr>
        <w:t xml:space="preserve">Для </w:t>
      </w:r>
      <w:r w:rsidR="00AD2CE4">
        <w:rPr>
          <w:rFonts w:ascii="Times New Roman" w:hAnsi="Times New Roman" w:cs="Times New Roman"/>
          <w:sz w:val="28"/>
          <w:szCs w:val="28"/>
        </w:rPr>
        <w:t>достижения поставленных</w:t>
      </w:r>
      <w:r w:rsidR="004C0CA7">
        <w:rPr>
          <w:rFonts w:ascii="Times New Roman" w:hAnsi="Times New Roman" w:cs="Times New Roman"/>
          <w:sz w:val="28"/>
          <w:szCs w:val="28"/>
        </w:rPr>
        <w:t xml:space="preserve"> целей в структуре муниципальной программы</w:t>
      </w:r>
      <w:r w:rsidR="00AD2CE4">
        <w:rPr>
          <w:rFonts w:ascii="Times New Roman" w:hAnsi="Times New Roman" w:cs="Times New Roman"/>
          <w:sz w:val="28"/>
          <w:szCs w:val="28"/>
        </w:rPr>
        <w:t xml:space="preserve">   включены направления (подпрограммы), в рамках которых будет реализован комплекс процессных мероприятий.</w:t>
      </w:r>
    </w:p>
    <w:p w:rsidR="00AD2CE4" w:rsidRDefault="00AD2CE4" w:rsidP="00A03B9A">
      <w:pPr>
        <w:pStyle w:val="ConsPlusNormal"/>
        <w:widowControl/>
        <w:tabs>
          <w:tab w:val="left" w:pos="284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2CE4" w:rsidRDefault="00AD2CE4" w:rsidP="00AD2CE4">
      <w:pPr>
        <w:pStyle w:val="ConsPlusNormal"/>
        <w:widowControl/>
        <w:tabs>
          <w:tab w:val="left" w:pos="284"/>
          <w:tab w:val="left" w:pos="709"/>
        </w:tabs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CE4">
        <w:rPr>
          <w:rFonts w:ascii="Times New Roman" w:hAnsi="Times New Roman" w:cs="Times New Roman"/>
          <w:b/>
          <w:sz w:val="28"/>
          <w:szCs w:val="28"/>
        </w:rPr>
        <w:t xml:space="preserve">1.3. Сведения о взаимосвязи со стратегическими приоритетами, целями </w:t>
      </w:r>
    </w:p>
    <w:p w:rsidR="00AD2CE4" w:rsidRPr="00AD2CE4" w:rsidRDefault="00AD2CE4" w:rsidP="00AD2CE4">
      <w:pPr>
        <w:pStyle w:val="ConsPlusNormal"/>
        <w:widowControl/>
        <w:tabs>
          <w:tab w:val="left" w:pos="284"/>
          <w:tab w:val="left" w:pos="709"/>
        </w:tabs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CE4">
        <w:rPr>
          <w:rFonts w:ascii="Times New Roman" w:hAnsi="Times New Roman" w:cs="Times New Roman"/>
          <w:b/>
          <w:sz w:val="28"/>
          <w:szCs w:val="28"/>
        </w:rPr>
        <w:t>и показателями государственных программ Белгородской области</w:t>
      </w:r>
    </w:p>
    <w:p w:rsidR="00AD2CE4" w:rsidRDefault="00AD2CE4" w:rsidP="00211AD2">
      <w:pPr>
        <w:pStyle w:val="ConsPlusNormal"/>
        <w:widowControl/>
        <w:tabs>
          <w:tab w:val="left" w:pos="284"/>
          <w:tab w:val="left" w:pos="709"/>
        </w:tabs>
        <w:ind w:firstLine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D2CE4" w:rsidRDefault="00211AD2" w:rsidP="00872F14">
      <w:pPr>
        <w:pStyle w:val="ConsPlusNormal"/>
        <w:widowControl/>
        <w:tabs>
          <w:tab w:val="left" w:pos="284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211AD2">
        <w:rPr>
          <w:rFonts w:ascii="Times New Roman" w:hAnsi="Times New Roman" w:cs="Times New Roman"/>
          <w:sz w:val="28"/>
          <w:szCs w:val="28"/>
        </w:rPr>
        <w:tab/>
      </w:r>
      <w:r w:rsidR="00640A26"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Белгородского района «Развитие культуры и художественного творчества Белгородского района» </w:t>
      </w:r>
      <w:r w:rsidR="00C00248">
        <w:rPr>
          <w:rFonts w:ascii="Times New Roman" w:hAnsi="Times New Roman" w:cs="Times New Roman"/>
          <w:sz w:val="28"/>
          <w:szCs w:val="28"/>
        </w:rPr>
        <w:t>направлена</w:t>
      </w:r>
      <w:r w:rsidR="00640A26">
        <w:rPr>
          <w:rFonts w:ascii="Times New Roman" w:hAnsi="Times New Roman" w:cs="Times New Roman"/>
          <w:sz w:val="28"/>
          <w:szCs w:val="28"/>
        </w:rPr>
        <w:t xml:space="preserve"> </w:t>
      </w:r>
      <w:r w:rsidR="00C00248">
        <w:rPr>
          <w:rFonts w:ascii="Times New Roman" w:hAnsi="Times New Roman" w:cs="Times New Roman"/>
          <w:sz w:val="28"/>
          <w:szCs w:val="28"/>
        </w:rPr>
        <w:br/>
      </w:r>
      <w:r w:rsidR="00FE301D">
        <w:rPr>
          <w:rFonts w:ascii="Times New Roman" w:hAnsi="Times New Roman" w:cs="Times New Roman"/>
          <w:sz w:val="28"/>
          <w:szCs w:val="28"/>
        </w:rPr>
        <w:t>на достижение следующих</w:t>
      </w:r>
      <w:r w:rsidR="00640A26">
        <w:rPr>
          <w:rFonts w:ascii="Times New Roman" w:hAnsi="Times New Roman" w:cs="Times New Roman"/>
          <w:sz w:val="28"/>
          <w:szCs w:val="28"/>
        </w:rPr>
        <w:t xml:space="preserve"> </w:t>
      </w:r>
      <w:r w:rsidR="00FE301D">
        <w:rPr>
          <w:rFonts w:ascii="Times New Roman" w:hAnsi="Times New Roman" w:cs="Times New Roman"/>
          <w:sz w:val="28"/>
          <w:szCs w:val="28"/>
        </w:rPr>
        <w:t>стратегических национальных</w:t>
      </w:r>
      <w:r w:rsidR="00640A26">
        <w:rPr>
          <w:rFonts w:ascii="Times New Roman" w:hAnsi="Times New Roman" w:cs="Times New Roman"/>
          <w:sz w:val="28"/>
          <w:szCs w:val="28"/>
        </w:rPr>
        <w:t xml:space="preserve"> целей, определенных </w:t>
      </w:r>
      <w:r w:rsidR="00FE301D">
        <w:rPr>
          <w:rFonts w:ascii="Times New Roman" w:hAnsi="Times New Roman" w:cs="Times New Roman"/>
          <w:sz w:val="28"/>
          <w:szCs w:val="28"/>
        </w:rPr>
        <w:t>Указом Президента Российской</w:t>
      </w:r>
      <w:r w:rsidR="00640A26">
        <w:rPr>
          <w:rFonts w:ascii="Times New Roman" w:hAnsi="Times New Roman" w:cs="Times New Roman"/>
          <w:sz w:val="28"/>
          <w:szCs w:val="28"/>
        </w:rPr>
        <w:t xml:space="preserve"> Федерации от 21 июля 2020 года № 474 </w:t>
      </w:r>
      <w:r w:rsidR="00FF1E81">
        <w:rPr>
          <w:rFonts w:ascii="Times New Roman" w:hAnsi="Times New Roman" w:cs="Times New Roman"/>
          <w:sz w:val="28"/>
          <w:szCs w:val="28"/>
        </w:rPr>
        <w:br/>
      </w:r>
      <w:r w:rsidR="00640A26">
        <w:rPr>
          <w:rFonts w:ascii="Times New Roman" w:hAnsi="Times New Roman" w:cs="Times New Roman"/>
          <w:sz w:val="28"/>
          <w:szCs w:val="28"/>
        </w:rPr>
        <w:t>«О национальных целях развития Российской Федерации на период до 2030 года»:</w:t>
      </w:r>
    </w:p>
    <w:p w:rsidR="00FE301D" w:rsidRDefault="00FE301D" w:rsidP="00872F14">
      <w:pPr>
        <w:pStyle w:val="ConsPlusNormal"/>
        <w:widowControl/>
        <w:tabs>
          <w:tab w:val="left" w:pos="284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1) сохранение населения, здоровья и благополучия людей;</w:t>
      </w:r>
    </w:p>
    <w:p w:rsidR="00FE301D" w:rsidRDefault="00FE301D" w:rsidP="00872F14">
      <w:pPr>
        <w:pStyle w:val="ConsPlusNormal"/>
        <w:widowControl/>
        <w:tabs>
          <w:tab w:val="left" w:pos="284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2) обеспечение возможности для самореализации и развития талантов;</w:t>
      </w:r>
    </w:p>
    <w:p w:rsidR="00FE301D" w:rsidRDefault="00FE301D" w:rsidP="00872F14">
      <w:pPr>
        <w:pStyle w:val="ConsPlusNormal"/>
        <w:widowControl/>
        <w:tabs>
          <w:tab w:val="left" w:pos="284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3) комфортная и безопасная среда для жизни;</w:t>
      </w:r>
    </w:p>
    <w:p w:rsidR="00FE301D" w:rsidRDefault="00FE301D" w:rsidP="00872F14">
      <w:pPr>
        <w:pStyle w:val="ConsPlusNormal"/>
        <w:widowControl/>
        <w:tabs>
          <w:tab w:val="left" w:pos="284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4)</w:t>
      </w:r>
      <w:r w:rsidR="00450E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цифровая трансформация.</w:t>
      </w:r>
    </w:p>
    <w:p w:rsidR="00FE301D" w:rsidRDefault="00FE301D" w:rsidP="00872F14">
      <w:pPr>
        <w:pStyle w:val="ConsPlusNormal"/>
        <w:widowControl/>
        <w:tabs>
          <w:tab w:val="left" w:pos="284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Государственная программа Белгородской области «Развитие культуры Белгородской области» </w:t>
      </w:r>
      <w:r w:rsidR="001852FC">
        <w:rPr>
          <w:rFonts w:ascii="Times New Roman" w:hAnsi="Times New Roman" w:cs="Times New Roman"/>
          <w:sz w:val="28"/>
          <w:szCs w:val="28"/>
        </w:rPr>
        <w:t>конкретизируют положения и направления развития сферы культуры Белгородской области и обеспечивает согласованность целей, инструментов и механизмов достижения целей с целями и показателями государственной программы Российской Федерации «Развитие культуры».</w:t>
      </w:r>
    </w:p>
    <w:p w:rsidR="00450E8E" w:rsidRDefault="00450E8E" w:rsidP="00872F14">
      <w:pPr>
        <w:pStyle w:val="ConsPlusNormal"/>
        <w:widowControl/>
        <w:tabs>
          <w:tab w:val="left" w:pos="284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Мероприятия муниципальной программы Белгородского района «Развитие культуры и художественного творчества Белгородского района» основаны на следующих приоритетных направлениях развития отрасли «Культура», установленных постановлением Правительства Белгородской области</w:t>
      </w:r>
      <w:r w:rsidR="00355C2D">
        <w:rPr>
          <w:rFonts w:ascii="Times New Roman" w:hAnsi="Times New Roman" w:cs="Times New Roman"/>
          <w:sz w:val="28"/>
          <w:szCs w:val="28"/>
        </w:rPr>
        <w:t xml:space="preserve"> от 11 июля 2023 года № 371-пп «Об утверждении Стратегии экономического развития Белгородской области на период до 2030 года»:</w:t>
      </w:r>
    </w:p>
    <w:p w:rsidR="00355C2D" w:rsidRDefault="00C00248" w:rsidP="00872F14">
      <w:pPr>
        <w:pStyle w:val="ConsPlusNormal"/>
        <w:widowControl/>
        <w:tabs>
          <w:tab w:val="left" w:pos="284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1) </w:t>
      </w:r>
      <w:r w:rsidR="00355C2D">
        <w:rPr>
          <w:rFonts w:ascii="Times New Roman" w:hAnsi="Times New Roman" w:cs="Times New Roman"/>
          <w:sz w:val="28"/>
          <w:szCs w:val="28"/>
        </w:rPr>
        <w:t xml:space="preserve">Новая культурная среда, форматы для самореализации жителей </w:t>
      </w:r>
      <w:r w:rsidR="00EF7A71">
        <w:rPr>
          <w:rFonts w:ascii="Times New Roman" w:hAnsi="Times New Roman" w:cs="Times New Roman"/>
          <w:sz w:val="28"/>
          <w:szCs w:val="28"/>
        </w:rPr>
        <w:br/>
      </w:r>
      <w:r w:rsidR="00355C2D">
        <w:rPr>
          <w:rFonts w:ascii="Times New Roman" w:hAnsi="Times New Roman" w:cs="Times New Roman"/>
          <w:sz w:val="28"/>
          <w:szCs w:val="28"/>
        </w:rPr>
        <w:t>и поддержка талантов.</w:t>
      </w:r>
    </w:p>
    <w:p w:rsidR="00C00248" w:rsidRDefault="00C00248" w:rsidP="00872F14">
      <w:pPr>
        <w:pStyle w:val="ConsPlusNormal"/>
        <w:widowControl/>
        <w:tabs>
          <w:tab w:val="left" w:pos="284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2) Развитие региональной системы поддержки культурных и креативных инициатив.</w:t>
      </w:r>
    </w:p>
    <w:p w:rsidR="00C00248" w:rsidRDefault="00C00248" w:rsidP="00872F14">
      <w:pPr>
        <w:pStyle w:val="ConsPlusNormal"/>
        <w:widowControl/>
        <w:tabs>
          <w:tab w:val="left" w:pos="284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3) Формирование новой кадровой политики.</w:t>
      </w:r>
    </w:p>
    <w:p w:rsidR="00FF1E81" w:rsidRDefault="00FF1E81" w:rsidP="00872F14">
      <w:pPr>
        <w:pStyle w:val="ConsPlusNormal"/>
        <w:widowControl/>
        <w:tabs>
          <w:tab w:val="left" w:pos="284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Кроме того, при формировании целей и показателей муниципальной программы учитывались положения Государственной программы Белгородской области «Об утверждении государственной </w:t>
      </w:r>
      <w:r w:rsidR="00C76839">
        <w:rPr>
          <w:rFonts w:ascii="Times New Roman" w:hAnsi="Times New Roman" w:cs="Times New Roman"/>
          <w:sz w:val="28"/>
          <w:szCs w:val="28"/>
        </w:rPr>
        <w:t>программы Белгородской области «Развитие культуры Белгородской области», утвержденная Постановлением правительства Белгородской области от 18 декабря 2023 года № 729-пп.</w:t>
      </w:r>
    </w:p>
    <w:p w:rsidR="0012117E" w:rsidRDefault="0012117E" w:rsidP="00872F14">
      <w:pPr>
        <w:pStyle w:val="ConsPlusNormal"/>
        <w:widowControl/>
        <w:tabs>
          <w:tab w:val="left" w:pos="284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2117E" w:rsidRPr="0012117E" w:rsidRDefault="0012117E" w:rsidP="0012117E">
      <w:pPr>
        <w:pStyle w:val="ConsPlusNormal"/>
        <w:widowControl/>
        <w:tabs>
          <w:tab w:val="left" w:pos="284"/>
          <w:tab w:val="left" w:pos="709"/>
        </w:tabs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117E">
        <w:rPr>
          <w:rFonts w:ascii="Times New Roman" w:hAnsi="Times New Roman" w:cs="Times New Roman"/>
          <w:b/>
          <w:sz w:val="28"/>
          <w:szCs w:val="28"/>
        </w:rPr>
        <w:t>1.4. Задача муниципального управления, способы их эффективного решения в сфере реализации муниципальной программы</w:t>
      </w:r>
    </w:p>
    <w:p w:rsidR="0012117E" w:rsidRDefault="0012117E" w:rsidP="002A5509">
      <w:pPr>
        <w:pStyle w:val="ConsPlusNormal"/>
        <w:widowControl/>
        <w:tabs>
          <w:tab w:val="left" w:pos="284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2117E" w:rsidRDefault="00AD544D" w:rsidP="00AD544D">
      <w:pPr>
        <w:pStyle w:val="ConsPlusNormal"/>
        <w:widowControl/>
        <w:tabs>
          <w:tab w:val="left" w:pos="0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117E">
        <w:rPr>
          <w:rFonts w:ascii="Times New Roman" w:hAnsi="Times New Roman" w:cs="Times New Roman"/>
          <w:sz w:val="28"/>
          <w:szCs w:val="28"/>
        </w:rPr>
        <w:t>Мероприяти</w:t>
      </w:r>
      <w:r w:rsidR="004A42D9">
        <w:rPr>
          <w:rFonts w:ascii="Times New Roman" w:hAnsi="Times New Roman" w:cs="Times New Roman"/>
          <w:sz w:val="28"/>
          <w:szCs w:val="28"/>
        </w:rPr>
        <w:t>я</w:t>
      </w:r>
      <w:r w:rsidR="0012117E">
        <w:rPr>
          <w:rFonts w:ascii="Times New Roman" w:hAnsi="Times New Roman" w:cs="Times New Roman"/>
          <w:sz w:val="28"/>
          <w:szCs w:val="28"/>
        </w:rPr>
        <w:t xml:space="preserve"> муниципальной программы направлены на решение основных задач, установленных структурных элементах, сгруппированных </w:t>
      </w:r>
      <w:r w:rsidR="0012117E">
        <w:rPr>
          <w:rFonts w:ascii="Times New Roman" w:hAnsi="Times New Roman" w:cs="Times New Roman"/>
          <w:sz w:val="28"/>
          <w:szCs w:val="28"/>
        </w:rPr>
        <w:br/>
        <w:t>по направлениям (подпрограммам)</w:t>
      </w:r>
      <w:r w:rsidR="00EF7A71">
        <w:rPr>
          <w:rFonts w:ascii="Times New Roman" w:hAnsi="Times New Roman" w:cs="Times New Roman"/>
          <w:sz w:val="28"/>
          <w:szCs w:val="28"/>
        </w:rPr>
        <w:t>:</w:t>
      </w:r>
    </w:p>
    <w:p w:rsidR="004B5AA3" w:rsidRPr="00F465A7" w:rsidRDefault="00EF7A71" w:rsidP="00AD544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465A7">
        <w:rPr>
          <w:rFonts w:ascii="Times New Roman" w:hAnsi="Times New Roman" w:cs="Times New Roman"/>
          <w:sz w:val="28"/>
          <w:szCs w:val="28"/>
        </w:rPr>
        <w:t xml:space="preserve">а) </w:t>
      </w:r>
      <w:r w:rsidR="004B5AA3" w:rsidRPr="00F465A7">
        <w:rPr>
          <w:rFonts w:ascii="Times New Roman" w:hAnsi="Times New Roman" w:cs="Times New Roman"/>
          <w:sz w:val="28"/>
          <w:szCs w:val="28"/>
        </w:rPr>
        <w:t>п</w:t>
      </w:r>
      <w:r w:rsidRPr="00F465A7">
        <w:rPr>
          <w:rFonts w:ascii="Times New Roman" w:hAnsi="Times New Roman" w:cs="Times New Roman"/>
          <w:sz w:val="28"/>
          <w:szCs w:val="28"/>
        </w:rPr>
        <w:t>о направлению (подпрограмме) «Развитие библиотечного дела»</w:t>
      </w:r>
      <w:r w:rsidR="004B5AA3" w:rsidRPr="00F465A7">
        <w:rPr>
          <w:rFonts w:ascii="Times New Roman" w:hAnsi="Times New Roman" w:cs="Times New Roman"/>
          <w:sz w:val="28"/>
          <w:szCs w:val="28"/>
        </w:rPr>
        <w:t xml:space="preserve"> </w:t>
      </w:r>
      <w:r w:rsidR="004A42D9" w:rsidRPr="00F465A7">
        <w:rPr>
          <w:rFonts w:ascii="Times New Roman" w:hAnsi="Times New Roman"/>
          <w:bCs/>
          <w:sz w:val="28"/>
          <w:szCs w:val="28"/>
        </w:rPr>
        <w:t>определена ключевая задача - о</w:t>
      </w:r>
      <w:r w:rsidR="004B5AA3" w:rsidRPr="00F465A7">
        <w:rPr>
          <w:rFonts w:ascii="Times New Roman" w:hAnsi="Times New Roman"/>
          <w:sz w:val="28"/>
          <w:szCs w:val="28"/>
        </w:rPr>
        <w:t xml:space="preserve">беспечение доступа населения </w:t>
      </w:r>
      <w:r w:rsidR="004B5AA3" w:rsidRPr="00F465A7">
        <w:rPr>
          <w:rFonts w:ascii="Times New Roman" w:hAnsi="Times New Roman"/>
          <w:bCs/>
          <w:sz w:val="28"/>
          <w:szCs w:val="28"/>
        </w:rPr>
        <w:t>Белгородского района</w:t>
      </w:r>
      <w:r w:rsidR="004B5AA3" w:rsidRPr="00F465A7">
        <w:rPr>
          <w:rFonts w:ascii="Times New Roman" w:hAnsi="Times New Roman"/>
          <w:sz w:val="28"/>
          <w:szCs w:val="28"/>
        </w:rPr>
        <w:t xml:space="preserve"> к информационно-библиотечным ресурсам</w:t>
      </w:r>
      <w:r w:rsidR="004A42D9" w:rsidRPr="00F465A7">
        <w:rPr>
          <w:rFonts w:ascii="Times New Roman" w:hAnsi="Times New Roman"/>
          <w:sz w:val="28"/>
          <w:szCs w:val="28"/>
        </w:rPr>
        <w:t xml:space="preserve"> (далее – задача 1).</w:t>
      </w:r>
    </w:p>
    <w:p w:rsidR="00401EF9" w:rsidRPr="00401EF9" w:rsidRDefault="004A42D9" w:rsidP="00AD544D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F465A7">
        <w:rPr>
          <w:rFonts w:ascii="Times New Roman" w:hAnsi="Times New Roman"/>
          <w:sz w:val="28"/>
          <w:szCs w:val="28"/>
        </w:rPr>
        <w:t>Способом эффективного решения задачи 1 является:</w:t>
      </w:r>
      <w:r w:rsidR="00BE4F65">
        <w:rPr>
          <w:rFonts w:ascii="Times New Roman" w:hAnsi="Times New Roman"/>
          <w:sz w:val="28"/>
          <w:szCs w:val="28"/>
        </w:rPr>
        <w:t xml:space="preserve"> с</w:t>
      </w:r>
      <w:r w:rsidR="00BE4F65" w:rsidRPr="00F465A7">
        <w:rPr>
          <w:rFonts w:ascii="Times New Roman" w:hAnsi="Times New Roman"/>
          <w:sz w:val="28"/>
          <w:szCs w:val="28"/>
        </w:rPr>
        <w:t xml:space="preserve">оздание условий для повышения качества и доступности библиотечных услуг, формирования единого библиотечно-информационного пространства на территории Белгородского </w:t>
      </w:r>
      <w:r w:rsidR="00BE4F65" w:rsidRPr="00F465A7">
        <w:rPr>
          <w:rFonts w:ascii="Times New Roman" w:hAnsi="Times New Roman"/>
          <w:bCs/>
          <w:sz w:val="28"/>
          <w:szCs w:val="28"/>
        </w:rPr>
        <w:t>района</w:t>
      </w:r>
      <w:r w:rsidR="00BE4F65">
        <w:rPr>
          <w:rFonts w:ascii="Times New Roman" w:hAnsi="Times New Roman"/>
          <w:bCs/>
          <w:sz w:val="28"/>
          <w:szCs w:val="28"/>
        </w:rPr>
        <w:t xml:space="preserve">, </w:t>
      </w:r>
      <w:r w:rsidR="00401EF9" w:rsidRPr="00401EF9">
        <w:rPr>
          <w:rFonts w:ascii="Times New Roman" w:hAnsi="Times New Roman"/>
          <w:sz w:val="28"/>
          <w:szCs w:val="28"/>
        </w:rPr>
        <w:t xml:space="preserve">обеспечение муниципальных библиотек </w:t>
      </w:r>
      <w:r w:rsidR="00401EF9" w:rsidRPr="00401EF9">
        <w:rPr>
          <w:rFonts w:ascii="Times New Roman" w:hAnsi="Times New Roman"/>
          <w:bCs/>
          <w:sz w:val="28"/>
          <w:szCs w:val="28"/>
        </w:rPr>
        <w:t xml:space="preserve">современным оборудованием для хранения и использования фондов, каталогов, осуществления их функций, </w:t>
      </w:r>
      <w:r w:rsidR="00B43B71">
        <w:rPr>
          <w:rFonts w:ascii="Times New Roman" w:hAnsi="Times New Roman"/>
          <w:bCs/>
          <w:sz w:val="28"/>
          <w:szCs w:val="28"/>
        </w:rPr>
        <w:br/>
      </w:r>
      <w:r w:rsidR="00401EF9" w:rsidRPr="00401EF9">
        <w:rPr>
          <w:rFonts w:ascii="Times New Roman" w:hAnsi="Times New Roman"/>
          <w:bCs/>
          <w:sz w:val="28"/>
          <w:szCs w:val="28"/>
        </w:rPr>
        <w:t>а также безопасного и комфортного пребывания пользователей.</w:t>
      </w:r>
    </w:p>
    <w:p w:rsidR="00BE4F65" w:rsidRDefault="00BE4F65" w:rsidP="00AD544D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б) по направлению (подпрограмме)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E4F65">
        <w:rPr>
          <w:rFonts w:ascii="Times New Roman" w:hAnsi="Times New Roman" w:cs="Times New Roman"/>
          <w:sz w:val="28"/>
          <w:szCs w:val="28"/>
        </w:rPr>
        <w:t>Развитие культурно-досуговой деятельности и народного творчества»</w:t>
      </w:r>
      <w:r w:rsidR="00D115E5">
        <w:rPr>
          <w:rFonts w:ascii="Times New Roman" w:hAnsi="Times New Roman" w:cs="Times New Roman"/>
          <w:sz w:val="28"/>
          <w:szCs w:val="28"/>
        </w:rPr>
        <w:t xml:space="preserve"> определена ключевая задача – развитие деятельности культурно-досуговых учреждений (далее – задача 2).</w:t>
      </w:r>
    </w:p>
    <w:p w:rsidR="00D115E5" w:rsidRDefault="00D115E5" w:rsidP="00AD544D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Способом эффективного решения задачи 2 является: проведение культурных мероприятий, </w:t>
      </w:r>
      <w:r w:rsidR="00D54958">
        <w:rPr>
          <w:rFonts w:ascii="Times New Roman" w:hAnsi="Times New Roman" w:cs="Times New Roman"/>
          <w:sz w:val="28"/>
          <w:szCs w:val="28"/>
        </w:rPr>
        <w:t xml:space="preserve">развитие выставочной деятельности, креативных пространств, продвижение </w:t>
      </w:r>
      <w:r w:rsidR="002A5509">
        <w:rPr>
          <w:rFonts w:ascii="Times New Roman" w:hAnsi="Times New Roman" w:cs="Times New Roman"/>
          <w:sz w:val="28"/>
          <w:szCs w:val="28"/>
        </w:rPr>
        <w:t xml:space="preserve">талантливой молодежи – проведение конкурсов </w:t>
      </w:r>
      <w:r w:rsidR="005F6403">
        <w:rPr>
          <w:rFonts w:ascii="Times New Roman" w:hAnsi="Times New Roman" w:cs="Times New Roman"/>
          <w:sz w:val="28"/>
          <w:szCs w:val="28"/>
        </w:rPr>
        <w:br/>
      </w:r>
      <w:r w:rsidR="002A5509">
        <w:rPr>
          <w:rFonts w:ascii="Times New Roman" w:hAnsi="Times New Roman" w:cs="Times New Roman"/>
          <w:sz w:val="28"/>
          <w:szCs w:val="28"/>
        </w:rPr>
        <w:t>и фестивалей для детей и молодежи, поддержка народного самодеятельного творчества.</w:t>
      </w:r>
    </w:p>
    <w:p w:rsidR="00D94468" w:rsidRDefault="0070372B" w:rsidP="00AD544D">
      <w:pP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5509" w:rsidRPr="00D94468">
        <w:rPr>
          <w:rFonts w:ascii="Times New Roman" w:hAnsi="Times New Roman" w:cs="Times New Roman"/>
          <w:sz w:val="28"/>
          <w:szCs w:val="28"/>
        </w:rPr>
        <w:t>в)</w:t>
      </w:r>
      <w:r w:rsidR="00E43FDF" w:rsidRPr="00D94468">
        <w:rPr>
          <w:rFonts w:ascii="Times New Roman" w:hAnsi="Times New Roman" w:cs="Times New Roman"/>
          <w:sz w:val="28"/>
          <w:szCs w:val="28"/>
        </w:rPr>
        <w:t xml:space="preserve"> по направлению</w:t>
      </w:r>
      <w:r w:rsidR="003A52BE" w:rsidRPr="00D94468">
        <w:rPr>
          <w:rFonts w:ascii="Times New Roman" w:hAnsi="Times New Roman" w:cs="Times New Roman"/>
          <w:sz w:val="28"/>
          <w:szCs w:val="28"/>
        </w:rPr>
        <w:t xml:space="preserve"> (подпрограмме) </w:t>
      </w:r>
      <w:r w:rsidR="003A52BE" w:rsidRPr="00D94468">
        <w:rPr>
          <w:rFonts w:ascii="Times New Roman" w:hAnsi="Times New Roman"/>
          <w:bCs/>
          <w:color w:val="000000"/>
          <w:sz w:val="28"/>
          <w:szCs w:val="28"/>
        </w:rPr>
        <w:t xml:space="preserve">«Художественно-эстетическое образование, выявление и поддержка молодых дарований» определена ключевая задача </w:t>
      </w:r>
      <w:r w:rsidR="00D94468" w:rsidRPr="00D94468">
        <w:rPr>
          <w:rFonts w:ascii="Times New Roman" w:hAnsi="Times New Roman"/>
          <w:bCs/>
          <w:color w:val="000000"/>
          <w:sz w:val="28"/>
          <w:szCs w:val="28"/>
        </w:rPr>
        <w:t xml:space="preserve"> - </w:t>
      </w:r>
      <w:r w:rsidR="00D94468" w:rsidRPr="00D94468">
        <w:rPr>
          <w:rFonts w:ascii="Times New Roman" w:hAnsi="Times New Roman"/>
          <w:color w:val="FFFFFF"/>
          <w:sz w:val="28"/>
          <w:szCs w:val="28"/>
        </w:rPr>
        <w:t>1</w:t>
      </w:r>
      <w:r w:rsidR="00D94468" w:rsidRPr="00D94468">
        <w:rPr>
          <w:rFonts w:ascii="Times New Roman" w:hAnsi="Times New Roman"/>
          <w:sz w:val="28"/>
          <w:szCs w:val="28"/>
        </w:rPr>
        <w:t xml:space="preserve">выявление юных одарённых музыкантов, совершенствование </w:t>
      </w:r>
      <w:r>
        <w:rPr>
          <w:rFonts w:ascii="Times New Roman" w:hAnsi="Times New Roman"/>
          <w:sz w:val="28"/>
          <w:szCs w:val="28"/>
        </w:rPr>
        <w:br/>
        <w:t>их исполнительского мастерства (далее – задача 3).</w:t>
      </w:r>
    </w:p>
    <w:p w:rsidR="005F6403" w:rsidRDefault="0070372B" w:rsidP="00AD544D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Способом эффективного решения задачи 3 является:</w:t>
      </w:r>
      <w:r w:rsidR="005F6403">
        <w:rPr>
          <w:rFonts w:ascii="Times New Roman" w:hAnsi="Times New Roman"/>
          <w:sz w:val="28"/>
          <w:szCs w:val="28"/>
        </w:rPr>
        <w:t xml:space="preserve"> </w:t>
      </w:r>
      <w:r w:rsidR="005F6403" w:rsidRPr="005F6403">
        <w:rPr>
          <w:rFonts w:ascii="Times New Roman" w:hAnsi="Times New Roman"/>
          <w:sz w:val="28"/>
          <w:szCs w:val="28"/>
        </w:rPr>
        <w:t xml:space="preserve">проведение </w:t>
      </w:r>
      <w:proofErr w:type="spellStart"/>
      <w:r w:rsidR="005F6403" w:rsidRPr="005F6403">
        <w:rPr>
          <w:rFonts w:ascii="Times New Roman" w:hAnsi="Times New Roman"/>
          <w:sz w:val="28"/>
          <w:szCs w:val="28"/>
        </w:rPr>
        <w:t>конкурсно</w:t>
      </w:r>
      <w:proofErr w:type="spellEnd"/>
      <w:r w:rsidR="005F6403" w:rsidRPr="005F6403">
        <w:rPr>
          <w:rFonts w:ascii="Times New Roman" w:hAnsi="Times New Roman"/>
          <w:sz w:val="28"/>
          <w:szCs w:val="28"/>
        </w:rPr>
        <w:t>-фестивальных мероприятий, выставок детского художественного творчества, олимпиад от регионального до международного уровня. В целях поощрения и поддержки талантливых детей Белгородского района, а также формирования роста кадрового потенциала в отрасли культуры, учреждена ежегодная премия главы администрации Белгородского района «Одаренность Белгородского района».</w:t>
      </w:r>
    </w:p>
    <w:p w:rsidR="00F97A24" w:rsidRDefault="005F6403" w:rsidP="00F97A24">
      <w:pPr>
        <w:widowControl w:val="0"/>
        <w:tabs>
          <w:tab w:val="left" w:pos="0"/>
          <w:tab w:val="left" w:pos="709"/>
        </w:tabs>
        <w:autoSpaceDE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г) </w:t>
      </w:r>
      <w:r w:rsidR="00F24A04" w:rsidRPr="00F465A7">
        <w:rPr>
          <w:rFonts w:ascii="Times New Roman" w:hAnsi="Times New Roman" w:cs="Times New Roman"/>
          <w:sz w:val="28"/>
          <w:szCs w:val="28"/>
        </w:rPr>
        <w:t>по направлению (подпрограмме)</w:t>
      </w:r>
      <w:r w:rsidR="00F24A04">
        <w:rPr>
          <w:rFonts w:ascii="Times New Roman" w:hAnsi="Times New Roman"/>
          <w:sz w:val="28"/>
          <w:szCs w:val="28"/>
        </w:rPr>
        <w:t xml:space="preserve"> </w:t>
      </w:r>
      <w:r w:rsidR="00F24A04" w:rsidRPr="00F24A04">
        <w:rPr>
          <w:rFonts w:ascii="Times New Roman" w:hAnsi="Times New Roman" w:cs="Times New Roman"/>
          <w:sz w:val="28"/>
          <w:szCs w:val="28"/>
        </w:rPr>
        <w:t>«</w:t>
      </w:r>
      <w:r w:rsidR="00F24A04" w:rsidRPr="00F24A04">
        <w:rPr>
          <w:rFonts w:ascii="Times New Roman" w:hAnsi="Times New Roman"/>
          <w:sz w:val="28"/>
          <w:szCs w:val="28"/>
        </w:rPr>
        <w:t>Сохранение объектов культурного наследия»</w:t>
      </w:r>
      <w:r w:rsidR="00F24A04">
        <w:rPr>
          <w:rFonts w:ascii="Times New Roman" w:hAnsi="Times New Roman"/>
          <w:sz w:val="28"/>
          <w:szCs w:val="28"/>
        </w:rPr>
        <w:t xml:space="preserve"> определена ключевая задача – </w:t>
      </w:r>
      <w:r w:rsidR="00F24A04" w:rsidRPr="00F24A04">
        <w:rPr>
          <w:rFonts w:ascii="Times New Roman" w:hAnsi="Times New Roman"/>
          <w:bCs/>
          <w:sz w:val="28"/>
          <w:szCs w:val="28"/>
        </w:rPr>
        <w:t xml:space="preserve">обеспечение сохранности </w:t>
      </w:r>
      <w:r w:rsidR="00F24A04" w:rsidRPr="00F24A04">
        <w:rPr>
          <w:rFonts w:ascii="Times New Roman" w:hAnsi="Times New Roman"/>
          <w:bCs/>
          <w:sz w:val="28"/>
          <w:szCs w:val="28"/>
        </w:rPr>
        <w:br/>
        <w:t>и популяризация объектов культурного наследия Белгородского района</w:t>
      </w:r>
      <w:r w:rsidR="00F24A04">
        <w:rPr>
          <w:rFonts w:ascii="Times New Roman" w:hAnsi="Times New Roman"/>
          <w:bCs/>
          <w:sz w:val="28"/>
          <w:szCs w:val="28"/>
        </w:rPr>
        <w:t xml:space="preserve"> (далее – задача 4). </w:t>
      </w:r>
    </w:p>
    <w:p w:rsidR="001025C4" w:rsidRPr="00D00D15" w:rsidRDefault="00DE22F9" w:rsidP="00F97A24">
      <w:pPr>
        <w:widowControl w:val="0"/>
        <w:tabs>
          <w:tab w:val="left" w:pos="0"/>
          <w:tab w:val="left" w:pos="709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0D15">
        <w:rPr>
          <w:rFonts w:ascii="Times New Roman" w:hAnsi="Times New Roman"/>
          <w:bCs/>
          <w:sz w:val="28"/>
          <w:szCs w:val="28"/>
        </w:rPr>
        <w:tab/>
        <w:t xml:space="preserve">е) </w:t>
      </w:r>
      <w:r w:rsidR="001025C4" w:rsidRPr="00D00D15">
        <w:rPr>
          <w:rFonts w:ascii="Times New Roman" w:hAnsi="Times New Roman"/>
          <w:bCs/>
          <w:sz w:val="28"/>
          <w:szCs w:val="28"/>
        </w:rPr>
        <w:t xml:space="preserve">по направлению (подпрограмме) «Развитие туризма, ремесленничества и придорожного сервиса» </w:t>
      </w:r>
      <w:r w:rsidR="00D00D15" w:rsidRPr="00D00D15">
        <w:rPr>
          <w:rFonts w:ascii="Times New Roman" w:eastAsia="Times New Roman" w:hAnsi="Times New Roman"/>
          <w:sz w:val="28"/>
          <w:szCs w:val="28"/>
          <w:lang w:eastAsia="ru-RU"/>
        </w:rPr>
        <w:t>определена ключевая задача - ф</w:t>
      </w:r>
      <w:r w:rsidR="001025C4" w:rsidRPr="00D00D15">
        <w:rPr>
          <w:rFonts w:ascii="Times New Roman" w:eastAsia="Times New Roman" w:hAnsi="Times New Roman"/>
          <w:sz w:val="28"/>
          <w:szCs w:val="28"/>
          <w:lang w:eastAsia="ru-RU"/>
        </w:rPr>
        <w:t>ормирование доступной и комфортной туристской среды, соз</w:t>
      </w:r>
      <w:r w:rsidR="00D00D15" w:rsidRPr="00D00D15">
        <w:rPr>
          <w:rFonts w:ascii="Times New Roman" w:eastAsia="Times New Roman" w:hAnsi="Times New Roman"/>
          <w:sz w:val="28"/>
          <w:szCs w:val="28"/>
          <w:lang w:eastAsia="ru-RU"/>
        </w:rPr>
        <w:t xml:space="preserve">дание туристской инфраструктуры (далее – задача </w:t>
      </w:r>
      <w:r w:rsidR="00CC594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D00D15" w:rsidRPr="00D00D15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1025C4" w:rsidRDefault="00D00D15" w:rsidP="00D00D1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0D15">
        <w:rPr>
          <w:rFonts w:ascii="Times New Roman" w:hAnsi="Times New Roman"/>
          <w:bCs/>
          <w:sz w:val="28"/>
          <w:szCs w:val="28"/>
        </w:rPr>
        <w:t xml:space="preserve">Способом эффективного решения задачи </w:t>
      </w:r>
      <w:r w:rsidR="00A16738">
        <w:rPr>
          <w:rFonts w:ascii="Times New Roman" w:hAnsi="Times New Roman"/>
          <w:bCs/>
          <w:sz w:val="28"/>
          <w:szCs w:val="28"/>
        </w:rPr>
        <w:t>4</w:t>
      </w:r>
      <w:r w:rsidRPr="00D00D15">
        <w:rPr>
          <w:rFonts w:ascii="Times New Roman" w:hAnsi="Times New Roman"/>
          <w:bCs/>
          <w:sz w:val="28"/>
          <w:szCs w:val="28"/>
        </w:rPr>
        <w:t xml:space="preserve"> является: п</w:t>
      </w:r>
      <w:r w:rsidR="001025C4" w:rsidRPr="00D00D15">
        <w:rPr>
          <w:rFonts w:ascii="Times New Roman" w:eastAsia="Times New Roman" w:hAnsi="Times New Roman"/>
          <w:sz w:val="28"/>
          <w:szCs w:val="28"/>
          <w:lang w:eastAsia="ru-RU"/>
        </w:rPr>
        <w:t>овышение качества и конкурентоспособности туристского продукта Бел</w:t>
      </w:r>
      <w:r w:rsidRPr="00D00D15">
        <w:rPr>
          <w:rFonts w:ascii="Times New Roman" w:eastAsia="Times New Roman" w:hAnsi="Times New Roman"/>
          <w:sz w:val="28"/>
          <w:szCs w:val="28"/>
          <w:lang w:eastAsia="ru-RU"/>
        </w:rPr>
        <w:t>городского района, п</w:t>
      </w:r>
      <w:r w:rsidR="001025C4" w:rsidRPr="00D00D15">
        <w:rPr>
          <w:rFonts w:ascii="Times New Roman" w:eastAsia="Times New Roman" w:hAnsi="Times New Roman"/>
          <w:sz w:val="28"/>
          <w:szCs w:val="28"/>
          <w:lang w:eastAsia="ru-RU"/>
        </w:rPr>
        <w:t>родвижение туристского продукта Белгородского района на внутреннем рынке.</w:t>
      </w:r>
    </w:p>
    <w:p w:rsidR="00A16738" w:rsidRPr="00D00D15" w:rsidRDefault="00A16738" w:rsidP="00D00D1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Все задачи муниципальной программы будут выполнены посредством комплекса процессных мероприятий.</w:t>
      </w:r>
    </w:p>
    <w:p w:rsidR="00DE22F9" w:rsidRPr="001025C4" w:rsidRDefault="00DE22F9" w:rsidP="00AD544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AD544D" w:rsidRPr="00DE22F9" w:rsidRDefault="00AD544D" w:rsidP="00AD544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E22F9">
        <w:rPr>
          <w:rFonts w:ascii="Times New Roman" w:hAnsi="Times New Roman"/>
          <w:bCs/>
          <w:sz w:val="28"/>
          <w:szCs w:val="28"/>
        </w:rPr>
        <w:tab/>
      </w:r>
    </w:p>
    <w:p w:rsidR="00AD544D" w:rsidRDefault="00AD544D" w:rsidP="00AD544D">
      <w:pPr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ind w:hanging="142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AD544D" w:rsidRDefault="00AD544D" w:rsidP="00AD544D">
      <w:pPr>
        <w:widowControl w:val="0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AD544D" w:rsidRPr="004A4752" w:rsidRDefault="00AD544D" w:rsidP="002A6D6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contextualSpacing/>
        <w:jc w:val="both"/>
        <w:rPr>
          <w:rFonts w:ascii="Times New Roman" w:hAnsi="Times New Roman"/>
          <w:sz w:val="28"/>
          <w:szCs w:val="28"/>
        </w:rPr>
      </w:pPr>
    </w:p>
    <w:p w:rsidR="00943784" w:rsidRPr="004A4752" w:rsidRDefault="00943784" w:rsidP="00943784">
      <w:pPr>
        <w:widowControl w:val="0"/>
        <w:tabs>
          <w:tab w:val="left" w:pos="1134"/>
        </w:tabs>
        <w:autoSpaceDE w:val="0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2D430C" w:rsidRPr="002D430C" w:rsidRDefault="002D430C" w:rsidP="0094378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F24A04" w:rsidRPr="005F6403" w:rsidRDefault="00F24A04" w:rsidP="002D430C">
      <w:pPr>
        <w:widowControl w:val="0"/>
        <w:tabs>
          <w:tab w:val="left" w:pos="709"/>
        </w:tabs>
        <w:autoSpaceDE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0372B" w:rsidRPr="00D94468" w:rsidRDefault="0070372B" w:rsidP="002D430C">
      <w:pP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52BE" w:rsidRPr="00D94468" w:rsidRDefault="003A52BE" w:rsidP="005F6403">
      <w:pPr>
        <w:pStyle w:val="a3"/>
        <w:widowControl w:val="0"/>
        <w:tabs>
          <w:tab w:val="left" w:pos="0"/>
        </w:tabs>
        <w:autoSpaceDE w:val="0"/>
        <w:spacing w:after="0" w:line="240" w:lineRule="auto"/>
        <w:ind w:left="0"/>
        <w:jc w:val="both"/>
        <w:rPr>
          <w:sz w:val="28"/>
          <w:szCs w:val="28"/>
        </w:rPr>
      </w:pPr>
    </w:p>
    <w:p w:rsidR="002A5509" w:rsidRDefault="002A5509" w:rsidP="0070372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15E5" w:rsidRPr="00BE4F65" w:rsidRDefault="00D115E5" w:rsidP="00BE4F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A42D9" w:rsidRPr="00F465A7" w:rsidRDefault="004A42D9" w:rsidP="004A42D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EF7A71" w:rsidRPr="00F465A7" w:rsidRDefault="00EF7A71" w:rsidP="00EF7A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7A71" w:rsidRDefault="00EF7A71" w:rsidP="00872F14">
      <w:pPr>
        <w:pStyle w:val="ConsPlusNormal"/>
        <w:widowControl/>
        <w:tabs>
          <w:tab w:val="left" w:pos="284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76839" w:rsidRDefault="00C76839" w:rsidP="00872F14">
      <w:pPr>
        <w:pStyle w:val="ConsPlusNormal"/>
        <w:widowControl/>
        <w:tabs>
          <w:tab w:val="left" w:pos="284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76839" w:rsidRDefault="00C76839" w:rsidP="00872F14">
      <w:pPr>
        <w:pStyle w:val="ConsPlusNormal"/>
        <w:widowControl/>
        <w:tabs>
          <w:tab w:val="left" w:pos="284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E301D" w:rsidRDefault="00FE301D" w:rsidP="00872F14">
      <w:pPr>
        <w:pStyle w:val="ConsPlusNormal"/>
        <w:widowControl/>
        <w:tabs>
          <w:tab w:val="left" w:pos="284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0A26" w:rsidRDefault="00640A26" w:rsidP="00872F14">
      <w:pPr>
        <w:pStyle w:val="ConsPlusNormal"/>
        <w:widowControl/>
        <w:tabs>
          <w:tab w:val="left" w:pos="284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E301D" w:rsidRPr="00AD2CE4" w:rsidRDefault="00FE301D" w:rsidP="00872F14">
      <w:pPr>
        <w:pStyle w:val="ConsPlusNormal"/>
        <w:widowControl/>
        <w:tabs>
          <w:tab w:val="left" w:pos="284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FE301D" w:rsidRPr="00AD2CE4" w:rsidSect="0070372B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3F43B3" w:rsidRPr="009D239F" w:rsidRDefault="003F43B3" w:rsidP="00460B4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F43B3" w:rsidRPr="009D239F" w:rsidRDefault="0083207A" w:rsidP="00460B4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</w:t>
      </w:r>
      <w:r w:rsidR="003F43B3" w:rsidRPr="009D239F">
        <w:rPr>
          <w:rFonts w:ascii="Times New Roman" w:hAnsi="Times New Roman" w:cs="Times New Roman"/>
          <w:b/>
          <w:sz w:val="26"/>
          <w:szCs w:val="26"/>
        </w:rPr>
        <w:t>.</w:t>
      </w:r>
      <w:r w:rsidR="00460B40" w:rsidRPr="009D239F">
        <w:rPr>
          <w:rFonts w:ascii="Times New Roman" w:hAnsi="Times New Roman" w:cs="Times New Roman"/>
          <w:b/>
          <w:sz w:val="26"/>
          <w:szCs w:val="26"/>
        </w:rPr>
        <w:t xml:space="preserve"> Паспорт муниципальной программы Белгородского района </w:t>
      </w:r>
      <w:r w:rsidR="005E014E" w:rsidRPr="009D239F">
        <w:rPr>
          <w:rFonts w:ascii="Times New Roman" w:hAnsi="Times New Roman" w:cs="Times New Roman"/>
          <w:b/>
          <w:sz w:val="26"/>
          <w:szCs w:val="26"/>
        </w:rPr>
        <w:br/>
      </w:r>
      <w:r w:rsidR="00460B40" w:rsidRPr="009D239F">
        <w:rPr>
          <w:rFonts w:ascii="Times New Roman" w:hAnsi="Times New Roman" w:cs="Times New Roman"/>
          <w:b/>
          <w:sz w:val="26"/>
          <w:szCs w:val="26"/>
        </w:rPr>
        <w:t>«Развитие культуры и художественного творчества Белгородского района»</w:t>
      </w:r>
    </w:p>
    <w:p w:rsidR="005E014E" w:rsidRPr="009D239F" w:rsidRDefault="005E014E" w:rsidP="00460B4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E014E" w:rsidRPr="009D239F" w:rsidRDefault="0083207A" w:rsidP="00460B4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2.</w:t>
      </w:r>
      <w:r w:rsidR="005E014E" w:rsidRPr="009D239F">
        <w:rPr>
          <w:rFonts w:ascii="Times New Roman" w:hAnsi="Times New Roman" w:cs="Times New Roman"/>
          <w:b/>
          <w:sz w:val="26"/>
          <w:szCs w:val="26"/>
        </w:rPr>
        <w:t>1. Основные положения</w:t>
      </w:r>
    </w:p>
    <w:p w:rsidR="005E014E" w:rsidRDefault="005E014E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15730" w:type="dxa"/>
        <w:tblLook w:val="04A0" w:firstRow="1" w:lastRow="0" w:firstColumn="1" w:lastColumn="0" w:noHBand="0" w:noVBand="1"/>
      </w:tblPr>
      <w:tblGrid>
        <w:gridCol w:w="4248"/>
        <w:gridCol w:w="11482"/>
      </w:tblGrid>
      <w:tr w:rsidR="005E014E" w:rsidRPr="005E014E" w:rsidTr="00AF578D">
        <w:tc>
          <w:tcPr>
            <w:tcW w:w="4248" w:type="dxa"/>
          </w:tcPr>
          <w:p w:rsidR="005E014E" w:rsidRPr="005E014E" w:rsidRDefault="005E014E" w:rsidP="005E0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14E">
              <w:rPr>
                <w:rFonts w:ascii="Times New Roman" w:hAnsi="Times New Roman" w:cs="Times New Roman"/>
                <w:sz w:val="24"/>
                <w:szCs w:val="24"/>
              </w:rPr>
              <w:t>Куратор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Белгородского района «Развитие культуры и художественного творчества Белгородского района (далее – муниципальная программа)</w:t>
            </w:r>
          </w:p>
        </w:tc>
        <w:tc>
          <w:tcPr>
            <w:tcW w:w="11482" w:type="dxa"/>
          </w:tcPr>
          <w:p w:rsidR="005E014E" w:rsidRPr="005E014E" w:rsidRDefault="00E2013A" w:rsidP="00E201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Малышева Марина Дмитриевна</w:t>
            </w:r>
            <w:r w:rsidR="005E014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района, руководитель комитета социальной политики администрации Белгородского района</w:t>
            </w:r>
          </w:p>
        </w:tc>
      </w:tr>
      <w:tr w:rsidR="005E014E" w:rsidRPr="005E014E" w:rsidTr="00AF578D">
        <w:tc>
          <w:tcPr>
            <w:tcW w:w="4248" w:type="dxa"/>
          </w:tcPr>
          <w:p w:rsidR="005E014E" w:rsidRPr="005E014E" w:rsidRDefault="009D239F" w:rsidP="005E0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1482" w:type="dxa"/>
          </w:tcPr>
          <w:p w:rsidR="005E014E" w:rsidRPr="005E014E" w:rsidRDefault="009D239F" w:rsidP="008206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Горковенко Татьяна Анатольевна – заместитель начальника Управления культуры администрации Белгородского района</w:t>
            </w:r>
          </w:p>
        </w:tc>
      </w:tr>
      <w:tr w:rsidR="005E014E" w:rsidRPr="005E014E" w:rsidTr="00AF578D">
        <w:tc>
          <w:tcPr>
            <w:tcW w:w="4248" w:type="dxa"/>
          </w:tcPr>
          <w:p w:rsidR="005E014E" w:rsidRPr="005E014E" w:rsidRDefault="009D239F" w:rsidP="005E0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реализации муниципальной программы</w:t>
            </w:r>
          </w:p>
        </w:tc>
        <w:tc>
          <w:tcPr>
            <w:tcW w:w="11482" w:type="dxa"/>
          </w:tcPr>
          <w:p w:rsidR="005E014E" w:rsidRPr="005E014E" w:rsidRDefault="009D239F" w:rsidP="008206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2025-2030 годы</w:t>
            </w:r>
          </w:p>
        </w:tc>
      </w:tr>
      <w:tr w:rsidR="00A03B9A" w:rsidRPr="005E014E" w:rsidTr="00AF578D">
        <w:tc>
          <w:tcPr>
            <w:tcW w:w="4248" w:type="dxa"/>
            <w:vMerge w:val="restart"/>
          </w:tcPr>
          <w:p w:rsidR="00A03B9A" w:rsidRPr="005E014E" w:rsidRDefault="00A03B9A" w:rsidP="005E0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1482" w:type="dxa"/>
          </w:tcPr>
          <w:p w:rsidR="00A03B9A" w:rsidRPr="005E014E" w:rsidRDefault="00A03B9A" w:rsidP="008206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1 «Увеличение посещений мероприятий организаций культуры»</w:t>
            </w:r>
          </w:p>
        </w:tc>
      </w:tr>
      <w:tr w:rsidR="00A03B9A" w:rsidRPr="005E014E" w:rsidTr="00AF578D">
        <w:tc>
          <w:tcPr>
            <w:tcW w:w="4248" w:type="dxa"/>
            <w:vMerge/>
          </w:tcPr>
          <w:p w:rsidR="00A03B9A" w:rsidRPr="005E014E" w:rsidRDefault="00A03B9A" w:rsidP="005E01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2" w:type="dxa"/>
          </w:tcPr>
          <w:p w:rsidR="00A03B9A" w:rsidRPr="005E014E" w:rsidRDefault="00502FA5" w:rsidP="008206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2 «</w:t>
            </w:r>
            <w:r w:rsidR="00A03B9A">
              <w:rPr>
                <w:rFonts w:ascii="Times New Roman" w:hAnsi="Times New Roman" w:cs="Times New Roman"/>
                <w:sz w:val="24"/>
                <w:szCs w:val="24"/>
              </w:rPr>
              <w:t>Повышение  вовлеченности граждан в деятельность в сфере культуры, в том числе поддержка творческих инициатив и проектов»</w:t>
            </w:r>
          </w:p>
        </w:tc>
      </w:tr>
      <w:tr w:rsidR="00993C9A" w:rsidRPr="005E014E" w:rsidTr="00AF578D">
        <w:tc>
          <w:tcPr>
            <w:tcW w:w="4248" w:type="dxa"/>
          </w:tcPr>
          <w:p w:rsidR="00993C9A" w:rsidRPr="005E014E" w:rsidRDefault="00993C9A" w:rsidP="005E0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Направления (подпрограммы) муниципальной программы</w:t>
            </w:r>
          </w:p>
        </w:tc>
        <w:tc>
          <w:tcPr>
            <w:tcW w:w="11482" w:type="dxa"/>
          </w:tcPr>
          <w:p w:rsidR="00993C9A" w:rsidRDefault="00993C9A" w:rsidP="008206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(подпрограмма) 1 «</w:t>
            </w:r>
            <w:r w:rsidR="00AA700A">
              <w:rPr>
                <w:rFonts w:ascii="Times New Roman" w:hAnsi="Times New Roman" w:cs="Times New Roman"/>
                <w:sz w:val="24"/>
                <w:szCs w:val="24"/>
              </w:rPr>
              <w:t>Развитие библиотечного дела»</w:t>
            </w:r>
          </w:p>
          <w:p w:rsidR="00AA700A" w:rsidRDefault="00AA700A" w:rsidP="008206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(подпрограмма) 2 «Развитие культурно-досуговой деятельности и народного творчества»</w:t>
            </w:r>
          </w:p>
          <w:p w:rsidR="00AA700A" w:rsidRPr="00AA700A" w:rsidRDefault="00AA700A" w:rsidP="008206B6">
            <w:pPr>
              <w:pStyle w:val="a3"/>
              <w:widowControl w:val="0"/>
              <w:autoSpaceDE w:val="0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Направление (подпрограмма) 3 </w:t>
            </w:r>
            <w:r w:rsidRPr="00AA700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«Художественно-эстет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ическое образование, выявление </w:t>
            </w:r>
            <w:r w:rsidRPr="00AA700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 поддержка молодых дарований»</w:t>
            </w:r>
          </w:p>
          <w:p w:rsidR="00BE3223" w:rsidRPr="00AA700A" w:rsidRDefault="00BE3223" w:rsidP="00CC5944">
            <w:pPr>
              <w:widowControl w:val="0"/>
              <w:tabs>
                <w:tab w:val="left" w:pos="1134"/>
              </w:tabs>
              <w:autoSpaceDE w:val="0"/>
              <w:contextualSpacing/>
              <w:jc w:val="both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Направление (подпрограмма) </w:t>
            </w:r>
            <w:r w:rsidR="00CC594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E3223">
              <w:rPr>
                <w:rFonts w:ascii="Times New Roman" w:hAnsi="Times New Roman"/>
                <w:bCs/>
                <w:sz w:val="24"/>
                <w:szCs w:val="24"/>
              </w:rPr>
              <w:t>«Развитие туризма, ремесленничества и придорожного сервиса»</w:t>
            </w:r>
          </w:p>
        </w:tc>
      </w:tr>
      <w:tr w:rsidR="009D239F" w:rsidRPr="005E014E" w:rsidTr="00AF578D">
        <w:tc>
          <w:tcPr>
            <w:tcW w:w="4248" w:type="dxa"/>
          </w:tcPr>
          <w:p w:rsidR="009D239F" w:rsidRPr="005E014E" w:rsidRDefault="00E20FD4" w:rsidP="005E0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 за весь период реализации, в том числе по источникам финансирования</w:t>
            </w:r>
          </w:p>
        </w:tc>
        <w:tc>
          <w:tcPr>
            <w:tcW w:w="11482" w:type="dxa"/>
          </w:tcPr>
          <w:p w:rsidR="009D239F" w:rsidRDefault="00E20FD4" w:rsidP="008206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 программе – 00000000000 тыс. рублей, в том числе</w:t>
            </w:r>
            <w:r w:rsidR="00993C9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3C9A" w:rsidRDefault="00993C9A" w:rsidP="008206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бюджет (всего) – 00000000000 тыс. рублей, </w:t>
            </w:r>
            <w:r w:rsidR="00BE3223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BE3223" w:rsidRDefault="00BE3223" w:rsidP="008206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межбюджетные тра</w:t>
            </w:r>
            <w:r w:rsidR="009D383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9D383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0000000</w:t>
            </w:r>
            <w:r w:rsidR="009D383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D3831" w:rsidRDefault="009D3831" w:rsidP="008206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межбюджетные трансферты местным бюджетам – 000000000000 тыс. рублей;</w:t>
            </w:r>
          </w:p>
          <w:p w:rsidR="009D3831" w:rsidRDefault="009D3831" w:rsidP="008206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консолидированные бюджеты муниципальных образований – 000000000000 тыс. рублей;</w:t>
            </w:r>
          </w:p>
          <w:p w:rsidR="009D3831" w:rsidRPr="005E014E" w:rsidRDefault="009D3831" w:rsidP="008206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– 000000000000 тыс. рублей</w:t>
            </w:r>
          </w:p>
        </w:tc>
      </w:tr>
      <w:tr w:rsidR="009D3831" w:rsidRPr="005E014E" w:rsidTr="00AF578D">
        <w:tc>
          <w:tcPr>
            <w:tcW w:w="4248" w:type="dxa"/>
          </w:tcPr>
          <w:p w:rsidR="009D3831" w:rsidRDefault="005F1C9D" w:rsidP="005E1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 национальными целями развития Российской Федерации/</w:t>
            </w:r>
            <w:r w:rsidR="00834955">
              <w:rPr>
                <w:rFonts w:ascii="Times New Roman" w:hAnsi="Times New Roman" w:cs="Times New Roman"/>
                <w:sz w:val="24"/>
                <w:szCs w:val="24"/>
              </w:rPr>
              <w:t>государственн</w:t>
            </w:r>
            <w:r w:rsidR="005E1A5C">
              <w:rPr>
                <w:rFonts w:ascii="Times New Roman" w:hAnsi="Times New Roman" w:cs="Times New Roman"/>
                <w:sz w:val="24"/>
                <w:szCs w:val="24"/>
              </w:rPr>
              <w:t>ыми</w:t>
            </w:r>
            <w:r w:rsidR="00834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1A5C">
              <w:rPr>
                <w:rFonts w:ascii="Times New Roman" w:hAnsi="Times New Roman" w:cs="Times New Roman"/>
                <w:sz w:val="24"/>
                <w:szCs w:val="24"/>
              </w:rPr>
              <w:t>программами</w:t>
            </w:r>
            <w:r w:rsidR="00834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1A5C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1482" w:type="dxa"/>
          </w:tcPr>
          <w:p w:rsidR="008206B6" w:rsidRDefault="000F2356" w:rsidP="008206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206B6">
              <w:rPr>
                <w:rFonts w:ascii="Times New Roman" w:hAnsi="Times New Roman" w:cs="Times New Roman"/>
                <w:sz w:val="24"/>
                <w:szCs w:val="24"/>
              </w:rPr>
              <w:t>. Государственная программа Российской Федерации «Развитие культуры»:</w:t>
            </w:r>
          </w:p>
          <w:p w:rsidR="008206B6" w:rsidRDefault="000F2356" w:rsidP="008206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206B6">
              <w:rPr>
                <w:rFonts w:ascii="Times New Roman" w:hAnsi="Times New Roman" w:cs="Times New Roman"/>
                <w:sz w:val="24"/>
                <w:szCs w:val="24"/>
              </w:rPr>
              <w:t>.1. Показатель «Число посещений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оприятий организаций культуры».</w:t>
            </w:r>
          </w:p>
          <w:p w:rsidR="009125CB" w:rsidRDefault="000F2356" w:rsidP="008206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25CB">
              <w:rPr>
                <w:rFonts w:ascii="Times New Roman" w:hAnsi="Times New Roman" w:cs="Times New Roman"/>
                <w:sz w:val="24"/>
                <w:szCs w:val="24"/>
              </w:rPr>
              <w:t>.3. Показатель «Количество творческих инициатив и проектов, получивших государственную поддержку».</w:t>
            </w:r>
          </w:p>
          <w:p w:rsidR="00990EF5" w:rsidRDefault="00990EF5" w:rsidP="00990E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Стратегическая цель Белгородской области до 2030 года «Развитие культуры локальности как инструмента социализации и интеграции молодежи в экономику и поддержки разнообразия культурных услуг, форматов </w:t>
            </w:r>
          </w:p>
          <w:p w:rsidR="00990EF5" w:rsidRDefault="00990EF5" w:rsidP="00990E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сервисов для всех групп жителей, сохранение культурно-исторического наследия Белгородской области».</w:t>
            </w:r>
          </w:p>
          <w:p w:rsidR="00990EF5" w:rsidRDefault="00990EF5" w:rsidP="00990E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Приоритет «развитие человеческого капитала, качества среды»</w:t>
            </w:r>
          </w:p>
          <w:p w:rsidR="00C278CF" w:rsidRDefault="00990EF5" w:rsidP="008206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 Показатель «Увеличение числа посещений культурных мероприятий».</w:t>
            </w:r>
          </w:p>
        </w:tc>
      </w:tr>
      <w:tr w:rsidR="00AE4413" w:rsidRPr="005E014E" w:rsidTr="00AF578D">
        <w:tc>
          <w:tcPr>
            <w:tcW w:w="4248" w:type="dxa"/>
          </w:tcPr>
          <w:p w:rsidR="00AE4413" w:rsidRDefault="00AE4413" w:rsidP="00B43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Связь с целями развития </w:t>
            </w:r>
            <w:r w:rsidR="00B43B71">
              <w:rPr>
                <w:rFonts w:ascii="Times New Roman" w:hAnsi="Times New Roman" w:cs="Times New Roman"/>
                <w:sz w:val="24"/>
                <w:szCs w:val="24"/>
              </w:rPr>
              <w:t>Белгородского района</w:t>
            </w:r>
          </w:p>
        </w:tc>
        <w:tc>
          <w:tcPr>
            <w:tcW w:w="11482" w:type="dxa"/>
          </w:tcPr>
          <w:p w:rsidR="00D01E51" w:rsidRDefault="00F43C9F" w:rsidP="00990E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числа посещений культурных мероприятий</w:t>
            </w:r>
          </w:p>
        </w:tc>
      </w:tr>
    </w:tbl>
    <w:p w:rsidR="00D01E51" w:rsidRDefault="00D01E51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01E51" w:rsidRDefault="00D01E51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01E51" w:rsidRPr="00E2013A" w:rsidRDefault="0083207A" w:rsidP="0067603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</w:t>
      </w:r>
      <w:r w:rsidR="00D01E51" w:rsidRPr="00E2013A">
        <w:rPr>
          <w:rFonts w:ascii="Times New Roman" w:hAnsi="Times New Roman" w:cs="Times New Roman"/>
          <w:b/>
          <w:sz w:val="26"/>
          <w:szCs w:val="26"/>
        </w:rPr>
        <w:t>. Показатели муниципальной программы</w:t>
      </w:r>
    </w:p>
    <w:p w:rsidR="00676039" w:rsidRDefault="00676039" w:rsidP="0067603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15730" w:type="dxa"/>
        <w:tblLayout w:type="fixed"/>
        <w:tblLook w:val="04A0" w:firstRow="1" w:lastRow="0" w:firstColumn="1" w:lastColumn="0" w:noHBand="0" w:noVBand="1"/>
      </w:tblPr>
      <w:tblGrid>
        <w:gridCol w:w="562"/>
        <w:gridCol w:w="1134"/>
        <w:gridCol w:w="710"/>
        <w:gridCol w:w="708"/>
        <w:gridCol w:w="851"/>
        <w:gridCol w:w="850"/>
        <w:gridCol w:w="567"/>
        <w:gridCol w:w="661"/>
        <w:gridCol w:w="662"/>
        <w:gridCol w:w="661"/>
        <w:gridCol w:w="662"/>
        <w:gridCol w:w="661"/>
        <w:gridCol w:w="662"/>
        <w:gridCol w:w="1276"/>
        <w:gridCol w:w="1275"/>
        <w:gridCol w:w="1276"/>
        <w:gridCol w:w="1276"/>
        <w:gridCol w:w="1276"/>
      </w:tblGrid>
      <w:tr w:rsidR="00785BC8" w:rsidRPr="00785BC8" w:rsidTr="00271EEE">
        <w:trPr>
          <w:tblHeader/>
        </w:trPr>
        <w:tc>
          <w:tcPr>
            <w:tcW w:w="562" w:type="dxa"/>
            <w:vMerge w:val="restart"/>
          </w:tcPr>
          <w:p w:rsidR="00785BC8" w:rsidRPr="00785BC8" w:rsidRDefault="00785BC8" w:rsidP="00AF578D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b/>
                <w:sz w:val="15"/>
                <w:szCs w:val="15"/>
              </w:rPr>
              <w:t>№ п/п</w:t>
            </w:r>
          </w:p>
        </w:tc>
        <w:tc>
          <w:tcPr>
            <w:tcW w:w="1134" w:type="dxa"/>
            <w:vMerge w:val="restart"/>
          </w:tcPr>
          <w:p w:rsidR="00785BC8" w:rsidRPr="00785BC8" w:rsidRDefault="00785BC8" w:rsidP="00AF578D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b/>
                <w:sz w:val="15"/>
                <w:szCs w:val="15"/>
              </w:rPr>
              <w:t>Наименование показателя</w:t>
            </w:r>
          </w:p>
        </w:tc>
        <w:tc>
          <w:tcPr>
            <w:tcW w:w="710" w:type="dxa"/>
            <w:vMerge w:val="restart"/>
          </w:tcPr>
          <w:p w:rsidR="00785BC8" w:rsidRPr="00785BC8" w:rsidRDefault="00785BC8" w:rsidP="00AF578D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b/>
                <w:sz w:val="15"/>
                <w:szCs w:val="15"/>
              </w:rPr>
              <w:t>Уровень показателя</w:t>
            </w:r>
          </w:p>
        </w:tc>
        <w:tc>
          <w:tcPr>
            <w:tcW w:w="708" w:type="dxa"/>
            <w:vMerge w:val="restart"/>
          </w:tcPr>
          <w:p w:rsidR="00785BC8" w:rsidRPr="00785BC8" w:rsidRDefault="00785BC8" w:rsidP="00AF578D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b/>
                <w:sz w:val="15"/>
                <w:szCs w:val="15"/>
              </w:rPr>
              <w:t>Признак возрастания/убывания</w:t>
            </w:r>
          </w:p>
        </w:tc>
        <w:tc>
          <w:tcPr>
            <w:tcW w:w="851" w:type="dxa"/>
            <w:vMerge w:val="restart"/>
          </w:tcPr>
          <w:p w:rsidR="00785BC8" w:rsidRPr="00785BC8" w:rsidRDefault="00785BC8" w:rsidP="00AF578D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b/>
                <w:sz w:val="15"/>
                <w:szCs w:val="15"/>
              </w:rPr>
              <w:t>Единица измерения (по ОКЕИ)</w:t>
            </w:r>
          </w:p>
        </w:tc>
        <w:tc>
          <w:tcPr>
            <w:tcW w:w="1417" w:type="dxa"/>
            <w:gridSpan w:val="2"/>
          </w:tcPr>
          <w:p w:rsidR="00785BC8" w:rsidRPr="00785BC8" w:rsidRDefault="00785BC8" w:rsidP="00AF578D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b/>
                <w:sz w:val="15"/>
                <w:szCs w:val="15"/>
              </w:rPr>
              <w:t>Базовое значение</w:t>
            </w:r>
          </w:p>
        </w:tc>
        <w:tc>
          <w:tcPr>
            <w:tcW w:w="3969" w:type="dxa"/>
            <w:gridSpan w:val="6"/>
          </w:tcPr>
          <w:p w:rsidR="00785BC8" w:rsidRPr="00785BC8" w:rsidRDefault="00785BC8" w:rsidP="00AF578D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b/>
                <w:sz w:val="15"/>
                <w:szCs w:val="15"/>
              </w:rPr>
              <w:t>Значение показателя по годам</w:t>
            </w:r>
          </w:p>
        </w:tc>
        <w:tc>
          <w:tcPr>
            <w:tcW w:w="1276" w:type="dxa"/>
            <w:vMerge w:val="restart"/>
          </w:tcPr>
          <w:p w:rsidR="00785BC8" w:rsidRPr="00785BC8" w:rsidRDefault="00785BC8" w:rsidP="00AF578D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b/>
                <w:sz w:val="15"/>
                <w:szCs w:val="15"/>
              </w:rPr>
              <w:t>Документ</w:t>
            </w:r>
          </w:p>
        </w:tc>
        <w:tc>
          <w:tcPr>
            <w:tcW w:w="1275" w:type="dxa"/>
            <w:vMerge w:val="restart"/>
          </w:tcPr>
          <w:p w:rsidR="00785BC8" w:rsidRPr="00785BC8" w:rsidRDefault="00785BC8" w:rsidP="00AF578D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Ответственный </w:t>
            </w:r>
            <w:r w:rsidRPr="00785BC8">
              <w:rPr>
                <w:rFonts w:ascii="Times New Roman" w:hAnsi="Times New Roman" w:cs="Times New Roman"/>
                <w:b/>
                <w:sz w:val="15"/>
                <w:szCs w:val="15"/>
              </w:rPr>
              <w:br/>
              <w:t>за достижение показателя</w:t>
            </w:r>
          </w:p>
        </w:tc>
        <w:tc>
          <w:tcPr>
            <w:tcW w:w="1276" w:type="dxa"/>
            <w:vMerge w:val="restart"/>
          </w:tcPr>
          <w:p w:rsidR="00785BC8" w:rsidRPr="00785BC8" w:rsidRDefault="00785BC8" w:rsidP="00AF578D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Связь </w:t>
            </w:r>
          </w:p>
          <w:p w:rsidR="00785BC8" w:rsidRPr="00785BC8" w:rsidRDefault="00785BC8" w:rsidP="00AF578D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b/>
                <w:sz w:val="15"/>
                <w:szCs w:val="15"/>
              </w:rPr>
              <w:t>с показателями национальных целей Российской Федерации</w:t>
            </w:r>
          </w:p>
        </w:tc>
        <w:tc>
          <w:tcPr>
            <w:tcW w:w="1276" w:type="dxa"/>
            <w:vMerge w:val="restart"/>
          </w:tcPr>
          <w:p w:rsidR="00785BC8" w:rsidRPr="00785BC8" w:rsidRDefault="00785BC8" w:rsidP="00B23432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Связь </w:t>
            </w:r>
            <w:r w:rsidRPr="00785BC8">
              <w:rPr>
                <w:rFonts w:ascii="Times New Roman" w:hAnsi="Times New Roman" w:cs="Times New Roman"/>
                <w:b/>
                <w:sz w:val="15"/>
                <w:szCs w:val="15"/>
              </w:rPr>
              <w:br/>
              <w:t>с показателями государственной программой Белгородской области</w:t>
            </w:r>
          </w:p>
        </w:tc>
        <w:tc>
          <w:tcPr>
            <w:tcW w:w="1276" w:type="dxa"/>
            <w:vMerge w:val="restart"/>
          </w:tcPr>
          <w:p w:rsidR="00785BC8" w:rsidRPr="00785BC8" w:rsidRDefault="00785BC8" w:rsidP="00B23432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Признак «Участие муниципального района «Белгородский район»</w:t>
            </w:r>
          </w:p>
        </w:tc>
      </w:tr>
      <w:tr w:rsidR="00785BC8" w:rsidRPr="00785BC8" w:rsidTr="00271EEE">
        <w:trPr>
          <w:tblHeader/>
        </w:trPr>
        <w:tc>
          <w:tcPr>
            <w:tcW w:w="562" w:type="dxa"/>
            <w:vMerge/>
          </w:tcPr>
          <w:p w:rsidR="00785BC8" w:rsidRPr="00785BC8" w:rsidRDefault="00785BC8" w:rsidP="00482E08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:rsidR="00785BC8" w:rsidRPr="00785BC8" w:rsidRDefault="00785BC8" w:rsidP="00482E08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10" w:type="dxa"/>
            <w:vMerge/>
          </w:tcPr>
          <w:p w:rsidR="00785BC8" w:rsidRPr="00785BC8" w:rsidRDefault="00785BC8" w:rsidP="00482E08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Merge/>
          </w:tcPr>
          <w:p w:rsidR="00785BC8" w:rsidRPr="00785BC8" w:rsidRDefault="00785BC8" w:rsidP="00482E08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  <w:vMerge/>
          </w:tcPr>
          <w:p w:rsidR="00785BC8" w:rsidRPr="00785BC8" w:rsidRDefault="00785BC8" w:rsidP="00482E08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</w:tcPr>
          <w:p w:rsidR="00785BC8" w:rsidRPr="00785BC8" w:rsidRDefault="00785BC8" w:rsidP="0078331C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b/>
                <w:sz w:val="15"/>
                <w:szCs w:val="15"/>
              </w:rPr>
              <w:t>значение</w:t>
            </w:r>
          </w:p>
        </w:tc>
        <w:tc>
          <w:tcPr>
            <w:tcW w:w="567" w:type="dxa"/>
          </w:tcPr>
          <w:p w:rsidR="00785BC8" w:rsidRPr="00785BC8" w:rsidRDefault="00785BC8" w:rsidP="0078331C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b/>
                <w:sz w:val="15"/>
                <w:szCs w:val="15"/>
              </w:rPr>
              <w:t>год</w:t>
            </w:r>
          </w:p>
        </w:tc>
        <w:tc>
          <w:tcPr>
            <w:tcW w:w="661" w:type="dxa"/>
          </w:tcPr>
          <w:p w:rsidR="00785BC8" w:rsidRPr="00785BC8" w:rsidRDefault="00785BC8" w:rsidP="00482E08">
            <w:pPr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b/>
                <w:sz w:val="15"/>
                <w:szCs w:val="15"/>
              </w:rPr>
              <w:t>2025</w:t>
            </w:r>
          </w:p>
        </w:tc>
        <w:tc>
          <w:tcPr>
            <w:tcW w:w="662" w:type="dxa"/>
          </w:tcPr>
          <w:p w:rsidR="00785BC8" w:rsidRPr="00785BC8" w:rsidRDefault="00785BC8" w:rsidP="00482E08">
            <w:pPr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b/>
                <w:sz w:val="15"/>
                <w:szCs w:val="15"/>
              </w:rPr>
              <w:t>2026</w:t>
            </w:r>
          </w:p>
        </w:tc>
        <w:tc>
          <w:tcPr>
            <w:tcW w:w="661" w:type="dxa"/>
          </w:tcPr>
          <w:p w:rsidR="00785BC8" w:rsidRPr="00785BC8" w:rsidRDefault="00785BC8" w:rsidP="00482E08">
            <w:pPr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b/>
                <w:sz w:val="15"/>
                <w:szCs w:val="15"/>
              </w:rPr>
              <w:t>2027</w:t>
            </w:r>
          </w:p>
        </w:tc>
        <w:tc>
          <w:tcPr>
            <w:tcW w:w="662" w:type="dxa"/>
          </w:tcPr>
          <w:p w:rsidR="00785BC8" w:rsidRPr="00785BC8" w:rsidRDefault="00785BC8" w:rsidP="00482E08">
            <w:pPr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b/>
                <w:sz w:val="15"/>
                <w:szCs w:val="15"/>
              </w:rPr>
              <w:t>2028</w:t>
            </w:r>
          </w:p>
        </w:tc>
        <w:tc>
          <w:tcPr>
            <w:tcW w:w="661" w:type="dxa"/>
          </w:tcPr>
          <w:p w:rsidR="00785BC8" w:rsidRPr="00785BC8" w:rsidRDefault="00785BC8" w:rsidP="00482E08">
            <w:pPr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b/>
                <w:sz w:val="15"/>
                <w:szCs w:val="15"/>
              </w:rPr>
              <w:t>2029</w:t>
            </w:r>
          </w:p>
        </w:tc>
        <w:tc>
          <w:tcPr>
            <w:tcW w:w="662" w:type="dxa"/>
          </w:tcPr>
          <w:p w:rsidR="00785BC8" w:rsidRPr="00785BC8" w:rsidRDefault="00785BC8" w:rsidP="00482E08">
            <w:pPr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b/>
                <w:sz w:val="15"/>
                <w:szCs w:val="15"/>
              </w:rPr>
              <w:t>2030</w:t>
            </w:r>
          </w:p>
        </w:tc>
        <w:tc>
          <w:tcPr>
            <w:tcW w:w="1276" w:type="dxa"/>
            <w:vMerge/>
          </w:tcPr>
          <w:p w:rsidR="00785BC8" w:rsidRPr="00785BC8" w:rsidRDefault="00785BC8" w:rsidP="00482E08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5" w:type="dxa"/>
            <w:vMerge/>
          </w:tcPr>
          <w:p w:rsidR="00785BC8" w:rsidRPr="00785BC8" w:rsidRDefault="00785BC8" w:rsidP="00482E08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</w:tcPr>
          <w:p w:rsidR="00785BC8" w:rsidRPr="00785BC8" w:rsidRDefault="00785BC8" w:rsidP="00482E08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</w:tcPr>
          <w:p w:rsidR="00785BC8" w:rsidRPr="00785BC8" w:rsidRDefault="00785BC8" w:rsidP="00482E08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</w:tcPr>
          <w:p w:rsidR="00785BC8" w:rsidRPr="00785BC8" w:rsidRDefault="00785BC8" w:rsidP="00482E08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CD5DEF" w:rsidRPr="00785BC8" w:rsidTr="00271EEE">
        <w:trPr>
          <w:tblHeader/>
        </w:trPr>
        <w:tc>
          <w:tcPr>
            <w:tcW w:w="562" w:type="dxa"/>
          </w:tcPr>
          <w:p w:rsidR="00CD5DEF" w:rsidRPr="00785BC8" w:rsidRDefault="00CD5DEF" w:rsidP="0078331C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b/>
                <w:sz w:val="15"/>
                <w:szCs w:val="15"/>
              </w:rPr>
              <w:t>1</w:t>
            </w:r>
          </w:p>
        </w:tc>
        <w:tc>
          <w:tcPr>
            <w:tcW w:w="1134" w:type="dxa"/>
          </w:tcPr>
          <w:p w:rsidR="00CD5DEF" w:rsidRPr="00785BC8" w:rsidRDefault="00CD5DEF" w:rsidP="0078331C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b/>
                <w:sz w:val="15"/>
                <w:szCs w:val="15"/>
              </w:rPr>
              <w:t>2</w:t>
            </w:r>
          </w:p>
        </w:tc>
        <w:tc>
          <w:tcPr>
            <w:tcW w:w="710" w:type="dxa"/>
          </w:tcPr>
          <w:p w:rsidR="00CD5DEF" w:rsidRPr="00785BC8" w:rsidRDefault="00CD5DEF" w:rsidP="0078331C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b/>
                <w:sz w:val="15"/>
                <w:szCs w:val="15"/>
              </w:rPr>
              <w:t>3</w:t>
            </w:r>
          </w:p>
        </w:tc>
        <w:tc>
          <w:tcPr>
            <w:tcW w:w="708" w:type="dxa"/>
          </w:tcPr>
          <w:p w:rsidR="00CD5DEF" w:rsidRPr="00785BC8" w:rsidRDefault="00CD5DEF" w:rsidP="0078331C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b/>
                <w:sz w:val="15"/>
                <w:szCs w:val="15"/>
              </w:rPr>
              <w:t>4</w:t>
            </w:r>
          </w:p>
        </w:tc>
        <w:tc>
          <w:tcPr>
            <w:tcW w:w="851" w:type="dxa"/>
          </w:tcPr>
          <w:p w:rsidR="00CD5DEF" w:rsidRPr="00785BC8" w:rsidRDefault="00CD5DEF" w:rsidP="0078331C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b/>
                <w:sz w:val="15"/>
                <w:szCs w:val="15"/>
              </w:rPr>
              <w:t>5</w:t>
            </w:r>
          </w:p>
        </w:tc>
        <w:tc>
          <w:tcPr>
            <w:tcW w:w="850" w:type="dxa"/>
          </w:tcPr>
          <w:p w:rsidR="00CD5DEF" w:rsidRPr="00785BC8" w:rsidRDefault="00CD5DEF" w:rsidP="0078331C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b/>
                <w:sz w:val="15"/>
                <w:szCs w:val="15"/>
              </w:rPr>
              <w:t>6</w:t>
            </w:r>
          </w:p>
        </w:tc>
        <w:tc>
          <w:tcPr>
            <w:tcW w:w="567" w:type="dxa"/>
          </w:tcPr>
          <w:p w:rsidR="00CD5DEF" w:rsidRPr="00785BC8" w:rsidRDefault="00CD5DEF" w:rsidP="0078331C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b/>
                <w:sz w:val="15"/>
                <w:szCs w:val="15"/>
              </w:rPr>
              <w:t>7</w:t>
            </w:r>
          </w:p>
        </w:tc>
        <w:tc>
          <w:tcPr>
            <w:tcW w:w="661" w:type="dxa"/>
          </w:tcPr>
          <w:p w:rsidR="00CD5DEF" w:rsidRPr="00785BC8" w:rsidRDefault="00CD5DEF" w:rsidP="0078331C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b/>
                <w:sz w:val="15"/>
                <w:szCs w:val="15"/>
              </w:rPr>
              <w:t>8</w:t>
            </w:r>
          </w:p>
        </w:tc>
        <w:tc>
          <w:tcPr>
            <w:tcW w:w="662" w:type="dxa"/>
          </w:tcPr>
          <w:p w:rsidR="00CD5DEF" w:rsidRPr="00785BC8" w:rsidRDefault="00CD5DEF" w:rsidP="0078331C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b/>
                <w:sz w:val="15"/>
                <w:szCs w:val="15"/>
              </w:rPr>
              <w:t>9</w:t>
            </w:r>
          </w:p>
        </w:tc>
        <w:tc>
          <w:tcPr>
            <w:tcW w:w="661" w:type="dxa"/>
          </w:tcPr>
          <w:p w:rsidR="00CD5DEF" w:rsidRPr="00785BC8" w:rsidRDefault="00CD5DEF" w:rsidP="0078331C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b/>
                <w:sz w:val="15"/>
                <w:szCs w:val="15"/>
              </w:rPr>
              <w:t>10</w:t>
            </w:r>
          </w:p>
        </w:tc>
        <w:tc>
          <w:tcPr>
            <w:tcW w:w="662" w:type="dxa"/>
          </w:tcPr>
          <w:p w:rsidR="00CD5DEF" w:rsidRPr="00785BC8" w:rsidRDefault="00CD5DEF" w:rsidP="0078331C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b/>
                <w:sz w:val="15"/>
                <w:szCs w:val="15"/>
              </w:rPr>
              <w:t>11</w:t>
            </w:r>
          </w:p>
        </w:tc>
        <w:tc>
          <w:tcPr>
            <w:tcW w:w="661" w:type="dxa"/>
          </w:tcPr>
          <w:p w:rsidR="00CD5DEF" w:rsidRPr="00785BC8" w:rsidRDefault="00CD5DEF" w:rsidP="0078331C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b/>
                <w:sz w:val="15"/>
                <w:szCs w:val="15"/>
              </w:rPr>
              <w:t>12</w:t>
            </w:r>
          </w:p>
        </w:tc>
        <w:tc>
          <w:tcPr>
            <w:tcW w:w="662" w:type="dxa"/>
          </w:tcPr>
          <w:p w:rsidR="00CD5DEF" w:rsidRPr="00785BC8" w:rsidRDefault="00CD5DEF" w:rsidP="0078331C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b/>
                <w:sz w:val="15"/>
                <w:szCs w:val="15"/>
              </w:rPr>
              <w:t>13</w:t>
            </w:r>
          </w:p>
        </w:tc>
        <w:tc>
          <w:tcPr>
            <w:tcW w:w="1276" w:type="dxa"/>
          </w:tcPr>
          <w:p w:rsidR="00CD5DEF" w:rsidRPr="00785BC8" w:rsidRDefault="00CD5DEF" w:rsidP="0078331C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b/>
                <w:sz w:val="15"/>
                <w:szCs w:val="15"/>
              </w:rPr>
              <w:t>14</w:t>
            </w:r>
          </w:p>
        </w:tc>
        <w:tc>
          <w:tcPr>
            <w:tcW w:w="1275" w:type="dxa"/>
          </w:tcPr>
          <w:p w:rsidR="00CD5DEF" w:rsidRPr="00785BC8" w:rsidRDefault="00CD5DEF" w:rsidP="0078331C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b/>
                <w:sz w:val="15"/>
                <w:szCs w:val="15"/>
              </w:rPr>
              <w:t>15</w:t>
            </w:r>
          </w:p>
        </w:tc>
        <w:tc>
          <w:tcPr>
            <w:tcW w:w="1276" w:type="dxa"/>
          </w:tcPr>
          <w:p w:rsidR="00CD5DEF" w:rsidRPr="00785BC8" w:rsidRDefault="00CD5DEF" w:rsidP="0078331C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b/>
                <w:sz w:val="15"/>
                <w:szCs w:val="15"/>
              </w:rPr>
              <w:t>15</w:t>
            </w:r>
          </w:p>
        </w:tc>
        <w:tc>
          <w:tcPr>
            <w:tcW w:w="1276" w:type="dxa"/>
          </w:tcPr>
          <w:p w:rsidR="00CD5DEF" w:rsidRPr="00785BC8" w:rsidRDefault="00CD5DEF" w:rsidP="0078331C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b/>
                <w:sz w:val="15"/>
                <w:szCs w:val="15"/>
              </w:rPr>
              <w:t>17</w:t>
            </w:r>
          </w:p>
        </w:tc>
        <w:tc>
          <w:tcPr>
            <w:tcW w:w="1276" w:type="dxa"/>
          </w:tcPr>
          <w:p w:rsidR="00CD5DEF" w:rsidRPr="00785BC8" w:rsidRDefault="00785BC8" w:rsidP="0078331C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18</w:t>
            </w:r>
          </w:p>
        </w:tc>
      </w:tr>
      <w:tr w:rsidR="00CD5DEF" w:rsidRPr="00785BC8" w:rsidTr="00271EEE">
        <w:tc>
          <w:tcPr>
            <w:tcW w:w="14454" w:type="dxa"/>
            <w:gridSpan w:val="17"/>
          </w:tcPr>
          <w:p w:rsidR="00CD5DEF" w:rsidRPr="00785BC8" w:rsidRDefault="00CD5DEF" w:rsidP="00482E08">
            <w:pPr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b/>
                <w:sz w:val="15"/>
                <w:szCs w:val="15"/>
              </w:rPr>
              <w:t>Цель 1 «Увеличение числа посещений мероприятий организаций культуры»</w:t>
            </w:r>
          </w:p>
        </w:tc>
        <w:tc>
          <w:tcPr>
            <w:tcW w:w="1276" w:type="dxa"/>
          </w:tcPr>
          <w:p w:rsidR="00CD5DEF" w:rsidRPr="00785BC8" w:rsidRDefault="00CD5DEF" w:rsidP="00482E08">
            <w:pPr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</w:tr>
      <w:tr w:rsidR="00CD5DEF" w:rsidRPr="00785BC8" w:rsidTr="00271EEE">
        <w:tc>
          <w:tcPr>
            <w:tcW w:w="562" w:type="dxa"/>
          </w:tcPr>
          <w:p w:rsidR="00CD5DEF" w:rsidRPr="00785BC8" w:rsidRDefault="00CD5DEF" w:rsidP="00482E0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sz w:val="15"/>
                <w:szCs w:val="15"/>
              </w:rPr>
              <w:t>1.1.</w:t>
            </w:r>
          </w:p>
        </w:tc>
        <w:tc>
          <w:tcPr>
            <w:tcW w:w="1134" w:type="dxa"/>
          </w:tcPr>
          <w:p w:rsidR="00CD5DEF" w:rsidRPr="00785BC8" w:rsidRDefault="00CD5DEF" w:rsidP="002B7D5E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sz w:val="15"/>
                <w:szCs w:val="15"/>
              </w:rPr>
              <w:t xml:space="preserve">Число посещений мероприятий </w:t>
            </w:r>
            <w:r w:rsidR="00864372">
              <w:rPr>
                <w:rFonts w:ascii="Times New Roman" w:hAnsi="Times New Roman" w:cs="Times New Roman"/>
                <w:sz w:val="15"/>
                <w:szCs w:val="15"/>
              </w:rPr>
              <w:t>культурно-</w:t>
            </w:r>
            <w:r w:rsidR="002B7D5E">
              <w:rPr>
                <w:rFonts w:ascii="Times New Roman" w:hAnsi="Times New Roman" w:cs="Times New Roman"/>
                <w:sz w:val="15"/>
                <w:szCs w:val="15"/>
              </w:rPr>
              <w:t xml:space="preserve">массовых </w:t>
            </w:r>
            <w:r w:rsidR="00864372">
              <w:rPr>
                <w:rFonts w:ascii="Times New Roman" w:hAnsi="Times New Roman" w:cs="Times New Roman"/>
                <w:sz w:val="15"/>
                <w:szCs w:val="15"/>
              </w:rPr>
              <w:t>мероприятий</w:t>
            </w:r>
            <w:r w:rsidR="002B7D5E">
              <w:rPr>
                <w:rFonts w:ascii="Times New Roman" w:hAnsi="Times New Roman" w:cs="Times New Roman"/>
                <w:sz w:val="15"/>
                <w:szCs w:val="15"/>
              </w:rPr>
              <w:t xml:space="preserve"> культурно-досуговых учреждений Белгородского района</w:t>
            </w:r>
          </w:p>
        </w:tc>
        <w:tc>
          <w:tcPr>
            <w:tcW w:w="710" w:type="dxa"/>
          </w:tcPr>
          <w:p w:rsidR="00CD5DEF" w:rsidRPr="00785BC8" w:rsidRDefault="00CD5DEF" w:rsidP="00482E0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sz w:val="15"/>
                <w:szCs w:val="15"/>
              </w:rPr>
              <w:t>«ГП РФ», «ГП»</w:t>
            </w:r>
          </w:p>
        </w:tc>
        <w:tc>
          <w:tcPr>
            <w:tcW w:w="708" w:type="dxa"/>
          </w:tcPr>
          <w:p w:rsidR="00CD5DEF" w:rsidRPr="00785BC8" w:rsidRDefault="00CD5DEF" w:rsidP="00B23432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sz w:val="15"/>
                <w:szCs w:val="15"/>
              </w:rPr>
              <w:t>П</w:t>
            </w:r>
          </w:p>
        </w:tc>
        <w:tc>
          <w:tcPr>
            <w:tcW w:w="851" w:type="dxa"/>
          </w:tcPr>
          <w:p w:rsidR="00CD5DEF" w:rsidRPr="00785BC8" w:rsidRDefault="00CD5DEF" w:rsidP="00482E0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sz w:val="15"/>
                <w:szCs w:val="15"/>
              </w:rPr>
              <w:t xml:space="preserve">тыс. чел </w:t>
            </w:r>
          </w:p>
        </w:tc>
        <w:tc>
          <w:tcPr>
            <w:tcW w:w="850" w:type="dxa"/>
          </w:tcPr>
          <w:p w:rsidR="00CD5DEF" w:rsidRPr="00D41500" w:rsidRDefault="00CD5DEF" w:rsidP="00482E08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D41500">
              <w:rPr>
                <w:rFonts w:ascii="Times New Roman" w:hAnsi="Times New Roman" w:cs="Times New Roman"/>
                <w:sz w:val="12"/>
                <w:szCs w:val="12"/>
              </w:rPr>
              <w:t>1170,235</w:t>
            </w:r>
          </w:p>
        </w:tc>
        <w:tc>
          <w:tcPr>
            <w:tcW w:w="567" w:type="dxa"/>
          </w:tcPr>
          <w:p w:rsidR="00CD5DEF" w:rsidRPr="00D41500" w:rsidRDefault="00CD5DEF" w:rsidP="00482E08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D41500">
              <w:rPr>
                <w:rFonts w:ascii="Times New Roman" w:hAnsi="Times New Roman" w:cs="Times New Roman"/>
                <w:sz w:val="12"/>
                <w:szCs w:val="12"/>
              </w:rPr>
              <w:t>2023</w:t>
            </w:r>
          </w:p>
        </w:tc>
        <w:tc>
          <w:tcPr>
            <w:tcW w:w="661" w:type="dxa"/>
          </w:tcPr>
          <w:p w:rsidR="00CD5DEF" w:rsidRPr="00D41500" w:rsidRDefault="00271EEE" w:rsidP="00482E08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D41500">
              <w:rPr>
                <w:rFonts w:ascii="Times New Roman" w:hAnsi="Times New Roman" w:cs="Times New Roman"/>
                <w:sz w:val="12"/>
                <w:szCs w:val="12"/>
              </w:rPr>
              <w:t>1277658</w:t>
            </w:r>
          </w:p>
        </w:tc>
        <w:tc>
          <w:tcPr>
            <w:tcW w:w="662" w:type="dxa"/>
          </w:tcPr>
          <w:p w:rsidR="00CD5DEF" w:rsidRPr="00D41500" w:rsidRDefault="00271EEE" w:rsidP="00482E08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D41500">
              <w:rPr>
                <w:rFonts w:ascii="Times New Roman" w:hAnsi="Times New Roman" w:cs="Times New Roman"/>
                <w:sz w:val="12"/>
                <w:szCs w:val="12"/>
              </w:rPr>
              <w:t>1315988</w:t>
            </w:r>
          </w:p>
        </w:tc>
        <w:tc>
          <w:tcPr>
            <w:tcW w:w="661" w:type="dxa"/>
          </w:tcPr>
          <w:p w:rsidR="00CD5DEF" w:rsidRPr="00D41500" w:rsidRDefault="00271EEE" w:rsidP="00482E08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D41500">
              <w:rPr>
                <w:rFonts w:ascii="Times New Roman" w:hAnsi="Times New Roman" w:cs="Times New Roman"/>
                <w:sz w:val="12"/>
                <w:szCs w:val="12"/>
              </w:rPr>
              <w:t>1355467</w:t>
            </w:r>
          </w:p>
        </w:tc>
        <w:tc>
          <w:tcPr>
            <w:tcW w:w="662" w:type="dxa"/>
          </w:tcPr>
          <w:p w:rsidR="00CD5DEF" w:rsidRPr="00D41500" w:rsidRDefault="00271EEE" w:rsidP="00482E08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D41500">
              <w:rPr>
                <w:rFonts w:ascii="Times New Roman" w:hAnsi="Times New Roman" w:cs="Times New Roman"/>
                <w:sz w:val="12"/>
                <w:szCs w:val="12"/>
              </w:rPr>
              <w:t>1396131</w:t>
            </w:r>
          </w:p>
        </w:tc>
        <w:tc>
          <w:tcPr>
            <w:tcW w:w="661" w:type="dxa"/>
          </w:tcPr>
          <w:p w:rsidR="00CD5DEF" w:rsidRPr="00D41500" w:rsidRDefault="00271EEE" w:rsidP="00482E08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D41500">
              <w:rPr>
                <w:rFonts w:ascii="Times New Roman" w:hAnsi="Times New Roman" w:cs="Times New Roman"/>
                <w:sz w:val="12"/>
                <w:szCs w:val="12"/>
              </w:rPr>
              <w:t>1438015</w:t>
            </w:r>
          </w:p>
        </w:tc>
        <w:tc>
          <w:tcPr>
            <w:tcW w:w="662" w:type="dxa"/>
          </w:tcPr>
          <w:p w:rsidR="00CD5DEF" w:rsidRPr="00D41500" w:rsidRDefault="00271EEE" w:rsidP="00482E08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D41500">
              <w:rPr>
                <w:rFonts w:ascii="Times New Roman" w:hAnsi="Times New Roman" w:cs="Times New Roman"/>
                <w:sz w:val="12"/>
                <w:szCs w:val="12"/>
              </w:rPr>
              <w:t>1481156</w:t>
            </w:r>
          </w:p>
        </w:tc>
        <w:tc>
          <w:tcPr>
            <w:tcW w:w="1276" w:type="dxa"/>
          </w:tcPr>
          <w:p w:rsidR="00CD5DEF" w:rsidRPr="00785BC8" w:rsidRDefault="00CD5DEF" w:rsidP="00482E0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sz w:val="15"/>
                <w:szCs w:val="15"/>
              </w:rPr>
              <w:t>Указ Президента Российской Федерации от 21 июля 2020 года « 474 «О национальных целях развития Российской Федерации на период до 2030 года»</w:t>
            </w:r>
          </w:p>
        </w:tc>
        <w:tc>
          <w:tcPr>
            <w:tcW w:w="1275" w:type="dxa"/>
          </w:tcPr>
          <w:p w:rsidR="00CD5DEF" w:rsidRPr="00785BC8" w:rsidRDefault="00CD5DEF" w:rsidP="00482E0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sz w:val="15"/>
                <w:szCs w:val="15"/>
              </w:rPr>
              <w:t>Управление культуры администрации Белгородского района</w:t>
            </w:r>
          </w:p>
        </w:tc>
        <w:tc>
          <w:tcPr>
            <w:tcW w:w="1276" w:type="dxa"/>
          </w:tcPr>
          <w:p w:rsidR="00CD5DEF" w:rsidRPr="00785BC8" w:rsidRDefault="00CD5DEF" w:rsidP="00482E0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sz w:val="15"/>
                <w:szCs w:val="15"/>
              </w:rPr>
              <w:t xml:space="preserve">Увеличение числа посещений культурных мероприятий </w:t>
            </w:r>
            <w:r w:rsidRPr="00785BC8">
              <w:rPr>
                <w:rFonts w:ascii="Times New Roman" w:hAnsi="Times New Roman" w:cs="Times New Roman"/>
                <w:sz w:val="15"/>
                <w:szCs w:val="15"/>
              </w:rPr>
              <w:br/>
              <w:t xml:space="preserve">в три раза по сравнению </w:t>
            </w:r>
            <w:r w:rsidRPr="00785BC8">
              <w:rPr>
                <w:rFonts w:ascii="Times New Roman" w:hAnsi="Times New Roman" w:cs="Times New Roman"/>
                <w:sz w:val="15"/>
                <w:szCs w:val="15"/>
              </w:rPr>
              <w:br/>
              <w:t>с показателем 2019 года</w:t>
            </w:r>
          </w:p>
        </w:tc>
        <w:tc>
          <w:tcPr>
            <w:tcW w:w="1276" w:type="dxa"/>
          </w:tcPr>
          <w:p w:rsidR="00CD5DEF" w:rsidRPr="00785BC8" w:rsidRDefault="00CD5DEF" w:rsidP="00482E0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sz w:val="15"/>
                <w:szCs w:val="15"/>
              </w:rPr>
              <w:t>Увеличение числа посещений мероприятий культуры до 4,5 млрд единиц в год до 2030 года</w:t>
            </w:r>
          </w:p>
        </w:tc>
        <w:tc>
          <w:tcPr>
            <w:tcW w:w="1276" w:type="dxa"/>
          </w:tcPr>
          <w:p w:rsidR="00A16738" w:rsidRDefault="00686171" w:rsidP="00A1673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Да </w:t>
            </w:r>
          </w:p>
          <w:p w:rsidR="00CD5DEF" w:rsidRPr="00785BC8" w:rsidRDefault="00686171" w:rsidP="00A1673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(</w:t>
            </w:r>
            <w:r w:rsidR="00A16738">
              <w:rPr>
                <w:rFonts w:ascii="Times New Roman" w:hAnsi="Times New Roman" w:cs="Times New Roman"/>
                <w:sz w:val="15"/>
                <w:szCs w:val="15"/>
              </w:rPr>
              <w:t xml:space="preserve">территория городских </w:t>
            </w:r>
            <w:r w:rsidR="00A16738">
              <w:rPr>
                <w:rFonts w:ascii="Times New Roman" w:hAnsi="Times New Roman" w:cs="Times New Roman"/>
                <w:sz w:val="15"/>
                <w:szCs w:val="15"/>
              </w:rPr>
              <w:br/>
              <w:t>и сельских поселений Белгородского района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)</w:t>
            </w:r>
          </w:p>
        </w:tc>
      </w:tr>
      <w:tr w:rsidR="00B43B71" w:rsidRPr="00785BC8" w:rsidTr="00271EEE">
        <w:tc>
          <w:tcPr>
            <w:tcW w:w="562" w:type="dxa"/>
          </w:tcPr>
          <w:p w:rsidR="00B43B71" w:rsidRPr="00785BC8" w:rsidRDefault="00B43B71" w:rsidP="00B43B7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1.2</w:t>
            </w:r>
          </w:p>
        </w:tc>
        <w:tc>
          <w:tcPr>
            <w:tcW w:w="1134" w:type="dxa"/>
          </w:tcPr>
          <w:p w:rsidR="00B43B71" w:rsidRPr="00785BC8" w:rsidRDefault="00B43B71" w:rsidP="00B43B7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Число посещений библиотек Белгородского района</w:t>
            </w:r>
          </w:p>
        </w:tc>
        <w:tc>
          <w:tcPr>
            <w:tcW w:w="710" w:type="dxa"/>
          </w:tcPr>
          <w:p w:rsidR="00B43B71" w:rsidRPr="00785BC8" w:rsidRDefault="00B43B71" w:rsidP="00B43B7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sz w:val="15"/>
                <w:szCs w:val="15"/>
              </w:rPr>
              <w:t>«ГП РФ», «ГП»</w:t>
            </w:r>
          </w:p>
        </w:tc>
        <w:tc>
          <w:tcPr>
            <w:tcW w:w="708" w:type="dxa"/>
          </w:tcPr>
          <w:p w:rsidR="00B43B71" w:rsidRPr="00785BC8" w:rsidRDefault="00D41500" w:rsidP="00B43B7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П</w:t>
            </w:r>
          </w:p>
        </w:tc>
        <w:tc>
          <w:tcPr>
            <w:tcW w:w="851" w:type="dxa"/>
          </w:tcPr>
          <w:p w:rsidR="00B43B71" w:rsidRPr="00785BC8" w:rsidRDefault="00D41500" w:rsidP="00B43B7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sz w:val="15"/>
                <w:szCs w:val="15"/>
              </w:rPr>
              <w:t>тыс. чел</w:t>
            </w:r>
          </w:p>
        </w:tc>
        <w:tc>
          <w:tcPr>
            <w:tcW w:w="850" w:type="dxa"/>
          </w:tcPr>
          <w:p w:rsidR="00B43B71" w:rsidRPr="00D41500" w:rsidRDefault="00D41500" w:rsidP="00D41500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41500">
              <w:rPr>
                <w:rFonts w:ascii="Times New Roman" w:hAnsi="Times New Roman" w:cs="Times New Roman"/>
                <w:sz w:val="12"/>
                <w:szCs w:val="12"/>
              </w:rPr>
              <w:t>508740</w:t>
            </w:r>
          </w:p>
        </w:tc>
        <w:tc>
          <w:tcPr>
            <w:tcW w:w="567" w:type="dxa"/>
          </w:tcPr>
          <w:p w:rsidR="00B43B71" w:rsidRPr="00D41500" w:rsidRDefault="00D41500" w:rsidP="00B43B71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D41500">
              <w:rPr>
                <w:rFonts w:ascii="Times New Roman" w:hAnsi="Times New Roman" w:cs="Times New Roman"/>
                <w:sz w:val="12"/>
                <w:szCs w:val="12"/>
              </w:rPr>
              <w:t>2023</w:t>
            </w:r>
          </w:p>
        </w:tc>
        <w:tc>
          <w:tcPr>
            <w:tcW w:w="661" w:type="dxa"/>
          </w:tcPr>
          <w:p w:rsidR="00B43B71" w:rsidRPr="00D41500" w:rsidRDefault="00B43B71" w:rsidP="00B43B7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41500">
              <w:rPr>
                <w:rFonts w:ascii="Times New Roman" w:hAnsi="Times New Roman" w:cs="Times New Roman"/>
                <w:sz w:val="12"/>
                <w:szCs w:val="12"/>
              </w:rPr>
              <w:t>508740</w:t>
            </w:r>
          </w:p>
        </w:tc>
        <w:tc>
          <w:tcPr>
            <w:tcW w:w="662" w:type="dxa"/>
          </w:tcPr>
          <w:p w:rsidR="00B43B71" w:rsidRPr="00D41500" w:rsidRDefault="00B43B71" w:rsidP="00B43B7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41500">
              <w:rPr>
                <w:rFonts w:ascii="Times New Roman" w:hAnsi="Times New Roman" w:cs="Times New Roman"/>
                <w:sz w:val="12"/>
                <w:szCs w:val="12"/>
              </w:rPr>
              <w:t>2023</w:t>
            </w:r>
          </w:p>
        </w:tc>
        <w:tc>
          <w:tcPr>
            <w:tcW w:w="661" w:type="dxa"/>
          </w:tcPr>
          <w:p w:rsidR="00B43B71" w:rsidRPr="00D41500" w:rsidRDefault="00B43B71" w:rsidP="00B43B7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41500">
              <w:rPr>
                <w:rFonts w:ascii="Times New Roman" w:hAnsi="Times New Roman" w:cs="Times New Roman"/>
                <w:sz w:val="12"/>
                <w:szCs w:val="12"/>
              </w:rPr>
              <w:t>511608</w:t>
            </w:r>
          </w:p>
        </w:tc>
        <w:tc>
          <w:tcPr>
            <w:tcW w:w="662" w:type="dxa"/>
          </w:tcPr>
          <w:p w:rsidR="00B43B71" w:rsidRPr="00D41500" w:rsidRDefault="00B43B71" w:rsidP="00B43B7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41500">
              <w:rPr>
                <w:rFonts w:ascii="Times New Roman" w:hAnsi="Times New Roman" w:cs="Times New Roman"/>
                <w:sz w:val="12"/>
                <w:szCs w:val="12"/>
              </w:rPr>
              <w:t>516724</w:t>
            </w:r>
          </w:p>
        </w:tc>
        <w:tc>
          <w:tcPr>
            <w:tcW w:w="661" w:type="dxa"/>
          </w:tcPr>
          <w:p w:rsidR="00B43B71" w:rsidRPr="00D41500" w:rsidRDefault="00B43B71" w:rsidP="00B43B7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41500">
              <w:rPr>
                <w:rFonts w:ascii="Times New Roman" w:hAnsi="Times New Roman" w:cs="Times New Roman"/>
                <w:sz w:val="12"/>
                <w:szCs w:val="12"/>
              </w:rPr>
              <w:t>524474</w:t>
            </w:r>
          </w:p>
        </w:tc>
        <w:tc>
          <w:tcPr>
            <w:tcW w:w="662" w:type="dxa"/>
          </w:tcPr>
          <w:p w:rsidR="00B43B71" w:rsidRPr="00D41500" w:rsidRDefault="00B43B71" w:rsidP="00B43B7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41500">
              <w:rPr>
                <w:rFonts w:ascii="Times New Roman" w:hAnsi="Times New Roman" w:cs="Times New Roman"/>
                <w:sz w:val="12"/>
                <w:szCs w:val="12"/>
              </w:rPr>
              <w:t>534964</w:t>
            </w:r>
          </w:p>
        </w:tc>
        <w:tc>
          <w:tcPr>
            <w:tcW w:w="1276" w:type="dxa"/>
          </w:tcPr>
          <w:p w:rsidR="00B43B71" w:rsidRPr="00785BC8" w:rsidRDefault="00B43B71" w:rsidP="00B43B7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sz w:val="15"/>
                <w:szCs w:val="15"/>
              </w:rPr>
              <w:t>Указ Президента Российской Федерации от 21 июля 2020 года « 474 «О национальных целях развития Российской Федерации на период до 2030 года»</w:t>
            </w:r>
          </w:p>
        </w:tc>
        <w:tc>
          <w:tcPr>
            <w:tcW w:w="1275" w:type="dxa"/>
          </w:tcPr>
          <w:p w:rsidR="00B43B71" w:rsidRPr="00785BC8" w:rsidRDefault="00B43B71" w:rsidP="00B43B7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sz w:val="15"/>
                <w:szCs w:val="15"/>
              </w:rPr>
              <w:t>Управление культуры администрации Белгородского района</w:t>
            </w:r>
          </w:p>
        </w:tc>
        <w:tc>
          <w:tcPr>
            <w:tcW w:w="1276" w:type="dxa"/>
          </w:tcPr>
          <w:p w:rsidR="00B43B71" w:rsidRPr="00785BC8" w:rsidRDefault="00B43B71" w:rsidP="00B43B7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sz w:val="15"/>
                <w:szCs w:val="15"/>
              </w:rPr>
              <w:t xml:space="preserve">Увеличение числа посещений культурных мероприятий </w:t>
            </w:r>
            <w:r w:rsidRPr="00785BC8">
              <w:rPr>
                <w:rFonts w:ascii="Times New Roman" w:hAnsi="Times New Roman" w:cs="Times New Roman"/>
                <w:sz w:val="15"/>
                <w:szCs w:val="15"/>
              </w:rPr>
              <w:br/>
              <w:t xml:space="preserve">в три раза по сравнению </w:t>
            </w:r>
            <w:r w:rsidRPr="00785BC8">
              <w:rPr>
                <w:rFonts w:ascii="Times New Roman" w:hAnsi="Times New Roman" w:cs="Times New Roman"/>
                <w:sz w:val="15"/>
                <w:szCs w:val="15"/>
              </w:rPr>
              <w:br/>
              <w:t>с показателем 2019 года</w:t>
            </w:r>
          </w:p>
        </w:tc>
        <w:tc>
          <w:tcPr>
            <w:tcW w:w="1276" w:type="dxa"/>
          </w:tcPr>
          <w:p w:rsidR="00B43B71" w:rsidRPr="00785BC8" w:rsidRDefault="00B43B71" w:rsidP="00B43B7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sz w:val="15"/>
                <w:szCs w:val="15"/>
              </w:rPr>
              <w:t>Увеличение числа посещений мероприятий культуры до 4,5 млрд единиц в год до 2030 года</w:t>
            </w:r>
          </w:p>
        </w:tc>
        <w:tc>
          <w:tcPr>
            <w:tcW w:w="1276" w:type="dxa"/>
          </w:tcPr>
          <w:p w:rsidR="00A16738" w:rsidRDefault="00A16738" w:rsidP="00A1673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Да</w:t>
            </w:r>
          </w:p>
          <w:p w:rsidR="00B43B71" w:rsidRPr="00785BC8" w:rsidRDefault="00A16738" w:rsidP="00A1673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(территория городских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br/>
              <w:t>и сельских поселений Белгородского района)</w:t>
            </w:r>
          </w:p>
        </w:tc>
      </w:tr>
      <w:tr w:rsidR="00B43B71" w:rsidRPr="00785BC8" w:rsidTr="00271EEE">
        <w:tc>
          <w:tcPr>
            <w:tcW w:w="562" w:type="dxa"/>
          </w:tcPr>
          <w:p w:rsidR="00B43B71" w:rsidRPr="00785BC8" w:rsidRDefault="00B43B71" w:rsidP="00B43B7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1.3.</w:t>
            </w:r>
          </w:p>
        </w:tc>
        <w:tc>
          <w:tcPr>
            <w:tcW w:w="1134" w:type="dxa"/>
          </w:tcPr>
          <w:p w:rsidR="00B43B71" w:rsidRPr="00785BC8" w:rsidRDefault="00B43B71" w:rsidP="00B43B7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Число посещений культурных мероприятий детских школ искусств Белгородского района</w:t>
            </w:r>
          </w:p>
        </w:tc>
        <w:tc>
          <w:tcPr>
            <w:tcW w:w="710" w:type="dxa"/>
          </w:tcPr>
          <w:p w:rsidR="00B43B71" w:rsidRPr="00785BC8" w:rsidRDefault="00B43B71" w:rsidP="00B43B7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sz w:val="15"/>
                <w:szCs w:val="15"/>
              </w:rPr>
              <w:t>«ГП РФ», «ГП»</w:t>
            </w:r>
          </w:p>
        </w:tc>
        <w:tc>
          <w:tcPr>
            <w:tcW w:w="708" w:type="dxa"/>
          </w:tcPr>
          <w:p w:rsidR="00B43B71" w:rsidRPr="00785BC8" w:rsidRDefault="00D41500" w:rsidP="00B43B7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П</w:t>
            </w:r>
          </w:p>
        </w:tc>
        <w:tc>
          <w:tcPr>
            <w:tcW w:w="851" w:type="dxa"/>
          </w:tcPr>
          <w:p w:rsidR="00B43B71" w:rsidRPr="00785BC8" w:rsidRDefault="00D41500" w:rsidP="00B43B7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sz w:val="15"/>
                <w:szCs w:val="15"/>
              </w:rPr>
              <w:t>тыс. чел</w:t>
            </w:r>
          </w:p>
        </w:tc>
        <w:tc>
          <w:tcPr>
            <w:tcW w:w="850" w:type="dxa"/>
          </w:tcPr>
          <w:p w:rsidR="00B43B71" w:rsidRPr="00711D78" w:rsidRDefault="00D41500" w:rsidP="00D41500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1D78">
              <w:rPr>
                <w:rFonts w:ascii="Times New Roman" w:hAnsi="Times New Roman" w:cs="Times New Roman"/>
                <w:sz w:val="12"/>
                <w:szCs w:val="12"/>
              </w:rPr>
              <w:t>54950</w:t>
            </w:r>
          </w:p>
        </w:tc>
        <w:tc>
          <w:tcPr>
            <w:tcW w:w="567" w:type="dxa"/>
          </w:tcPr>
          <w:p w:rsidR="00B43B71" w:rsidRPr="00711D78" w:rsidRDefault="00D41500" w:rsidP="00B43B71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711D78">
              <w:rPr>
                <w:rFonts w:ascii="Times New Roman" w:hAnsi="Times New Roman" w:cs="Times New Roman"/>
                <w:sz w:val="12"/>
                <w:szCs w:val="12"/>
              </w:rPr>
              <w:t>2023</w:t>
            </w:r>
          </w:p>
        </w:tc>
        <w:tc>
          <w:tcPr>
            <w:tcW w:w="661" w:type="dxa"/>
          </w:tcPr>
          <w:p w:rsidR="00B43B71" w:rsidRPr="00711D78" w:rsidRDefault="00D41500" w:rsidP="00B43B71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711D78">
              <w:rPr>
                <w:rFonts w:ascii="Times New Roman" w:hAnsi="Times New Roman" w:cs="Times New Roman"/>
                <w:sz w:val="12"/>
                <w:szCs w:val="12"/>
              </w:rPr>
              <w:t>54950</w:t>
            </w:r>
          </w:p>
        </w:tc>
        <w:tc>
          <w:tcPr>
            <w:tcW w:w="662" w:type="dxa"/>
          </w:tcPr>
          <w:p w:rsidR="00B43B71" w:rsidRPr="00711D78" w:rsidRDefault="00D41500" w:rsidP="00B43B71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711D78">
              <w:rPr>
                <w:rFonts w:ascii="Times New Roman" w:hAnsi="Times New Roman" w:cs="Times New Roman"/>
                <w:sz w:val="12"/>
                <w:szCs w:val="12"/>
              </w:rPr>
              <w:t>56598</w:t>
            </w:r>
          </w:p>
        </w:tc>
        <w:tc>
          <w:tcPr>
            <w:tcW w:w="661" w:type="dxa"/>
          </w:tcPr>
          <w:p w:rsidR="00B43B71" w:rsidRPr="00711D78" w:rsidRDefault="00D41500" w:rsidP="00B43B71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711D78">
              <w:rPr>
                <w:rFonts w:ascii="Times New Roman" w:hAnsi="Times New Roman" w:cs="Times New Roman"/>
                <w:sz w:val="12"/>
                <w:szCs w:val="12"/>
              </w:rPr>
              <w:t>58295</w:t>
            </w:r>
          </w:p>
        </w:tc>
        <w:tc>
          <w:tcPr>
            <w:tcW w:w="662" w:type="dxa"/>
          </w:tcPr>
          <w:p w:rsidR="00B43B71" w:rsidRPr="00711D78" w:rsidRDefault="00711D78" w:rsidP="00B43B71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711D78">
              <w:rPr>
                <w:rFonts w:ascii="Times New Roman" w:hAnsi="Times New Roman" w:cs="Times New Roman"/>
                <w:sz w:val="12"/>
                <w:szCs w:val="12"/>
              </w:rPr>
              <w:t>60043</w:t>
            </w:r>
          </w:p>
        </w:tc>
        <w:tc>
          <w:tcPr>
            <w:tcW w:w="661" w:type="dxa"/>
          </w:tcPr>
          <w:p w:rsidR="00B43B71" w:rsidRPr="00711D78" w:rsidRDefault="00711D78" w:rsidP="00B43B71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711D78">
              <w:rPr>
                <w:rFonts w:ascii="Times New Roman" w:hAnsi="Times New Roman" w:cs="Times New Roman"/>
                <w:sz w:val="12"/>
                <w:szCs w:val="12"/>
              </w:rPr>
              <w:t>61844</w:t>
            </w:r>
          </w:p>
        </w:tc>
        <w:tc>
          <w:tcPr>
            <w:tcW w:w="662" w:type="dxa"/>
          </w:tcPr>
          <w:p w:rsidR="00B43B71" w:rsidRPr="00711D78" w:rsidRDefault="00711D78" w:rsidP="00B43B71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711D78">
              <w:rPr>
                <w:rFonts w:ascii="Times New Roman" w:hAnsi="Times New Roman" w:cs="Times New Roman"/>
                <w:sz w:val="12"/>
                <w:szCs w:val="12"/>
              </w:rPr>
              <w:t>63699</w:t>
            </w:r>
          </w:p>
        </w:tc>
        <w:tc>
          <w:tcPr>
            <w:tcW w:w="1276" w:type="dxa"/>
          </w:tcPr>
          <w:p w:rsidR="00B43B71" w:rsidRPr="00785BC8" w:rsidRDefault="00B43B71" w:rsidP="00B43B7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sz w:val="15"/>
                <w:szCs w:val="15"/>
              </w:rPr>
              <w:t>Указ Президента Российской Федерации от 21 июля 2020 года « 474 «О национальных целях развития Российской Федерации на период до 2030 года»</w:t>
            </w:r>
          </w:p>
        </w:tc>
        <w:tc>
          <w:tcPr>
            <w:tcW w:w="1275" w:type="dxa"/>
          </w:tcPr>
          <w:p w:rsidR="00B43B71" w:rsidRPr="00785BC8" w:rsidRDefault="00B43B71" w:rsidP="00B43B7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sz w:val="15"/>
                <w:szCs w:val="15"/>
              </w:rPr>
              <w:t>Управление культуры администрации Белгородского района</w:t>
            </w:r>
          </w:p>
        </w:tc>
        <w:tc>
          <w:tcPr>
            <w:tcW w:w="1276" w:type="dxa"/>
          </w:tcPr>
          <w:p w:rsidR="00B43B71" w:rsidRPr="00785BC8" w:rsidRDefault="00B43B71" w:rsidP="00B43B7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sz w:val="15"/>
                <w:szCs w:val="15"/>
              </w:rPr>
              <w:t xml:space="preserve">Увеличение числа посещений культурных мероприятий </w:t>
            </w:r>
            <w:r w:rsidRPr="00785BC8">
              <w:rPr>
                <w:rFonts w:ascii="Times New Roman" w:hAnsi="Times New Roman" w:cs="Times New Roman"/>
                <w:sz w:val="15"/>
                <w:szCs w:val="15"/>
              </w:rPr>
              <w:br/>
              <w:t xml:space="preserve">в три раза по сравнению </w:t>
            </w:r>
            <w:r w:rsidRPr="00785BC8">
              <w:rPr>
                <w:rFonts w:ascii="Times New Roman" w:hAnsi="Times New Roman" w:cs="Times New Roman"/>
                <w:sz w:val="15"/>
                <w:szCs w:val="15"/>
              </w:rPr>
              <w:br/>
              <w:t>с показателем 2019 года</w:t>
            </w:r>
          </w:p>
        </w:tc>
        <w:tc>
          <w:tcPr>
            <w:tcW w:w="1276" w:type="dxa"/>
          </w:tcPr>
          <w:p w:rsidR="00B43B71" w:rsidRPr="00785BC8" w:rsidRDefault="00B43B71" w:rsidP="00B43B7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sz w:val="15"/>
                <w:szCs w:val="15"/>
              </w:rPr>
              <w:t>Увеличение числа посещений мероприятий культуры до 4,5 млрд единиц в год до 2030 года</w:t>
            </w:r>
          </w:p>
        </w:tc>
        <w:tc>
          <w:tcPr>
            <w:tcW w:w="1276" w:type="dxa"/>
          </w:tcPr>
          <w:p w:rsidR="00A16738" w:rsidRDefault="00A16738" w:rsidP="00A1673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Да</w:t>
            </w:r>
          </w:p>
          <w:p w:rsidR="00B43B71" w:rsidRPr="00785BC8" w:rsidRDefault="00A16738" w:rsidP="00A1673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(территория городских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br/>
              <w:t>и сельских поселений Белгородского района)</w:t>
            </w:r>
          </w:p>
        </w:tc>
      </w:tr>
      <w:tr w:rsidR="00CD5DEF" w:rsidRPr="00785BC8" w:rsidTr="00271EEE">
        <w:tc>
          <w:tcPr>
            <w:tcW w:w="14454" w:type="dxa"/>
            <w:gridSpan w:val="17"/>
          </w:tcPr>
          <w:p w:rsidR="00CD5DEF" w:rsidRPr="00785BC8" w:rsidRDefault="00CD5DEF" w:rsidP="008A3386">
            <w:pPr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b/>
                <w:sz w:val="15"/>
                <w:szCs w:val="15"/>
              </w:rPr>
              <w:t>Цель 2 «Повышение вовлеченности граждан в деятельность сферы культуры, в том числе поддержка творческих инициатив и проектов»</w:t>
            </w:r>
          </w:p>
        </w:tc>
        <w:tc>
          <w:tcPr>
            <w:tcW w:w="1276" w:type="dxa"/>
          </w:tcPr>
          <w:p w:rsidR="00CD5DEF" w:rsidRPr="00785BC8" w:rsidRDefault="00CD5DEF" w:rsidP="008A3386">
            <w:pPr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</w:tr>
      <w:tr w:rsidR="00CD5DEF" w:rsidRPr="00785BC8" w:rsidTr="00271EEE">
        <w:tc>
          <w:tcPr>
            <w:tcW w:w="562" w:type="dxa"/>
          </w:tcPr>
          <w:p w:rsidR="00CD5DEF" w:rsidRPr="00785BC8" w:rsidRDefault="00CD5DEF" w:rsidP="00482E0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sz w:val="15"/>
                <w:szCs w:val="15"/>
              </w:rPr>
              <w:t>2.1.</w:t>
            </w:r>
          </w:p>
        </w:tc>
        <w:tc>
          <w:tcPr>
            <w:tcW w:w="1134" w:type="dxa"/>
          </w:tcPr>
          <w:p w:rsidR="00CD5DEF" w:rsidRPr="00785BC8" w:rsidRDefault="00CD5DEF" w:rsidP="00482E0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sz w:val="15"/>
                <w:szCs w:val="15"/>
              </w:rPr>
              <w:t>Количество творческих инициатив и проектов, получивших государственную поддержку (нарастающим итогом с 2025 года)</w:t>
            </w:r>
          </w:p>
        </w:tc>
        <w:tc>
          <w:tcPr>
            <w:tcW w:w="710" w:type="dxa"/>
          </w:tcPr>
          <w:p w:rsidR="00CD5DEF" w:rsidRPr="00785BC8" w:rsidRDefault="00CD5DEF" w:rsidP="00482E0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sz w:val="15"/>
                <w:szCs w:val="15"/>
              </w:rPr>
              <w:t>«ГП»</w:t>
            </w:r>
          </w:p>
        </w:tc>
        <w:tc>
          <w:tcPr>
            <w:tcW w:w="708" w:type="dxa"/>
          </w:tcPr>
          <w:p w:rsidR="00CD5DEF" w:rsidRPr="00785BC8" w:rsidRDefault="00CD5DEF" w:rsidP="00482E0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sz w:val="15"/>
                <w:szCs w:val="15"/>
              </w:rPr>
              <w:t>Прогрессирующий</w:t>
            </w:r>
          </w:p>
        </w:tc>
        <w:tc>
          <w:tcPr>
            <w:tcW w:w="851" w:type="dxa"/>
          </w:tcPr>
          <w:p w:rsidR="00CD5DEF" w:rsidRPr="00785BC8" w:rsidRDefault="00CD5DEF" w:rsidP="00482E0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sz w:val="15"/>
                <w:szCs w:val="15"/>
              </w:rPr>
              <w:t>единица</w:t>
            </w:r>
          </w:p>
        </w:tc>
        <w:tc>
          <w:tcPr>
            <w:tcW w:w="850" w:type="dxa"/>
          </w:tcPr>
          <w:p w:rsidR="00CD5DEF" w:rsidRPr="00785BC8" w:rsidRDefault="00CD5DEF" w:rsidP="005852E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sz w:val="15"/>
                <w:szCs w:val="15"/>
              </w:rPr>
              <w:t>7</w:t>
            </w:r>
          </w:p>
        </w:tc>
        <w:tc>
          <w:tcPr>
            <w:tcW w:w="567" w:type="dxa"/>
          </w:tcPr>
          <w:p w:rsidR="00CD5DEF" w:rsidRPr="00785BC8" w:rsidRDefault="00CD5DEF" w:rsidP="00482E0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sz w:val="15"/>
                <w:szCs w:val="15"/>
              </w:rPr>
              <w:t>2023</w:t>
            </w:r>
          </w:p>
        </w:tc>
        <w:tc>
          <w:tcPr>
            <w:tcW w:w="661" w:type="dxa"/>
          </w:tcPr>
          <w:p w:rsidR="00CD5DEF" w:rsidRPr="00785BC8" w:rsidRDefault="00CC5944" w:rsidP="00CC594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662" w:type="dxa"/>
          </w:tcPr>
          <w:p w:rsidR="00CD5DEF" w:rsidRPr="00785BC8" w:rsidRDefault="00CC5944" w:rsidP="00CC594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661" w:type="dxa"/>
          </w:tcPr>
          <w:p w:rsidR="00CD5DEF" w:rsidRPr="00785BC8" w:rsidRDefault="00CC5944" w:rsidP="00CC594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5</w:t>
            </w:r>
          </w:p>
        </w:tc>
        <w:tc>
          <w:tcPr>
            <w:tcW w:w="662" w:type="dxa"/>
          </w:tcPr>
          <w:p w:rsidR="00CD5DEF" w:rsidRPr="00785BC8" w:rsidRDefault="00CC5944" w:rsidP="00CC594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661" w:type="dxa"/>
          </w:tcPr>
          <w:p w:rsidR="00CD5DEF" w:rsidRPr="00785BC8" w:rsidRDefault="00CC5944" w:rsidP="00CC594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7</w:t>
            </w:r>
          </w:p>
        </w:tc>
        <w:tc>
          <w:tcPr>
            <w:tcW w:w="662" w:type="dxa"/>
          </w:tcPr>
          <w:p w:rsidR="00CD5DEF" w:rsidRPr="00785BC8" w:rsidRDefault="00CC5944" w:rsidP="00CC594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8</w:t>
            </w:r>
          </w:p>
        </w:tc>
        <w:tc>
          <w:tcPr>
            <w:tcW w:w="1276" w:type="dxa"/>
          </w:tcPr>
          <w:p w:rsidR="00CD5DEF" w:rsidRPr="00785BC8" w:rsidRDefault="00CD5DEF" w:rsidP="00482E0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sz w:val="15"/>
                <w:szCs w:val="15"/>
              </w:rPr>
              <w:t>Постановление Правительства Российской Федерации от 15 апреля 2014 года № 317 «Об утверждении государственной программы Российской Федерации «Развитие культуры»</w:t>
            </w:r>
          </w:p>
        </w:tc>
        <w:tc>
          <w:tcPr>
            <w:tcW w:w="1275" w:type="dxa"/>
          </w:tcPr>
          <w:p w:rsidR="00CD5DEF" w:rsidRPr="00785BC8" w:rsidRDefault="00CD5DEF" w:rsidP="00482E0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sz w:val="15"/>
                <w:szCs w:val="15"/>
              </w:rPr>
              <w:t>Управление культуры администрации Белгородского района</w:t>
            </w:r>
          </w:p>
        </w:tc>
        <w:tc>
          <w:tcPr>
            <w:tcW w:w="1276" w:type="dxa"/>
          </w:tcPr>
          <w:p w:rsidR="00CD5DEF" w:rsidRPr="00785BC8" w:rsidRDefault="00CD5DEF" w:rsidP="00482E0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sz w:val="15"/>
                <w:szCs w:val="15"/>
              </w:rPr>
              <w:t xml:space="preserve">Увеличение числа посещений культурных мероприятий </w:t>
            </w:r>
            <w:r w:rsidRPr="00785BC8">
              <w:rPr>
                <w:rFonts w:ascii="Times New Roman" w:hAnsi="Times New Roman" w:cs="Times New Roman"/>
                <w:sz w:val="15"/>
                <w:szCs w:val="15"/>
              </w:rPr>
              <w:br/>
              <w:t xml:space="preserve">в три раза по сравнению </w:t>
            </w:r>
            <w:r w:rsidRPr="00785BC8">
              <w:rPr>
                <w:rFonts w:ascii="Times New Roman" w:hAnsi="Times New Roman" w:cs="Times New Roman"/>
                <w:sz w:val="15"/>
                <w:szCs w:val="15"/>
              </w:rPr>
              <w:br/>
              <w:t>с показателем 2019 года</w:t>
            </w:r>
          </w:p>
        </w:tc>
        <w:tc>
          <w:tcPr>
            <w:tcW w:w="1276" w:type="dxa"/>
          </w:tcPr>
          <w:p w:rsidR="00CD5DEF" w:rsidRPr="00785BC8" w:rsidRDefault="00CD5DEF" w:rsidP="0091599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sz w:val="15"/>
                <w:szCs w:val="15"/>
              </w:rPr>
              <w:t>Повышение вовлеченности граждан в деятельность в сфере культуры, в том числе поддержка к концу 2030 года не менее 50 тысяч творческих инициатив и проектов</w:t>
            </w:r>
          </w:p>
        </w:tc>
        <w:tc>
          <w:tcPr>
            <w:tcW w:w="1276" w:type="dxa"/>
          </w:tcPr>
          <w:p w:rsidR="00197D97" w:rsidRDefault="00197D97" w:rsidP="00197D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Да</w:t>
            </w:r>
          </w:p>
          <w:p w:rsidR="00CD5DEF" w:rsidRPr="00785BC8" w:rsidRDefault="00197D97" w:rsidP="00197D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(территория городских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br/>
              <w:t>и сельских поселений Белгородского района)</w:t>
            </w:r>
          </w:p>
        </w:tc>
      </w:tr>
    </w:tbl>
    <w:p w:rsidR="00D01E51" w:rsidRDefault="00D01E51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1282" w:rsidRDefault="00C71282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01E51" w:rsidRPr="00E2013A" w:rsidRDefault="0083207A" w:rsidP="0035731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</w:t>
      </w:r>
      <w:r w:rsidR="00357312" w:rsidRPr="00E2013A">
        <w:rPr>
          <w:rFonts w:ascii="Times New Roman" w:hAnsi="Times New Roman" w:cs="Times New Roman"/>
          <w:b/>
          <w:sz w:val="26"/>
          <w:szCs w:val="26"/>
        </w:rPr>
        <w:t>. Помесячный план достижения показателей муниципальной программы в 2025 году</w:t>
      </w:r>
    </w:p>
    <w:p w:rsidR="00B96E5A" w:rsidRDefault="00B96E5A" w:rsidP="0035731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15730" w:type="dxa"/>
        <w:tblLook w:val="04A0" w:firstRow="1" w:lastRow="0" w:firstColumn="1" w:lastColumn="0" w:noHBand="0" w:noVBand="1"/>
      </w:tblPr>
      <w:tblGrid>
        <w:gridCol w:w="553"/>
        <w:gridCol w:w="1636"/>
        <w:gridCol w:w="1031"/>
        <w:gridCol w:w="984"/>
        <w:gridCol w:w="955"/>
        <w:gridCol w:w="963"/>
        <w:gridCol w:w="943"/>
        <w:gridCol w:w="955"/>
        <w:gridCol w:w="936"/>
        <w:gridCol w:w="946"/>
        <w:gridCol w:w="945"/>
        <w:gridCol w:w="953"/>
        <w:gridCol w:w="968"/>
        <w:gridCol w:w="963"/>
        <w:gridCol w:w="956"/>
        <w:gridCol w:w="1043"/>
      </w:tblGrid>
      <w:tr w:rsidR="0029435A" w:rsidTr="00197D97">
        <w:trPr>
          <w:tblHeader/>
        </w:trPr>
        <w:tc>
          <w:tcPr>
            <w:tcW w:w="553" w:type="dxa"/>
            <w:vMerge w:val="restart"/>
          </w:tcPr>
          <w:p w:rsidR="0029435A" w:rsidRPr="00BC521F" w:rsidRDefault="0029435A" w:rsidP="002943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521F">
              <w:rPr>
                <w:rFonts w:ascii="Times New Roman" w:hAnsi="Times New Roman" w:cs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1636" w:type="dxa"/>
            <w:vMerge w:val="restart"/>
          </w:tcPr>
          <w:p w:rsidR="0029435A" w:rsidRPr="00BC521F" w:rsidRDefault="0029435A" w:rsidP="002943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521F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31" w:type="dxa"/>
            <w:vMerge w:val="restart"/>
          </w:tcPr>
          <w:p w:rsidR="0029435A" w:rsidRPr="00BC521F" w:rsidRDefault="0029435A" w:rsidP="002943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521F">
              <w:rPr>
                <w:rFonts w:ascii="Times New Roman" w:hAnsi="Times New Roman" w:cs="Times New Roman"/>
                <w:b/>
                <w:sz w:val="16"/>
                <w:szCs w:val="16"/>
              </w:rPr>
              <w:t>Уровень показателя</w:t>
            </w:r>
          </w:p>
        </w:tc>
        <w:tc>
          <w:tcPr>
            <w:tcW w:w="984" w:type="dxa"/>
            <w:vMerge w:val="restart"/>
          </w:tcPr>
          <w:p w:rsidR="0029435A" w:rsidRPr="00BC521F" w:rsidRDefault="0029435A" w:rsidP="002943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521F"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0483" w:type="dxa"/>
            <w:gridSpan w:val="11"/>
          </w:tcPr>
          <w:p w:rsidR="0029435A" w:rsidRPr="00BC521F" w:rsidRDefault="0029435A" w:rsidP="002943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521F">
              <w:rPr>
                <w:rFonts w:ascii="Times New Roman" w:hAnsi="Times New Roman" w:cs="Times New Roman"/>
                <w:b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1043" w:type="dxa"/>
            <w:vMerge w:val="restart"/>
          </w:tcPr>
          <w:p w:rsidR="0029435A" w:rsidRPr="00BC521F" w:rsidRDefault="0029435A" w:rsidP="002943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521F">
              <w:rPr>
                <w:rFonts w:ascii="Times New Roman" w:hAnsi="Times New Roman" w:cs="Times New Roman"/>
                <w:b/>
                <w:sz w:val="16"/>
                <w:szCs w:val="16"/>
              </w:rPr>
              <w:t>На конец 2025 года</w:t>
            </w:r>
          </w:p>
        </w:tc>
      </w:tr>
      <w:tr w:rsidR="008B7CE9" w:rsidTr="00197D97">
        <w:trPr>
          <w:tblHeader/>
        </w:trPr>
        <w:tc>
          <w:tcPr>
            <w:tcW w:w="553" w:type="dxa"/>
            <w:vMerge/>
          </w:tcPr>
          <w:p w:rsidR="0029435A" w:rsidRPr="00BC521F" w:rsidRDefault="0029435A" w:rsidP="002943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36" w:type="dxa"/>
            <w:vMerge/>
          </w:tcPr>
          <w:p w:rsidR="0029435A" w:rsidRPr="00BC521F" w:rsidRDefault="0029435A" w:rsidP="002943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31" w:type="dxa"/>
            <w:vMerge/>
          </w:tcPr>
          <w:p w:rsidR="0029435A" w:rsidRPr="00BC521F" w:rsidRDefault="0029435A" w:rsidP="002943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29435A" w:rsidRPr="00BC521F" w:rsidRDefault="0029435A" w:rsidP="002943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55" w:type="dxa"/>
          </w:tcPr>
          <w:p w:rsidR="0029435A" w:rsidRPr="00BC521F" w:rsidRDefault="00071E8A" w:rsidP="002943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Я</w:t>
            </w:r>
          </w:p>
        </w:tc>
        <w:tc>
          <w:tcPr>
            <w:tcW w:w="963" w:type="dxa"/>
          </w:tcPr>
          <w:p w:rsidR="0029435A" w:rsidRPr="00BC521F" w:rsidRDefault="00071E8A" w:rsidP="002943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</w:t>
            </w:r>
          </w:p>
        </w:tc>
        <w:tc>
          <w:tcPr>
            <w:tcW w:w="943" w:type="dxa"/>
          </w:tcPr>
          <w:p w:rsidR="0029435A" w:rsidRPr="00721749" w:rsidRDefault="00071E8A" w:rsidP="002943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</w:t>
            </w:r>
            <w:r w:rsidR="00721749"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  <w:t>кв</w:t>
            </w:r>
          </w:p>
        </w:tc>
        <w:tc>
          <w:tcPr>
            <w:tcW w:w="955" w:type="dxa"/>
          </w:tcPr>
          <w:p w:rsidR="0029435A" w:rsidRPr="00BC521F" w:rsidRDefault="00721749" w:rsidP="002943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936" w:type="dxa"/>
          </w:tcPr>
          <w:p w:rsidR="0029435A" w:rsidRPr="00BC521F" w:rsidRDefault="00721749" w:rsidP="002943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</w:t>
            </w:r>
          </w:p>
        </w:tc>
        <w:tc>
          <w:tcPr>
            <w:tcW w:w="946" w:type="dxa"/>
          </w:tcPr>
          <w:p w:rsidR="0029435A" w:rsidRPr="00721749" w:rsidRDefault="00721749" w:rsidP="002943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  <w:t>кв</w:t>
            </w:r>
            <w:proofErr w:type="spellEnd"/>
          </w:p>
        </w:tc>
        <w:tc>
          <w:tcPr>
            <w:tcW w:w="945" w:type="dxa"/>
          </w:tcPr>
          <w:p w:rsidR="0029435A" w:rsidRPr="00BC521F" w:rsidRDefault="00721749" w:rsidP="002943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ИЛ</w:t>
            </w:r>
          </w:p>
        </w:tc>
        <w:tc>
          <w:tcPr>
            <w:tcW w:w="953" w:type="dxa"/>
          </w:tcPr>
          <w:p w:rsidR="0029435A" w:rsidRPr="00BC521F" w:rsidRDefault="00721749" w:rsidP="002943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968" w:type="dxa"/>
          </w:tcPr>
          <w:p w:rsidR="0029435A" w:rsidRPr="00721749" w:rsidRDefault="00721749" w:rsidP="002943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  <w:t>кв</w:t>
            </w:r>
            <w:proofErr w:type="spellEnd"/>
          </w:p>
        </w:tc>
        <w:tc>
          <w:tcPr>
            <w:tcW w:w="963" w:type="dxa"/>
          </w:tcPr>
          <w:p w:rsidR="0029435A" w:rsidRPr="00BC521F" w:rsidRDefault="00721749" w:rsidP="002943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</w:p>
        </w:tc>
        <w:tc>
          <w:tcPr>
            <w:tcW w:w="956" w:type="dxa"/>
          </w:tcPr>
          <w:p w:rsidR="0029435A" w:rsidRPr="00BC521F" w:rsidRDefault="00721749" w:rsidP="002943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</w:t>
            </w:r>
          </w:p>
        </w:tc>
        <w:tc>
          <w:tcPr>
            <w:tcW w:w="1043" w:type="dxa"/>
            <w:vMerge/>
          </w:tcPr>
          <w:p w:rsidR="0029435A" w:rsidRPr="00BC521F" w:rsidRDefault="0029435A" w:rsidP="002943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B7CE9" w:rsidTr="00197D97">
        <w:trPr>
          <w:tblHeader/>
        </w:trPr>
        <w:tc>
          <w:tcPr>
            <w:tcW w:w="553" w:type="dxa"/>
          </w:tcPr>
          <w:p w:rsidR="001559C9" w:rsidRPr="00BC521F" w:rsidRDefault="001559C9" w:rsidP="002943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521F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636" w:type="dxa"/>
          </w:tcPr>
          <w:p w:rsidR="001559C9" w:rsidRPr="00BC521F" w:rsidRDefault="001559C9" w:rsidP="002943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521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031" w:type="dxa"/>
          </w:tcPr>
          <w:p w:rsidR="001559C9" w:rsidRPr="00BC521F" w:rsidRDefault="001559C9" w:rsidP="002943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521F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984" w:type="dxa"/>
          </w:tcPr>
          <w:p w:rsidR="001559C9" w:rsidRPr="00BC521F" w:rsidRDefault="001559C9" w:rsidP="002943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521F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955" w:type="dxa"/>
          </w:tcPr>
          <w:p w:rsidR="001559C9" w:rsidRPr="00BC521F" w:rsidRDefault="001559C9" w:rsidP="002943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521F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963" w:type="dxa"/>
          </w:tcPr>
          <w:p w:rsidR="001559C9" w:rsidRPr="00BC521F" w:rsidRDefault="001559C9" w:rsidP="002943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521F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943" w:type="dxa"/>
          </w:tcPr>
          <w:p w:rsidR="001559C9" w:rsidRPr="00BC521F" w:rsidRDefault="001559C9" w:rsidP="002943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521F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955" w:type="dxa"/>
          </w:tcPr>
          <w:p w:rsidR="001559C9" w:rsidRPr="00BC521F" w:rsidRDefault="001559C9" w:rsidP="002943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521F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936" w:type="dxa"/>
          </w:tcPr>
          <w:p w:rsidR="001559C9" w:rsidRPr="00BC521F" w:rsidRDefault="001559C9" w:rsidP="002943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521F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946" w:type="dxa"/>
          </w:tcPr>
          <w:p w:rsidR="001559C9" w:rsidRPr="00BC521F" w:rsidRDefault="001559C9" w:rsidP="002943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521F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945" w:type="dxa"/>
          </w:tcPr>
          <w:p w:rsidR="001559C9" w:rsidRPr="00BC521F" w:rsidRDefault="0029435A" w:rsidP="002943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521F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953" w:type="dxa"/>
          </w:tcPr>
          <w:p w:rsidR="001559C9" w:rsidRPr="00BC521F" w:rsidRDefault="0029435A" w:rsidP="002943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521F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968" w:type="dxa"/>
          </w:tcPr>
          <w:p w:rsidR="001559C9" w:rsidRPr="00BC521F" w:rsidRDefault="0029435A" w:rsidP="002943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521F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963" w:type="dxa"/>
          </w:tcPr>
          <w:p w:rsidR="001559C9" w:rsidRPr="00BC521F" w:rsidRDefault="0029435A" w:rsidP="002943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521F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956" w:type="dxa"/>
          </w:tcPr>
          <w:p w:rsidR="001559C9" w:rsidRPr="00BC521F" w:rsidRDefault="0029435A" w:rsidP="002943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521F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1043" w:type="dxa"/>
          </w:tcPr>
          <w:p w:rsidR="001559C9" w:rsidRPr="00BC521F" w:rsidRDefault="0029435A" w:rsidP="002943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521F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</w:tr>
      <w:tr w:rsidR="0029435A" w:rsidTr="00197D97">
        <w:tc>
          <w:tcPr>
            <w:tcW w:w="15730" w:type="dxa"/>
            <w:gridSpan w:val="16"/>
          </w:tcPr>
          <w:p w:rsidR="0029435A" w:rsidRPr="00B96E5A" w:rsidRDefault="0029435A" w:rsidP="001559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5C52">
              <w:rPr>
                <w:rFonts w:ascii="Times New Roman" w:hAnsi="Times New Roman" w:cs="Times New Roman"/>
                <w:b/>
                <w:sz w:val="16"/>
                <w:szCs w:val="16"/>
              </w:rPr>
              <w:t>Цель 1 «Увеличение числа посещений мероприятий организаций культуры»</w:t>
            </w:r>
          </w:p>
        </w:tc>
      </w:tr>
      <w:tr w:rsidR="00071E8A" w:rsidTr="00197D97">
        <w:tc>
          <w:tcPr>
            <w:tcW w:w="553" w:type="dxa"/>
          </w:tcPr>
          <w:p w:rsidR="00071E8A" w:rsidRPr="00447F3D" w:rsidRDefault="00071E8A" w:rsidP="00071E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1636" w:type="dxa"/>
          </w:tcPr>
          <w:p w:rsidR="00071E8A" w:rsidRPr="00785BC8" w:rsidRDefault="00071E8A" w:rsidP="00071E8A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785BC8">
              <w:rPr>
                <w:rFonts w:ascii="Times New Roman" w:hAnsi="Times New Roman" w:cs="Times New Roman"/>
                <w:sz w:val="15"/>
                <w:szCs w:val="15"/>
              </w:rPr>
              <w:t xml:space="preserve">Число посещений мероприятий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культурно-массовых мероприятий культурно-досуговых учреждений Белгородского района</w:t>
            </w:r>
          </w:p>
        </w:tc>
        <w:tc>
          <w:tcPr>
            <w:tcW w:w="1031" w:type="dxa"/>
          </w:tcPr>
          <w:p w:rsidR="00071E8A" w:rsidRPr="00447F3D" w:rsidRDefault="00071E8A" w:rsidP="00A722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«ГП РФ», «ГП»</w:t>
            </w:r>
          </w:p>
        </w:tc>
        <w:tc>
          <w:tcPr>
            <w:tcW w:w="984" w:type="dxa"/>
          </w:tcPr>
          <w:p w:rsidR="00071E8A" w:rsidRPr="00447F3D" w:rsidRDefault="00071E8A" w:rsidP="00A722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чел</w:t>
            </w:r>
          </w:p>
        </w:tc>
        <w:tc>
          <w:tcPr>
            <w:tcW w:w="955" w:type="dxa"/>
          </w:tcPr>
          <w:p w:rsidR="00071E8A" w:rsidRPr="00B96E5A" w:rsidRDefault="00071E8A" w:rsidP="00071E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63" w:type="dxa"/>
          </w:tcPr>
          <w:p w:rsidR="00071E8A" w:rsidRPr="00B96E5A" w:rsidRDefault="00071E8A" w:rsidP="00071E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071E8A" w:rsidRPr="00B96E5A" w:rsidRDefault="00071E8A" w:rsidP="00071E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5" w:type="dxa"/>
          </w:tcPr>
          <w:p w:rsidR="00071E8A" w:rsidRPr="00B96E5A" w:rsidRDefault="00071E8A" w:rsidP="00071E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6" w:type="dxa"/>
          </w:tcPr>
          <w:p w:rsidR="00071E8A" w:rsidRPr="00B96E5A" w:rsidRDefault="00071E8A" w:rsidP="00071E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6" w:type="dxa"/>
          </w:tcPr>
          <w:p w:rsidR="00071E8A" w:rsidRPr="00B96E5A" w:rsidRDefault="00A722EE" w:rsidP="00071E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640</w:t>
            </w:r>
            <w:r w:rsidR="000347E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945" w:type="dxa"/>
          </w:tcPr>
          <w:p w:rsidR="00071E8A" w:rsidRPr="00B96E5A" w:rsidRDefault="00071E8A" w:rsidP="00071E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3" w:type="dxa"/>
          </w:tcPr>
          <w:p w:rsidR="00071E8A" w:rsidRPr="00B96E5A" w:rsidRDefault="00071E8A" w:rsidP="00071E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68" w:type="dxa"/>
          </w:tcPr>
          <w:p w:rsidR="00071E8A" w:rsidRPr="00B96E5A" w:rsidRDefault="00071E8A" w:rsidP="00071E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63" w:type="dxa"/>
          </w:tcPr>
          <w:p w:rsidR="00071E8A" w:rsidRPr="00B96E5A" w:rsidRDefault="00071E8A" w:rsidP="00071E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6" w:type="dxa"/>
          </w:tcPr>
          <w:p w:rsidR="00071E8A" w:rsidRPr="00B96E5A" w:rsidRDefault="00071E8A" w:rsidP="00071E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43" w:type="dxa"/>
          </w:tcPr>
          <w:p w:rsidR="00071E8A" w:rsidRPr="00B96E5A" w:rsidRDefault="00A722EE" w:rsidP="00205F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0347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277</w:t>
            </w:r>
            <w:r w:rsidR="000347E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658</w:t>
            </w:r>
          </w:p>
        </w:tc>
      </w:tr>
      <w:tr w:rsidR="00A722EE" w:rsidTr="00197D97">
        <w:tc>
          <w:tcPr>
            <w:tcW w:w="553" w:type="dxa"/>
          </w:tcPr>
          <w:p w:rsidR="00A722EE" w:rsidRDefault="00A722EE" w:rsidP="00A722E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</w:t>
            </w:r>
          </w:p>
        </w:tc>
        <w:tc>
          <w:tcPr>
            <w:tcW w:w="1636" w:type="dxa"/>
          </w:tcPr>
          <w:p w:rsidR="00A722EE" w:rsidRPr="00785BC8" w:rsidRDefault="00A722EE" w:rsidP="00A722EE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Число посещений библиотек Белгородского района</w:t>
            </w:r>
          </w:p>
        </w:tc>
        <w:tc>
          <w:tcPr>
            <w:tcW w:w="1031" w:type="dxa"/>
          </w:tcPr>
          <w:p w:rsidR="00A722EE" w:rsidRPr="00447F3D" w:rsidRDefault="00A722EE" w:rsidP="00A722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«ГП РФ», «ГП»</w:t>
            </w:r>
          </w:p>
        </w:tc>
        <w:tc>
          <w:tcPr>
            <w:tcW w:w="984" w:type="dxa"/>
          </w:tcPr>
          <w:p w:rsidR="00A722EE" w:rsidRPr="00447F3D" w:rsidRDefault="00A722EE" w:rsidP="00A722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чел</w:t>
            </w:r>
          </w:p>
        </w:tc>
        <w:tc>
          <w:tcPr>
            <w:tcW w:w="955" w:type="dxa"/>
          </w:tcPr>
          <w:p w:rsidR="00A722EE" w:rsidRDefault="00A722EE" w:rsidP="00A722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</w:t>
            </w:r>
            <w:r w:rsidR="00601F6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832</w:t>
            </w:r>
          </w:p>
        </w:tc>
        <w:tc>
          <w:tcPr>
            <w:tcW w:w="963" w:type="dxa"/>
          </w:tcPr>
          <w:p w:rsidR="00A722EE" w:rsidRDefault="00601F63" w:rsidP="00A722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64 156</w:t>
            </w:r>
          </w:p>
        </w:tc>
        <w:tc>
          <w:tcPr>
            <w:tcW w:w="943" w:type="dxa"/>
          </w:tcPr>
          <w:p w:rsidR="00A722EE" w:rsidRDefault="00601F63" w:rsidP="00A722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105 903</w:t>
            </w:r>
          </w:p>
        </w:tc>
        <w:tc>
          <w:tcPr>
            <w:tcW w:w="955" w:type="dxa"/>
          </w:tcPr>
          <w:p w:rsidR="00A722EE" w:rsidRDefault="00601F63" w:rsidP="00A722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164 175</w:t>
            </w:r>
          </w:p>
        </w:tc>
        <w:tc>
          <w:tcPr>
            <w:tcW w:w="936" w:type="dxa"/>
          </w:tcPr>
          <w:p w:rsidR="00A722EE" w:rsidRDefault="00601F63" w:rsidP="00A722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216 615</w:t>
            </w:r>
          </w:p>
        </w:tc>
        <w:tc>
          <w:tcPr>
            <w:tcW w:w="946" w:type="dxa"/>
          </w:tcPr>
          <w:p w:rsidR="00A722EE" w:rsidRDefault="00601F63" w:rsidP="00A722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260 920</w:t>
            </w:r>
          </w:p>
        </w:tc>
        <w:tc>
          <w:tcPr>
            <w:tcW w:w="945" w:type="dxa"/>
          </w:tcPr>
          <w:p w:rsidR="00A722EE" w:rsidRDefault="00601F63" w:rsidP="00A722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321 750</w:t>
            </w:r>
          </w:p>
        </w:tc>
        <w:tc>
          <w:tcPr>
            <w:tcW w:w="953" w:type="dxa"/>
          </w:tcPr>
          <w:p w:rsidR="00A722EE" w:rsidRDefault="00601F63" w:rsidP="00A722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361 860</w:t>
            </w:r>
          </w:p>
        </w:tc>
        <w:tc>
          <w:tcPr>
            <w:tcW w:w="968" w:type="dxa"/>
          </w:tcPr>
          <w:p w:rsidR="00A722EE" w:rsidRDefault="00601F63" w:rsidP="00A722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421 360</w:t>
            </w:r>
          </w:p>
        </w:tc>
        <w:tc>
          <w:tcPr>
            <w:tcW w:w="963" w:type="dxa"/>
          </w:tcPr>
          <w:p w:rsidR="00A722EE" w:rsidRDefault="00601F63" w:rsidP="00A722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460 447</w:t>
            </w:r>
          </w:p>
        </w:tc>
        <w:tc>
          <w:tcPr>
            <w:tcW w:w="956" w:type="dxa"/>
          </w:tcPr>
          <w:p w:rsidR="00A722EE" w:rsidRDefault="00601F63" w:rsidP="00A722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491 608</w:t>
            </w:r>
          </w:p>
        </w:tc>
        <w:tc>
          <w:tcPr>
            <w:tcW w:w="1043" w:type="dxa"/>
          </w:tcPr>
          <w:p w:rsidR="00A722EE" w:rsidRPr="00B96E5A" w:rsidRDefault="00A722EE" w:rsidP="00205F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511</w:t>
            </w:r>
            <w:r w:rsidR="000347E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608</w:t>
            </w:r>
          </w:p>
        </w:tc>
      </w:tr>
      <w:tr w:rsidR="00A722EE" w:rsidTr="00197D97">
        <w:tc>
          <w:tcPr>
            <w:tcW w:w="553" w:type="dxa"/>
          </w:tcPr>
          <w:p w:rsidR="00A722EE" w:rsidRDefault="00A722EE" w:rsidP="00A722E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1.3.</w:t>
            </w:r>
          </w:p>
        </w:tc>
        <w:tc>
          <w:tcPr>
            <w:tcW w:w="1636" w:type="dxa"/>
          </w:tcPr>
          <w:p w:rsidR="00A722EE" w:rsidRPr="00785BC8" w:rsidRDefault="00A722EE" w:rsidP="00A722EE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Число посещений культурных мероприятий детских школ искусств Белгородского района</w:t>
            </w:r>
          </w:p>
        </w:tc>
        <w:tc>
          <w:tcPr>
            <w:tcW w:w="1031" w:type="dxa"/>
          </w:tcPr>
          <w:p w:rsidR="00A722EE" w:rsidRPr="00447F3D" w:rsidRDefault="00A722EE" w:rsidP="00A722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«ГП РФ», «ГП»</w:t>
            </w:r>
          </w:p>
        </w:tc>
        <w:tc>
          <w:tcPr>
            <w:tcW w:w="984" w:type="dxa"/>
          </w:tcPr>
          <w:p w:rsidR="00A722EE" w:rsidRPr="00447F3D" w:rsidRDefault="00A722EE" w:rsidP="00A722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чел</w:t>
            </w:r>
          </w:p>
        </w:tc>
        <w:tc>
          <w:tcPr>
            <w:tcW w:w="955" w:type="dxa"/>
          </w:tcPr>
          <w:p w:rsidR="00A722EE" w:rsidRPr="00497150" w:rsidRDefault="00205F83" w:rsidP="00A722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715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497150" w:rsidRPr="0049715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97150">
              <w:rPr>
                <w:rFonts w:ascii="Times New Roman" w:hAnsi="Times New Roman" w:cs="Times New Roman"/>
                <w:sz w:val="16"/>
                <w:szCs w:val="16"/>
              </w:rPr>
              <w:t>252</w:t>
            </w:r>
          </w:p>
        </w:tc>
        <w:tc>
          <w:tcPr>
            <w:tcW w:w="963" w:type="dxa"/>
          </w:tcPr>
          <w:p w:rsidR="00A722EE" w:rsidRPr="00497150" w:rsidRDefault="00497150" w:rsidP="00A722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11 504</w:t>
            </w:r>
          </w:p>
        </w:tc>
        <w:tc>
          <w:tcPr>
            <w:tcW w:w="943" w:type="dxa"/>
          </w:tcPr>
          <w:p w:rsidR="00A722EE" w:rsidRPr="00497150" w:rsidRDefault="00497150" w:rsidP="00A722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19 256</w:t>
            </w:r>
          </w:p>
        </w:tc>
        <w:tc>
          <w:tcPr>
            <w:tcW w:w="955" w:type="dxa"/>
          </w:tcPr>
          <w:p w:rsidR="00A722EE" w:rsidRPr="00497150" w:rsidRDefault="00497150" w:rsidP="00A722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26 101</w:t>
            </w:r>
          </w:p>
        </w:tc>
        <w:tc>
          <w:tcPr>
            <w:tcW w:w="936" w:type="dxa"/>
          </w:tcPr>
          <w:p w:rsidR="00A722EE" w:rsidRPr="00497150" w:rsidRDefault="00497150" w:rsidP="00A722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30 352</w:t>
            </w:r>
          </w:p>
        </w:tc>
        <w:tc>
          <w:tcPr>
            <w:tcW w:w="946" w:type="dxa"/>
          </w:tcPr>
          <w:p w:rsidR="00A722EE" w:rsidRPr="00497150" w:rsidRDefault="00497150" w:rsidP="00A722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31 607</w:t>
            </w:r>
          </w:p>
        </w:tc>
        <w:tc>
          <w:tcPr>
            <w:tcW w:w="945" w:type="dxa"/>
          </w:tcPr>
          <w:p w:rsidR="00A722EE" w:rsidRPr="00497150" w:rsidRDefault="00497150" w:rsidP="00A722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31 607</w:t>
            </w:r>
          </w:p>
        </w:tc>
        <w:tc>
          <w:tcPr>
            <w:tcW w:w="953" w:type="dxa"/>
          </w:tcPr>
          <w:p w:rsidR="00A722EE" w:rsidRPr="00497150" w:rsidRDefault="00497150" w:rsidP="00A722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31 607</w:t>
            </w:r>
          </w:p>
        </w:tc>
        <w:tc>
          <w:tcPr>
            <w:tcW w:w="968" w:type="dxa"/>
          </w:tcPr>
          <w:p w:rsidR="00A722EE" w:rsidRPr="00497150" w:rsidRDefault="00497150" w:rsidP="00A722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37 458</w:t>
            </w:r>
          </w:p>
        </w:tc>
        <w:tc>
          <w:tcPr>
            <w:tcW w:w="963" w:type="dxa"/>
          </w:tcPr>
          <w:p w:rsidR="00A722EE" w:rsidRPr="00497150" w:rsidRDefault="00497150" w:rsidP="00A722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46 204</w:t>
            </w:r>
          </w:p>
        </w:tc>
        <w:tc>
          <w:tcPr>
            <w:tcW w:w="956" w:type="dxa"/>
          </w:tcPr>
          <w:p w:rsidR="00A722EE" w:rsidRPr="00497150" w:rsidRDefault="00497150" w:rsidP="00A722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50 577</w:t>
            </w:r>
          </w:p>
        </w:tc>
        <w:tc>
          <w:tcPr>
            <w:tcW w:w="1043" w:type="dxa"/>
          </w:tcPr>
          <w:p w:rsidR="00A722EE" w:rsidRPr="00497150" w:rsidRDefault="00205F83" w:rsidP="00205F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7150">
              <w:rPr>
                <w:rFonts w:ascii="Times New Roman" w:hAnsi="Times New Roman" w:cs="Times New Roman"/>
                <w:sz w:val="16"/>
                <w:szCs w:val="16"/>
              </w:rPr>
              <w:t>54950</w:t>
            </w:r>
          </w:p>
        </w:tc>
      </w:tr>
      <w:tr w:rsidR="00BC521F" w:rsidTr="00197D97">
        <w:tc>
          <w:tcPr>
            <w:tcW w:w="15730" w:type="dxa"/>
            <w:gridSpan w:val="16"/>
          </w:tcPr>
          <w:p w:rsidR="00BC521F" w:rsidRPr="00D15C52" w:rsidRDefault="00BC521F" w:rsidP="00BC521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15C52">
              <w:rPr>
                <w:rFonts w:ascii="Times New Roman" w:hAnsi="Times New Roman" w:cs="Times New Roman"/>
                <w:b/>
                <w:sz w:val="16"/>
                <w:szCs w:val="16"/>
              </w:rPr>
              <w:t>Цель 2 «Повышение вовлеченности граждан в деятельность сферы культуры, в том числе поддержка творческих инициатив и проектов»</w:t>
            </w:r>
          </w:p>
        </w:tc>
      </w:tr>
      <w:tr w:rsidR="008B7CE9" w:rsidTr="00197D97">
        <w:tc>
          <w:tcPr>
            <w:tcW w:w="553" w:type="dxa"/>
          </w:tcPr>
          <w:p w:rsidR="00BC521F" w:rsidRPr="00447F3D" w:rsidRDefault="00BC521F" w:rsidP="00BC52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</w:p>
        </w:tc>
        <w:tc>
          <w:tcPr>
            <w:tcW w:w="1636" w:type="dxa"/>
          </w:tcPr>
          <w:p w:rsidR="00BC521F" w:rsidRPr="00447F3D" w:rsidRDefault="00BC521F" w:rsidP="00BC52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Количество творческих инициатив и проектов, получивших государственную поддержку (нарастающим итогом с 2025 года)</w:t>
            </w:r>
          </w:p>
        </w:tc>
        <w:tc>
          <w:tcPr>
            <w:tcW w:w="1031" w:type="dxa"/>
          </w:tcPr>
          <w:p w:rsidR="00BC521F" w:rsidRPr="00447F3D" w:rsidRDefault="00BC521F" w:rsidP="00BC52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«ГП»</w:t>
            </w:r>
          </w:p>
        </w:tc>
        <w:tc>
          <w:tcPr>
            <w:tcW w:w="984" w:type="dxa"/>
          </w:tcPr>
          <w:p w:rsidR="00BC521F" w:rsidRPr="00B96E5A" w:rsidRDefault="008B7CE9" w:rsidP="00BC52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955" w:type="dxa"/>
          </w:tcPr>
          <w:p w:rsidR="00BC521F" w:rsidRPr="00B96E5A" w:rsidRDefault="00205F83" w:rsidP="00205F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63" w:type="dxa"/>
          </w:tcPr>
          <w:p w:rsidR="00BC521F" w:rsidRPr="00B96E5A" w:rsidRDefault="00205F83" w:rsidP="00205F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BC521F" w:rsidRPr="00B96E5A" w:rsidRDefault="00205F83" w:rsidP="00205F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5" w:type="dxa"/>
          </w:tcPr>
          <w:p w:rsidR="00BC521F" w:rsidRPr="00B96E5A" w:rsidRDefault="00205F83" w:rsidP="00205F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6" w:type="dxa"/>
          </w:tcPr>
          <w:p w:rsidR="00BC521F" w:rsidRPr="00B96E5A" w:rsidRDefault="00205F83" w:rsidP="00205F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6" w:type="dxa"/>
          </w:tcPr>
          <w:p w:rsidR="00BC521F" w:rsidRPr="00B96E5A" w:rsidRDefault="00205F83" w:rsidP="00205F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5" w:type="dxa"/>
          </w:tcPr>
          <w:p w:rsidR="00BC521F" w:rsidRPr="00B96E5A" w:rsidRDefault="00205F83" w:rsidP="00205F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3" w:type="dxa"/>
          </w:tcPr>
          <w:p w:rsidR="00BC521F" w:rsidRPr="00B96E5A" w:rsidRDefault="00205F83" w:rsidP="00205F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68" w:type="dxa"/>
          </w:tcPr>
          <w:p w:rsidR="00BC521F" w:rsidRPr="00B96E5A" w:rsidRDefault="00205F83" w:rsidP="00205F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63" w:type="dxa"/>
          </w:tcPr>
          <w:p w:rsidR="00BC521F" w:rsidRPr="00B96E5A" w:rsidRDefault="00205F83" w:rsidP="00205F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6" w:type="dxa"/>
          </w:tcPr>
          <w:p w:rsidR="00BC521F" w:rsidRPr="00B96E5A" w:rsidRDefault="00205F83" w:rsidP="00205F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43" w:type="dxa"/>
          </w:tcPr>
          <w:p w:rsidR="00BC521F" w:rsidRPr="00B96E5A" w:rsidRDefault="00205F83" w:rsidP="00205F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</w:tbl>
    <w:p w:rsidR="00357312" w:rsidRDefault="00357312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21749" w:rsidRDefault="00721749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57073" w:rsidRDefault="00C57073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1282" w:rsidRDefault="00C71282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1282" w:rsidRDefault="00C71282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1282" w:rsidRDefault="00C71282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1282" w:rsidRDefault="00C71282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1282" w:rsidRDefault="00C71282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1282" w:rsidRDefault="00C71282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1282" w:rsidRDefault="00C71282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1282" w:rsidRDefault="00C71282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1282" w:rsidRDefault="00C71282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1282" w:rsidRDefault="00C71282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1282" w:rsidRDefault="00C71282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1282" w:rsidRDefault="00C71282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1282" w:rsidRDefault="00C71282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1282" w:rsidRDefault="00C71282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1282" w:rsidRDefault="00C71282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1282" w:rsidRDefault="00C71282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1282" w:rsidRDefault="00C71282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1282" w:rsidRDefault="00C71282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1282" w:rsidRDefault="00C71282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1282" w:rsidRDefault="00C71282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57073" w:rsidRPr="00E2013A" w:rsidRDefault="00BB3A18" w:rsidP="005E0DB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</w:t>
      </w:r>
      <w:r w:rsidR="005E0DB6" w:rsidRPr="00E2013A">
        <w:rPr>
          <w:rFonts w:ascii="Times New Roman" w:hAnsi="Times New Roman" w:cs="Times New Roman"/>
          <w:b/>
          <w:sz w:val="26"/>
          <w:szCs w:val="26"/>
        </w:rPr>
        <w:t>. Структура муниципальной программы</w:t>
      </w:r>
    </w:p>
    <w:p w:rsidR="005E0DB6" w:rsidRDefault="005E0DB6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711"/>
        <w:gridCol w:w="5663"/>
        <w:gridCol w:w="5383"/>
        <w:gridCol w:w="3831"/>
      </w:tblGrid>
      <w:tr w:rsidR="005E0DB6" w:rsidTr="003C07AC">
        <w:trPr>
          <w:tblHeader/>
          <w:jc w:val="center"/>
        </w:trPr>
        <w:tc>
          <w:tcPr>
            <w:tcW w:w="711" w:type="dxa"/>
          </w:tcPr>
          <w:p w:rsidR="005E0DB6" w:rsidRPr="00657A71" w:rsidRDefault="005E0DB6" w:rsidP="005E0D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7A71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663" w:type="dxa"/>
          </w:tcPr>
          <w:p w:rsidR="005E0DB6" w:rsidRPr="00657A71" w:rsidRDefault="005E0DB6" w:rsidP="005E0D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7A71">
              <w:rPr>
                <w:rFonts w:ascii="Times New Roman" w:hAnsi="Times New Roman" w:cs="Times New Roman"/>
                <w:b/>
              </w:rPr>
              <w:t>Задачи структурного элемента</w:t>
            </w:r>
          </w:p>
        </w:tc>
        <w:tc>
          <w:tcPr>
            <w:tcW w:w="5383" w:type="dxa"/>
          </w:tcPr>
          <w:p w:rsidR="005E0DB6" w:rsidRPr="00657A71" w:rsidRDefault="005E0DB6" w:rsidP="005E0D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7A71">
              <w:rPr>
                <w:rFonts w:ascii="Times New Roman" w:hAnsi="Times New Roman" w:cs="Times New Roman"/>
                <w:b/>
              </w:rPr>
              <w:t xml:space="preserve">Краткое описание ожидаемых эффектов </w:t>
            </w:r>
            <w:r w:rsidRPr="00657A71">
              <w:rPr>
                <w:rFonts w:ascii="Times New Roman" w:hAnsi="Times New Roman" w:cs="Times New Roman"/>
                <w:b/>
              </w:rPr>
              <w:br/>
              <w:t>от реализации задачи структурного элемента</w:t>
            </w:r>
          </w:p>
        </w:tc>
        <w:tc>
          <w:tcPr>
            <w:tcW w:w="3831" w:type="dxa"/>
          </w:tcPr>
          <w:p w:rsidR="005E0DB6" w:rsidRPr="00657A71" w:rsidRDefault="005E0DB6" w:rsidP="005E0D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7A71">
              <w:rPr>
                <w:rFonts w:ascii="Times New Roman" w:hAnsi="Times New Roman" w:cs="Times New Roman"/>
                <w:b/>
              </w:rPr>
              <w:t>Связь с показателями</w:t>
            </w:r>
          </w:p>
        </w:tc>
      </w:tr>
      <w:tr w:rsidR="005E0DB6" w:rsidTr="003C07AC">
        <w:trPr>
          <w:tblHeader/>
          <w:jc w:val="center"/>
        </w:trPr>
        <w:tc>
          <w:tcPr>
            <w:tcW w:w="711" w:type="dxa"/>
          </w:tcPr>
          <w:p w:rsidR="005E0DB6" w:rsidRPr="00657A71" w:rsidRDefault="005E0DB6" w:rsidP="005E0D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7A7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63" w:type="dxa"/>
          </w:tcPr>
          <w:p w:rsidR="005E0DB6" w:rsidRPr="00657A71" w:rsidRDefault="005E0DB6" w:rsidP="005E0D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7A7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383" w:type="dxa"/>
          </w:tcPr>
          <w:p w:rsidR="005E0DB6" w:rsidRPr="00657A71" w:rsidRDefault="005E0DB6" w:rsidP="005E0D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7A7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831" w:type="dxa"/>
          </w:tcPr>
          <w:p w:rsidR="005E0DB6" w:rsidRPr="00657A71" w:rsidRDefault="005E0DB6" w:rsidP="005E0D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7A71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5E0DB6" w:rsidTr="003C07AC">
        <w:trPr>
          <w:jc w:val="center"/>
        </w:trPr>
        <w:tc>
          <w:tcPr>
            <w:tcW w:w="15588" w:type="dxa"/>
            <w:gridSpan w:val="4"/>
          </w:tcPr>
          <w:p w:rsidR="005E0DB6" w:rsidRPr="00657A71" w:rsidRDefault="005E0DB6" w:rsidP="00657A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7A71">
              <w:rPr>
                <w:rFonts w:ascii="Times New Roman" w:hAnsi="Times New Roman" w:cs="Times New Roman"/>
                <w:b/>
              </w:rPr>
              <w:t>1</w:t>
            </w:r>
            <w:r w:rsidR="00657A71" w:rsidRPr="00657A71">
              <w:rPr>
                <w:rFonts w:ascii="Times New Roman" w:hAnsi="Times New Roman" w:cs="Times New Roman"/>
                <w:b/>
              </w:rPr>
              <w:t>.</w:t>
            </w:r>
            <w:r w:rsidRPr="00657A71">
              <w:rPr>
                <w:rFonts w:ascii="Times New Roman" w:hAnsi="Times New Roman" w:cs="Times New Roman"/>
                <w:b/>
              </w:rPr>
              <w:t xml:space="preserve"> Направление (подпрограмма) «Развитие библиотечного дела»</w:t>
            </w:r>
          </w:p>
        </w:tc>
      </w:tr>
      <w:tr w:rsidR="00657A71" w:rsidTr="003C07AC">
        <w:trPr>
          <w:jc w:val="center"/>
        </w:trPr>
        <w:tc>
          <w:tcPr>
            <w:tcW w:w="711" w:type="dxa"/>
          </w:tcPr>
          <w:p w:rsidR="00657A71" w:rsidRPr="005E0DB6" w:rsidRDefault="00657A71" w:rsidP="005E01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4877" w:type="dxa"/>
            <w:gridSpan w:val="3"/>
          </w:tcPr>
          <w:p w:rsidR="00657A71" w:rsidRPr="005E0DB6" w:rsidRDefault="00657A71" w:rsidP="00E20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процессных мероприятий «Создание условий для развития библиотечного дела»</w:t>
            </w:r>
          </w:p>
        </w:tc>
      </w:tr>
      <w:tr w:rsidR="00657A71" w:rsidTr="003C07AC">
        <w:trPr>
          <w:jc w:val="center"/>
        </w:trPr>
        <w:tc>
          <w:tcPr>
            <w:tcW w:w="711" w:type="dxa"/>
          </w:tcPr>
          <w:p w:rsidR="00657A71" w:rsidRPr="005E0DB6" w:rsidRDefault="00657A71" w:rsidP="005E01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3" w:type="dxa"/>
          </w:tcPr>
          <w:p w:rsidR="00657A71" w:rsidRPr="005E0DB6" w:rsidRDefault="00657A71" w:rsidP="005E01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за реализацию: Управление культуры администрации Белгородского района</w:t>
            </w:r>
          </w:p>
        </w:tc>
        <w:tc>
          <w:tcPr>
            <w:tcW w:w="9214" w:type="dxa"/>
            <w:gridSpan w:val="2"/>
          </w:tcPr>
          <w:p w:rsidR="00657A71" w:rsidRPr="005E0DB6" w:rsidRDefault="00657A71" w:rsidP="00657A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2025-2030</w:t>
            </w:r>
          </w:p>
        </w:tc>
      </w:tr>
      <w:tr w:rsidR="005E0DB6" w:rsidTr="003C07AC">
        <w:trPr>
          <w:jc w:val="center"/>
        </w:trPr>
        <w:tc>
          <w:tcPr>
            <w:tcW w:w="711" w:type="dxa"/>
          </w:tcPr>
          <w:p w:rsidR="005E0DB6" w:rsidRPr="005E0DB6" w:rsidRDefault="00657A71" w:rsidP="003D46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5663" w:type="dxa"/>
          </w:tcPr>
          <w:p w:rsidR="00BC201B" w:rsidRDefault="009D264A" w:rsidP="003D46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</w:t>
            </w:r>
            <w:r w:rsidR="00657A71">
              <w:rPr>
                <w:rFonts w:ascii="Times New Roman" w:hAnsi="Times New Roman" w:cs="Times New Roman"/>
              </w:rPr>
              <w:t xml:space="preserve">условий для организации и развития библиотечного обслуживания населения Белгородского района, сохранности </w:t>
            </w:r>
          </w:p>
          <w:p w:rsidR="005E0DB6" w:rsidRPr="005E0DB6" w:rsidRDefault="00657A71" w:rsidP="003D46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комплектования библиотечных фондов</w:t>
            </w:r>
          </w:p>
        </w:tc>
        <w:tc>
          <w:tcPr>
            <w:tcW w:w="5383" w:type="dxa"/>
          </w:tcPr>
          <w:p w:rsidR="005E0DB6" w:rsidRPr="005E0DB6" w:rsidRDefault="00E2013A" w:rsidP="003D46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Созданы </w:t>
            </w:r>
            <w:r w:rsidR="009D264A">
              <w:rPr>
                <w:rFonts w:ascii="Times New Roman" w:hAnsi="Times New Roman" w:cs="Times New Roman"/>
              </w:rPr>
              <w:t xml:space="preserve">условия для устойчивого развития библиотечной сети Белгородского района, обеспечивающей реализацию конституционных прав граждан на свободный доступ к информации, </w:t>
            </w:r>
            <w:r w:rsidR="0004651A">
              <w:rPr>
                <w:rFonts w:ascii="Times New Roman" w:hAnsi="Times New Roman" w:cs="Times New Roman"/>
              </w:rPr>
              <w:br/>
            </w:r>
            <w:r w:rsidR="009D264A">
              <w:rPr>
                <w:rFonts w:ascii="Times New Roman" w:hAnsi="Times New Roman" w:cs="Times New Roman"/>
              </w:rPr>
              <w:t>их приобщение к ценностям российской и мировой культуры, практическим и фундаментальным знаниям, а также на творческую реализацию. Повышены уровень комплектования библиотечных фондов, качество и доступность библиотечных услуг</w:t>
            </w:r>
          </w:p>
        </w:tc>
        <w:tc>
          <w:tcPr>
            <w:tcW w:w="3831" w:type="dxa"/>
          </w:tcPr>
          <w:p w:rsidR="005E0DB6" w:rsidRDefault="00E2013A" w:rsidP="003D46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посещений мероприятий организаций культуры;</w:t>
            </w:r>
          </w:p>
          <w:p w:rsidR="00BC201B" w:rsidRDefault="00E2013A" w:rsidP="003D46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Отношение средней заработанной платы работников учреждений культуры к среднемесячной начисленной заработной плате наемных работников в организациях, </w:t>
            </w:r>
          </w:p>
          <w:p w:rsidR="003D46A0" w:rsidRDefault="00E2013A" w:rsidP="003D46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 индивидуальных предпринимателей и физических лиц (среднемесячному доходу от трудовой деятельности </w:t>
            </w:r>
          </w:p>
          <w:p w:rsidR="00E2013A" w:rsidRPr="005E0DB6" w:rsidRDefault="00E2013A" w:rsidP="003D46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Белгородской области)</w:t>
            </w:r>
          </w:p>
        </w:tc>
      </w:tr>
      <w:tr w:rsidR="00C550FF" w:rsidTr="003C07AC">
        <w:trPr>
          <w:jc w:val="center"/>
        </w:trPr>
        <w:tc>
          <w:tcPr>
            <w:tcW w:w="15588" w:type="dxa"/>
            <w:gridSpan w:val="4"/>
          </w:tcPr>
          <w:p w:rsidR="00C550FF" w:rsidRPr="00BC201B" w:rsidRDefault="00C550FF" w:rsidP="00CF1D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201B">
              <w:rPr>
                <w:rFonts w:ascii="Times New Roman" w:hAnsi="Times New Roman" w:cs="Times New Roman"/>
                <w:b/>
              </w:rPr>
              <w:t>2. Направление (подпрограмма) «Развитие культурно-досуговой деятельности»</w:t>
            </w:r>
          </w:p>
        </w:tc>
      </w:tr>
      <w:tr w:rsidR="0004651A" w:rsidTr="003C07AC">
        <w:trPr>
          <w:jc w:val="center"/>
        </w:trPr>
        <w:tc>
          <w:tcPr>
            <w:tcW w:w="15588" w:type="dxa"/>
            <w:gridSpan w:val="4"/>
          </w:tcPr>
          <w:p w:rsidR="0004651A" w:rsidRPr="00BC201B" w:rsidRDefault="0004651A" w:rsidP="0004651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Комплекс процессных мероприятий «Создание условий для развития культурно-досуговой деятельности»</w:t>
            </w:r>
          </w:p>
        </w:tc>
      </w:tr>
      <w:tr w:rsidR="00CF1D74" w:rsidTr="003C07AC">
        <w:trPr>
          <w:jc w:val="center"/>
        </w:trPr>
        <w:tc>
          <w:tcPr>
            <w:tcW w:w="711" w:type="dxa"/>
          </w:tcPr>
          <w:p w:rsidR="00CF1D74" w:rsidRPr="005E0DB6" w:rsidRDefault="00CF1D74" w:rsidP="00CF1D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5663" w:type="dxa"/>
          </w:tcPr>
          <w:p w:rsidR="00CF1D74" w:rsidRPr="005E0DB6" w:rsidRDefault="00CF1D74" w:rsidP="00CF1D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за реализацию: Управление культуры администрации Белгородского района</w:t>
            </w:r>
          </w:p>
        </w:tc>
        <w:tc>
          <w:tcPr>
            <w:tcW w:w="9214" w:type="dxa"/>
            <w:gridSpan w:val="2"/>
          </w:tcPr>
          <w:p w:rsidR="00CF1D74" w:rsidRPr="005E0DB6" w:rsidRDefault="00CF1D74" w:rsidP="00CF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2025-2030</w:t>
            </w:r>
          </w:p>
        </w:tc>
      </w:tr>
      <w:tr w:rsidR="00CF1D74" w:rsidTr="003C07AC">
        <w:trPr>
          <w:jc w:val="center"/>
        </w:trPr>
        <w:tc>
          <w:tcPr>
            <w:tcW w:w="711" w:type="dxa"/>
          </w:tcPr>
          <w:p w:rsidR="00CF1D74" w:rsidRPr="005E0DB6" w:rsidRDefault="00CF1D74" w:rsidP="005E01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2.1.1.</w:t>
            </w:r>
          </w:p>
        </w:tc>
        <w:tc>
          <w:tcPr>
            <w:tcW w:w="5663" w:type="dxa"/>
          </w:tcPr>
          <w:p w:rsidR="00B70710" w:rsidRDefault="00BC201B" w:rsidP="005E01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условий для развития народного творчества </w:t>
            </w:r>
          </w:p>
          <w:p w:rsidR="00CF1D74" w:rsidRPr="005E0DB6" w:rsidRDefault="00BC201B" w:rsidP="005E01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культурно-досуговой деятельности на территории Белгородского района</w:t>
            </w:r>
          </w:p>
        </w:tc>
        <w:tc>
          <w:tcPr>
            <w:tcW w:w="5383" w:type="dxa"/>
          </w:tcPr>
          <w:p w:rsidR="00CF1D74" w:rsidRPr="005E0DB6" w:rsidRDefault="00BC201B" w:rsidP="0004651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Созданы условия для устойчивого развития сети культурно-досуговых учреждений Белгородского района, </w:t>
            </w:r>
            <w:r w:rsidR="00B70710">
              <w:rPr>
                <w:rFonts w:ascii="Times New Roman" w:hAnsi="Times New Roman" w:cs="Times New Roman"/>
              </w:rPr>
              <w:t xml:space="preserve">обеспечивающих реализацию конституционных прав граждан на доступ </w:t>
            </w:r>
            <w:r w:rsidR="0004651A">
              <w:rPr>
                <w:rFonts w:ascii="Times New Roman" w:hAnsi="Times New Roman" w:cs="Times New Roman"/>
              </w:rPr>
              <w:br/>
            </w:r>
            <w:r w:rsidR="00B70710">
              <w:rPr>
                <w:rFonts w:ascii="Times New Roman" w:hAnsi="Times New Roman" w:cs="Times New Roman"/>
              </w:rPr>
              <w:t>к культурным ценностям, на участие в культурной жизни, пользование организациями культуры. Обеспечена сохранность</w:t>
            </w:r>
            <w:r w:rsidR="0004651A">
              <w:rPr>
                <w:rFonts w:ascii="Times New Roman" w:hAnsi="Times New Roman" w:cs="Times New Roman"/>
              </w:rPr>
              <w:t xml:space="preserve"> нематериального культурного наследия Белгородского района, повышено качество и доступность услуг культурно-досуговых учреждений</w:t>
            </w:r>
          </w:p>
        </w:tc>
        <w:tc>
          <w:tcPr>
            <w:tcW w:w="3831" w:type="dxa"/>
          </w:tcPr>
          <w:p w:rsidR="0004651A" w:rsidRDefault="0004651A" w:rsidP="0004651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посещений мероприятий организаций культуры;</w:t>
            </w:r>
          </w:p>
          <w:p w:rsidR="0004651A" w:rsidRDefault="0004651A" w:rsidP="0004651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Отношение средней заработанной платы работников учреждений культуры к среднемесячной начисленной заработной плате наемных работников в организациях, </w:t>
            </w:r>
          </w:p>
          <w:p w:rsidR="0004651A" w:rsidRDefault="0004651A" w:rsidP="0004651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 индивидуальных предпринимателей и физических лиц (среднемесячному доходу от трудовой деятельности </w:t>
            </w:r>
          </w:p>
          <w:p w:rsidR="00CF1D74" w:rsidRPr="005E0DB6" w:rsidRDefault="0004651A" w:rsidP="000465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Белгородской области)</w:t>
            </w:r>
          </w:p>
        </w:tc>
      </w:tr>
      <w:tr w:rsidR="002B0F80" w:rsidTr="003C07AC">
        <w:trPr>
          <w:jc w:val="center"/>
        </w:trPr>
        <w:tc>
          <w:tcPr>
            <w:tcW w:w="15588" w:type="dxa"/>
            <w:gridSpan w:val="4"/>
          </w:tcPr>
          <w:p w:rsidR="002B0F80" w:rsidRPr="005E0DB6" w:rsidRDefault="002B0F80" w:rsidP="002B0F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BC201B">
              <w:rPr>
                <w:rFonts w:ascii="Times New Roman" w:hAnsi="Times New Roman" w:cs="Times New Roman"/>
                <w:b/>
              </w:rPr>
              <w:t>. Направление (подпрограмма)</w:t>
            </w:r>
            <w:r>
              <w:rPr>
                <w:rFonts w:ascii="Times New Roman" w:hAnsi="Times New Roman" w:cs="Times New Roman"/>
                <w:b/>
              </w:rPr>
              <w:t xml:space="preserve"> «Художественно-эстетическое образование</w:t>
            </w:r>
            <w:r w:rsidR="00A42625">
              <w:rPr>
                <w:rFonts w:ascii="Times New Roman" w:hAnsi="Times New Roman" w:cs="Times New Roman"/>
                <w:b/>
              </w:rPr>
              <w:t>, выявление и поддержка молодых дарований»</w:t>
            </w:r>
          </w:p>
        </w:tc>
      </w:tr>
      <w:tr w:rsidR="00A42625" w:rsidTr="003C07AC">
        <w:trPr>
          <w:jc w:val="center"/>
        </w:trPr>
        <w:tc>
          <w:tcPr>
            <w:tcW w:w="15588" w:type="dxa"/>
            <w:gridSpan w:val="4"/>
          </w:tcPr>
          <w:p w:rsidR="00A42625" w:rsidRPr="005E0DB6" w:rsidRDefault="00A42625" w:rsidP="00A426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процессных мероприятий «Создание условий для развития художественно-эстетического образования, выявления и поддержки молодых дарований»</w:t>
            </w:r>
          </w:p>
        </w:tc>
      </w:tr>
      <w:tr w:rsidR="009718BB" w:rsidTr="003C07AC">
        <w:trPr>
          <w:jc w:val="center"/>
        </w:trPr>
        <w:tc>
          <w:tcPr>
            <w:tcW w:w="711" w:type="dxa"/>
          </w:tcPr>
          <w:p w:rsidR="009718BB" w:rsidRDefault="009718BB" w:rsidP="00A068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5663" w:type="dxa"/>
          </w:tcPr>
          <w:p w:rsidR="009718BB" w:rsidRPr="005E0DB6" w:rsidRDefault="009718BB" w:rsidP="00A068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за реализацию: Управление культуры администрации Белгородского района</w:t>
            </w:r>
          </w:p>
        </w:tc>
        <w:tc>
          <w:tcPr>
            <w:tcW w:w="9214" w:type="dxa"/>
            <w:gridSpan w:val="2"/>
          </w:tcPr>
          <w:p w:rsidR="009718BB" w:rsidRPr="005E0DB6" w:rsidRDefault="009718BB" w:rsidP="00971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2025-2030</w:t>
            </w:r>
          </w:p>
        </w:tc>
      </w:tr>
      <w:tr w:rsidR="00A06854" w:rsidTr="003C07AC">
        <w:trPr>
          <w:jc w:val="center"/>
        </w:trPr>
        <w:tc>
          <w:tcPr>
            <w:tcW w:w="711" w:type="dxa"/>
          </w:tcPr>
          <w:p w:rsidR="00A06854" w:rsidRDefault="00A06854" w:rsidP="00A068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3.1.1.</w:t>
            </w:r>
          </w:p>
        </w:tc>
        <w:tc>
          <w:tcPr>
            <w:tcW w:w="5663" w:type="dxa"/>
          </w:tcPr>
          <w:p w:rsidR="00A06854" w:rsidRDefault="00A06854" w:rsidP="00A0685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Сохранение и развитие отечественной системы художественного образования, традиций по выявлению, обучению и поддержке одаренных детей Белгородского района</w:t>
            </w:r>
          </w:p>
        </w:tc>
        <w:tc>
          <w:tcPr>
            <w:tcW w:w="5383" w:type="dxa"/>
          </w:tcPr>
          <w:p w:rsidR="00A06854" w:rsidRPr="005E0DB6" w:rsidRDefault="00A06854" w:rsidP="00A0685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Созданы условия для устойчивого развития сети организаций дополнительного образования детей </w:t>
            </w:r>
            <w:r>
              <w:rPr>
                <w:rFonts w:ascii="Times New Roman" w:hAnsi="Times New Roman" w:cs="Times New Roman"/>
              </w:rPr>
              <w:br/>
              <w:t xml:space="preserve">в сфере культуры, системы выявления, поддержки </w:t>
            </w:r>
            <w:r>
              <w:rPr>
                <w:rFonts w:ascii="Times New Roman" w:hAnsi="Times New Roman" w:cs="Times New Roman"/>
              </w:rPr>
              <w:br/>
              <w:t>и сопровождения одаренных детей в области культуры и искусства, повышения результативности деятельности организаций дополнительного образования детей отрасли культуры</w:t>
            </w:r>
          </w:p>
        </w:tc>
        <w:tc>
          <w:tcPr>
            <w:tcW w:w="3831" w:type="dxa"/>
          </w:tcPr>
          <w:p w:rsidR="00A06854" w:rsidRDefault="00A06854" w:rsidP="00A0685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посещений мероприятий организаций культуры;</w:t>
            </w:r>
          </w:p>
          <w:p w:rsidR="00A06854" w:rsidRDefault="00A06854" w:rsidP="00A0685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Отношение средней заработанной платы работников учреждений культуры к среднемесячной начисленной заработной плате наемных работников в организациях, </w:t>
            </w:r>
          </w:p>
          <w:p w:rsidR="00A06854" w:rsidRDefault="00A06854" w:rsidP="00A0685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 индивидуальных предпринимателей и физических лиц (среднемесячному доходу от трудовой деятельности </w:t>
            </w:r>
          </w:p>
          <w:p w:rsidR="00A06854" w:rsidRPr="005E0DB6" w:rsidRDefault="00A06854" w:rsidP="00A0685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Белгородской области)</w:t>
            </w:r>
          </w:p>
        </w:tc>
      </w:tr>
      <w:tr w:rsidR="00662342" w:rsidTr="003C07AC">
        <w:trPr>
          <w:jc w:val="center"/>
        </w:trPr>
        <w:tc>
          <w:tcPr>
            <w:tcW w:w="15588" w:type="dxa"/>
            <w:gridSpan w:val="4"/>
          </w:tcPr>
          <w:p w:rsidR="00662342" w:rsidRPr="00BB3A18" w:rsidRDefault="00145D75" w:rsidP="0066234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662342" w:rsidRPr="00BB3A18">
              <w:rPr>
                <w:rFonts w:ascii="Times New Roman" w:hAnsi="Times New Roman" w:cs="Times New Roman"/>
                <w:b/>
              </w:rPr>
              <w:t>. Направление (подпрограмма) «Развитие туризма, ремесленничества и придорожного сервиса»</w:t>
            </w:r>
          </w:p>
        </w:tc>
      </w:tr>
      <w:tr w:rsidR="0066319A" w:rsidTr="003C07AC">
        <w:trPr>
          <w:jc w:val="center"/>
        </w:trPr>
        <w:tc>
          <w:tcPr>
            <w:tcW w:w="15588" w:type="dxa"/>
            <w:gridSpan w:val="4"/>
          </w:tcPr>
          <w:p w:rsidR="0066319A" w:rsidRPr="005E0DB6" w:rsidRDefault="0066319A" w:rsidP="0066319A">
            <w:pPr>
              <w:jc w:val="center"/>
              <w:rPr>
                <w:rFonts w:ascii="Times New Roman" w:hAnsi="Times New Roman" w:cs="Times New Roman"/>
              </w:rPr>
            </w:pPr>
            <w:r w:rsidRPr="00A06854">
              <w:rPr>
                <w:rFonts w:ascii="Times New Roman" w:hAnsi="Times New Roman" w:cs="Times New Roman"/>
              </w:rPr>
              <w:t>Комплекс процессных мероприятий</w:t>
            </w:r>
            <w:r>
              <w:rPr>
                <w:rFonts w:ascii="Times New Roman" w:hAnsi="Times New Roman" w:cs="Times New Roman"/>
              </w:rPr>
              <w:t xml:space="preserve"> «Развитие туризма, ремесленничества и придорожного сервиса»</w:t>
            </w:r>
          </w:p>
        </w:tc>
      </w:tr>
      <w:tr w:rsidR="00145D75" w:rsidTr="00686171">
        <w:trPr>
          <w:jc w:val="center"/>
        </w:trPr>
        <w:tc>
          <w:tcPr>
            <w:tcW w:w="711" w:type="dxa"/>
          </w:tcPr>
          <w:p w:rsidR="00145D75" w:rsidRDefault="00145D75" w:rsidP="00A068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5663" w:type="dxa"/>
          </w:tcPr>
          <w:p w:rsidR="00145D75" w:rsidRPr="00D65357" w:rsidRDefault="00145D75" w:rsidP="00A068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за реализацию: Управление культуры администрации Белгородского района</w:t>
            </w:r>
          </w:p>
        </w:tc>
        <w:tc>
          <w:tcPr>
            <w:tcW w:w="9214" w:type="dxa"/>
            <w:gridSpan w:val="2"/>
          </w:tcPr>
          <w:p w:rsidR="00145D75" w:rsidRPr="005E0DB6" w:rsidRDefault="00145D75" w:rsidP="00145D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2025-2030</w:t>
            </w:r>
          </w:p>
        </w:tc>
      </w:tr>
      <w:tr w:rsidR="0066319A" w:rsidTr="003C07AC">
        <w:trPr>
          <w:jc w:val="center"/>
        </w:trPr>
        <w:tc>
          <w:tcPr>
            <w:tcW w:w="711" w:type="dxa"/>
          </w:tcPr>
          <w:p w:rsidR="0066319A" w:rsidRDefault="00145D75" w:rsidP="00A068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90451">
              <w:rPr>
                <w:rFonts w:ascii="Times New Roman" w:hAnsi="Times New Roman" w:cs="Times New Roman"/>
              </w:rPr>
              <w:t>.1.1.</w:t>
            </w:r>
          </w:p>
        </w:tc>
        <w:tc>
          <w:tcPr>
            <w:tcW w:w="5663" w:type="dxa"/>
          </w:tcPr>
          <w:p w:rsidR="0066319A" w:rsidRDefault="00D65357" w:rsidP="00A06854">
            <w:pPr>
              <w:rPr>
                <w:rFonts w:ascii="Times New Roman" w:hAnsi="Times New Roman" w:cs="Times New Roman"/>
              </w:rPr>
            </w:pPr>
            <w:r w:rsidRPr="00D65357">
              <w:rPr>
                <w:rFonts w:ascii="Times New Roman" w:hAnsi="Times New Roman" w:cs="Times New Roman"/>
              </w:rPr>
              <w:t>Создание благоприятных условий для развития сельского туризма, придорожного сервиса и ремесленничества</w:t>
            </w:r>
          </w:p>
        </w:tc>
        <w:tc>
          <w:tcPr>
            <w:tcW w:w="5383" w:type="dxa"/>
          </w:tcPr>
          <w:p w:rsidR="00D65357" w:rsidRPr="00D65357" w:rsidRDefault="00D65357" w:rsidP="00D65357">
            <w:pPr>
              <w:jc w:val="both"/>
              <w:rPr>
                <w:rFonts w:ascii="Times New Roman" w:hAnsi="Times New Roman" w:cs="Times New Roman"/>
              </w:rPr>
            </w:pPr>
            <w:r w:rsidRPr="00D65357">
              <w:rPr>
                <w:rFonts w:ascii="Times New Roman" w:hAnsi="Times New Roman" w:cs="Times New Roman"/>
              </w:rPr>
              <w:t>Формирование имиджа Белгородского района;</w:t>
            </w:r>
          </w:p>
          <w:p w:rsidR="00D65357" w:rsidRPr="00D65357" w:rsidRDefault="00D65357" w:rsidP="00D65357">
            <w:pPr>
              <w:jc w:val="both"/>
              <w:rPr>
                <w:rFonts w:ascii="Times New Roman" w:hAnsi="Times New Roman" w:cs="Times New Roman"/>
              </w:rPr>
            </w:pPr>
            <w:r w:rsidRPr="00D65357">
              <w:rPr>
                <w:rFonts w:ascii="Times New Roman" w:hAnsi="Times New Roman" w:cs="Times New Roman"/>
              </w:rPr>
              <w:t>Развитие инфраструктуры туристско-рекреационного комплекса Белгородского района;</w:t>
            </w:r>
          </w:p>
          <w:p w:rsidR="00D65357" w:rsidRPr="00D65357" w:rsidRDefault="00D65357" w:rsidP="00D65357">
            <w:pPr>
              <w:jc w:val="both"/>
              <w:rPr>
                <w:rFonts w:ascii="Times New Roman" w:hAnsi="Times New Roman" w:cs="Times New Roman"/>
              </w:rPr>
            </w:pPr>
            <w:r w:rsidRPr="00D65357">
              <w:rPr>
                <w:rFonts w:ascii="Times New Roman" w:hAnsi="Times New Roman" w:cs="Times New Roman"/>
              </w:rPr>
              <w:t>Создание благоприятной предпринимательской среды для развития туризма и придорожного сервиса;</w:t>
            </w:r>
          </w:p>
          <w:p w:rsidR="0066319A" w:rsidRPr="005E0DB6" w:rsidRDefault="00D65357" w:rsidP="00D65357">
            <w:pPr>
              <w:rPr>
                <w:rFonts w:ascii="Times New Roman" w:hAnsi="Times New Roman" w:cs="Times New Roman"/>
              </w:rPr>
            </w:pPr>
            <w:r w:rsidRPr="00D65357">
              <w:rPr>
                <w:rFonts w:ascii="Times New Roman" w:hAnsi="Times New Roman" w:cs="Times New Roman"/>
              </w:rPr>
              <w:t xml:space="preserve">Создание условий для удовлетворения потребностей жителей района и области в активном и полноценном отдыхе, способствующем укреплению здоровья, приобщению к традиционным культурным </w:t>
            </w:r>
            <w:r>
              <w:rPr>
                <w:rFonts w:ascii="Times New Roman" w:hAnsi="Times New Roman" w:cs="Times New Roman"/>
              </w:rPr>
              <w:br/>
            </w:r>
            <w:r w:rsidRPr="00D65357">
              <w:rPr>
                <w:rFonts w:ascii="Times New Roman" w:hAnsi="Times New Roman" w:cs="Times New Roman"/>
              </w:rPr>
              <w:t>и историческим ценностям</w:t>
            </w:r>
          </w:p>
        </w:tc>
        <w:tc>
          <w:tcPr>
            <w:tcW w:w="3831" w:type="dxa"/>
          </w:tcPr>
          <w:p w:rsidR="0066319A" w:rsidRPr="005E0DB6" w:rsidRDefault="00145D75" w:rsidP="00D653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посещений мероприятий организаций культуры</w:t>
            </w:r>
          </w:p>
        </w:tc>
      </w:tr>
    </w:tbl>
    <w:p w:rsidR="003F191E" w:rsidRDefault="003F191E" w:rsidP="0089090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F191E" w:rsidRDefault="003F191E" w:rsidP="0089090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71282" w:rsidRDefault="00C71282" w:rsidP="0089090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71282" w:rsidRDefault="00C71282" w:rsidP="0089090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71282" w:rsidRDefault="00C71282" w:rsidP="0089090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71282" w:rsidRDefault="00C71282" w:rsidP="0089090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71282" w:rsidRDefault="00C71282" w:rsidP="0089090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F191E" w:rsidRDefault="003F191E" w:rsidP="0089090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90901" w:rsidRPr="00F3216C" w:rsidRDefault="00890901" w:rsidP="0089090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3216C">
        <w:rPr>
          <w:rFonts w:ascii="Times New Roman" w:hAnsi="Times New Roman" w:cs="Times New Roman"/>
          <w:b/>
        </w:rPr>
        <w:t>5. Финансовое обеспечение муниципальной программы</w:t>
      </w:r>
    </w:p>
    <w:p w:rsidR="00890901" w:rsidRDefault="00890901" w:rsidP="0089090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6"/>
        <w:tblW w:w="15588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1843"/>
        <w:gridCol w:w="1346"/>
        <w:gridCol w:w="1347"/>
        <w:gridCol w:w="1347"/>
        <w:gridCol w:w="1346"/>
        <w:gridCol w:w="1347"/>
        <w:gridCol w:w="1347"/>
        <w:gridCol w:w="2268"/>
      </w:tblGrid>
      <w:tr w:rsidR="00890901" w:rsidTr="003C07AC">
        <w:trPr>
          <w:tblHeader/>
          <w:jc w:val="center"/>
        </w:trPr>
        <w:tc>
          <w:tcPr>
            <w:tcW w:w="3397" w:type="dxa"/>
            <w:gridSpan w:val="2"/>
            <w:vMerge w:val="restart"/>
          </w:tcPr>
          <w:p w:rsidR="00890901" w:rsidRPr="00F3216C" w:rsidRDefault="00890901" w:rsidP="000215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843" w:type="dxa"/>
            <w:vMerge w:val="restart"/>
          </w:tcPr>
          <w:p w:rsidR="00890901" w:rsidRPr="00F3216C" w:rsidRDefault="00890901" w:rsidP="000215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8080" w:type="dxa"/>
            <w:gridSpan w:val="6"/>
          </w:tcPr>
          <w:p w:rsidR="00890901" w:rsidRPr="00F3216C" w:rsidRDefault="00890901" w:rsidP="000215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Объем финансового обеспечения по годам, тыс. рублей</w:t>
            </w:r>
          </w:p>
        </w:tc>
        <w:tc>
          <w:tcPr>
            <w:tcW w:w="2268" w:type="dxa"/>
            <w:vMerge w:val="restart"/>
          </w:tcPr>
          <w:p w:rsidR="00890901" w:rsidRPr="00F3216C" w:rsidRDefault="00890901" w:rsidP="000215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890901" w:rsidTr="003C07AC">
        <w:trPr>
          <w:tblHeader/>
          <w:jc w:val="center"/>
        </w:trPr>
        <w:tc>
          <w:tcPr>
            <w:tcW w:w="3397" w:type="dxa"/>
            <w:gridSpan w:val="2"/>
            <w:vMerge/>
          </w:tcPr>
          <w:p w:rsidR="00890901" w:rsidRPr="00F3216C" w:rsidRDefault="00890901" w:rsidP="0002159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:rsidR="00890901" w:rsidRPr="00F3216C" w:rsidRDefault="00890901" w:rsidP="0002159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</w:tcPr>
          <w:p w:rsidR="00890901" w:rsidRPr="00F3216C" w:rsidRDefault="00890901" w:rsidP="000215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2025 год</w:t>
            </w:r>
          </w:p>
        </w:tc>
        <w:tc>
          <w:tcPr>
            <w:tcW w:w="1347" w:type="dxa"/>
          </w:tcPr>
          <w:p w:rsidR="00890901" w:rsidRPr="00F3216C" w:rsidRDefault="00890901" w:rsidP="000215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2026 год</w:t>
            </w:r>
          </w:p>
        </w:tc>
        <w:tc>
          <w:tcPr>
            <w:tcW w:w="1347" w:type="dxa"/>
          </w:tcPr>
          <w:p w:rsidR="00890901" w:rsidRPr="00F3216C" w:rsidRDefault="00890901" w:rsidP="000215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2027 год</w:t>
            </w:r>
          </w:p>
        </w:tc>
        <w:tc>
          <w:tcPr>
            <w:tcW w:w="1346" w:type="dxa"/>
          </w:tcPr>
          <w:p w:rsidR="00890901" w:rsidRPr="00F3216C" w:rsidRDefault="00890901" w:rsidP="000215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2028 год</w:t>
            </w:r>
          </w:p>
        </w:tc>
        <w:tc>
          <w:tcPr>
            <w:tcW w:w="1347" w:type="dxa"/>
          </w:tcPr>
          <w:p w:rsidR="00890901" w:rsidRPr="00F3216C" w:rsidRDefault="00890901" w:rsidP="000215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2029 год</w:t>
            </w:r>
          </w:p>
        </w:tc>
        <w:tc>
          <w:tcPr>
            <w:tcW w:w="1347" w:type="dxa"/>
          </w:tcPr>
          <w:p w:rsidR="00890901" w:rsidRPr="00F3216C" w:rsidRDefault="00890901" w:rsidP="000215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2030 год</w:t>
            </w:r>
          </w:p>
        </w:tc>
        <w:tc>
          <w:tcPr>
            <w:tcW w:w="2268" w:type="dxa"/>
            <w:vMerge/>
          </w:tcPr>
          <w:p w:rsidR="00890901" w:rsidRPr="00F3216C" w:rsidRDefault="00890901" w:rsidP="0002159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90901" w:rsidTr="003C07AC">
        <w:trPr>
          <w:tblHeader/>
          <w:jc w:val="center"/>
        </w:trPr>
        <w:tc>
          <w:tcPr>
            <w:tcW w:w="3397" w:type="dxa"/>
            <w:gridSpan w:val="2"/>
          </w:tcPr>
          <w:p w:rsidR="00890901" w:rsidRPr="00F3216C" w:rsidRDefault="00890901" w:rsidP="000215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890901" w:rsidRPr="00F3216C" w:rsidRDefault="00890901" w:rsidP="000215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6" w:type="dxa"/>
          </w:tcPr>
          <w:p w:rsidR="00890901" w:rsidRPr="00F3216C" w:rsidRDefault="00890901" w:rsidP="000215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347" w:type="dxa"/>
          </w:tcPr>
          <w:p w:rsidR="00890901" w:rsidRPr="00F3216C" w:rsidRDefault="00890901" w:rsidP="000215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347" w:type="dxa"/>
          </w:tcPr>
          <w:p w:rsidR="00890901" w:rsidRPr="00F3216C" w:rsidRDefault="00890901" w:rsidP="000215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346" w:type="dxa"/>
          </w:tcPr>
          <w:p w:rsidR="00890901" w:rsidRPr="00F3216C" w:rsidRDefault="00890901" w:rsidP="000215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47" w:type="dxa"/>
          </w:tcPr>
          <w:p w:rsidR="00890901" w:rsidRPr="00F3216C" w:rsidRDefault="00890901" w:rsidP="000215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347" w:type="dxa"/>
          </w:tcPr>
          <w:p w:rsidR="00890901" w:rsidRPr="00F3216C" w:rsidRDefault="00890901" w:rsidP="000215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268" w:type="dxa"/>
          </w:tcPr>
          <w:p w:rsidR="00890901" w:rsidRPr="00F3216C" w:rsidRDefault="00890901" w:rsidP="000215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890901" w:rsidRPr="00641EFF" w:rsidTr="003C07AC">
        <w:trPr>
          <w:jc w:val="center"/>
        </w:trPr>
        <w:tc>
          <w:tcPr>
            <w:tcW w:w="3397" w:type="dxa"/>
            <w:gridSpan w:val="2"/>
          </w:tcPr>
          <w:p w:rsidR="00890901" w:rsidRPr="00F3216C" w:rsidRDefault="00890901" w:rsidP="00021591">
            <w:pPr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 xml:space="preserve">Муниципальная программа Белгородского района «Развитие культуры 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F3216C">
              <w:rPr>
                <w:rFonts w:ascii="Times New Roman" w:hAnsi="Times New Roman" w:cs="Times New Roman"/>
                <w:b/>
              </w:rPr>
              <w:t>и художественного творчества Белгородского района» (всего), в том числе:</w:t>
            </w:r>
          </w:p>
        </w:tc>
        <w:tc>
          <w:tcPr>
            <w:tcW w:w="1843" w:type="dxa"/>
          </w:tcPr>
          <w:p w:rsidR="00890901" w:rsidRPr="00F3216C" w:rsidRDefault="00890901" w:rsidP="0002159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</w:tcPr>
          <w:p w:rsidR="00890901" w:rsidRPr="00F3216C" w:rsidRDefault="00890901" w:rsidP="0002159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7" w:type="dxa"/>
          </w:tcPr>
          <w:p w:rsidR="00890901" w:rsidRPr="00F3216C" w:rsidRDefault="00890901" w:rsidP="0002159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7" w:type="dxa"/>
          </w:tcPr>
          <w:p w:rsidR="00890901" w:rsidRPr="00F3216C" w:rsidRDefault="00890901" w:rsidP="0002159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</w:tcPr>
          <w:p w:rsidR="00890901" w:rsidRPr="00F3216C" w:rsidRDefault="00890901" w:rsidP="0002159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7" w:type="dxa"/>
          </w:tcPr>
          <w:p w:rsidR="00890901" w:rsidRPr="00F3216C" w:rsidRDefault="00890901" w:rsidP="0002159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7" w:type="dxa"/>
          </w:tcPr>
          <w:p w:rsidR="00890901" w:rsidRPr="00F3216C" w:rsidRDefault="00890901" w:rsidP="0002159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890901" w:rsidRPr="00F3216C" w:rsidRDefault="00890901" w:rsidP="0002159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90901" w:rsidRPr="00641EFF" w:rsidTr="003C07AC">
        <w:trPr>
          <w:jc w:val="center"/>
        </w:trPr>
        <w:tc>
          <w:tcPr>
            <w:tcW w:w="3397" w:type="dxa"/>
            <w:gridSpan w:val="2"/>
          </w:tcPr>
          <w:p w:rsidR="00890901" w:rsidRPr="00F3216C" w:rsidRDefault="00A347A3" w:rsidP="00021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=SUM(ABOVE)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43" w:type="dxa"/>
          </w:tcPr>
          <w:p w:rsidR="00890901" w:rsidRPr="00F3216C" w:rsidRDefault="00890901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890901" w:rsidRPr="00F3216C" w:rsidRDefault="00890901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890901" w:rsidRPr="00F3216C" w:rsidRDefault="00890901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890901" w:rsidRPr="00F3216C" w:rsidRDefault="00890901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890901" w:rsidRPr="00F3216C" w:rsidRDefault="00890901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890901" w:rsidRPr="00F3216C" w:rsidRDefault="00890901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890901" w:rsidRPr="00F3216C" w:rsidRDefault="00890901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90901" w:rsidRPr="00F3216C" w:rsidRDefault="00890901" w:rsidP="00021591">
            <w:pPr>
              <w:rPr>
                <w:rFonts w:ascii="Times New Roman" w:hAnsi="Times New Roman" w:cs="Times New Roman"/>
              </w:rPr>
            </w:pPr>
          </w:p>
        </w:tc>
      </w:tr>
      <w:tr w:rsidR="00574ECA" w:rsidRPr="00641EFF" w:rsidTr="00574ECA">
        <w:trPr>
          <w:jc w:val="center"/>
        </w:trPr>
        <w:tc>
          <w:tcPr>
            <w:tcW w:w="562" w:type="dxa"/>
          </w:tcPr>
          <w:p w:rsidR="00574ECA" w:rsidRPr="00F3216C" w:rsidRDefault="00574ECA" w:rsidP="00574E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5" w:type="dxa"/>
          </w:tcPr>
          <w:p w:rsidR="00574ECA" w:rsidRPr="00F3216C" w:rsidRDefault="00574ECA" w:rsidP="00574E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 xml:space="preserve">из федерального бюджета </w:t>
            </w:r>
          </w:p>
        </w:tc>
        <w:tc>
          <w:tcPr>
            <w:tcW w:w="1843" w:type="dxa"/>
          </w:tcPr>
          <w:p w:rsidR="00574ECA" w:rsidRPr="00F3216C" w:rsidRDefault="00574ECA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574ECA" w:rsidRPr="00F3216C" w:rsidRDefault="00574ECA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574ECA" w:rsidRPr="00F3216C" w:rsidRDefault="00574ECA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574ECA" w:rsidRPr="00F3216C" w:rsidRDefault="00574ECA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574ECA" w:rsidRPr="00F3216C" w:rsidRDefault="00574ECA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574ECA" w:rsidRPr="00F3216C" w:rsidRDefault="00574ECA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574ECA" w:rsidRPr="00F3216C" w:rsidRDefault="00574ECA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574ECA" w:rsidRPr="00F3216C" w:rsidRDefault="00574ECA" w:rsidP="00021591">
            <w:pPr>
              <w:rPr>
                <w:rFonts w:ascii="Times New Roman" w:hAnsi="Times New Roman" w:cs="Times New Roman"/>
              </w:rPr>
            </w:pPr>
          </w:p>
        </w:tc>
      </w:tr>
      <w:tr w:rsidR="00574ECA" w:rsidRPr="00641EFF" w:rsidTr="00574ECA">
        <w:trPr>
          <w:jc w:val="center"/>
        </w:trPr>
        <w:tc>
          <w:tcPr>
            <w:tcW w:w="562" w:type="dxa"/>
          </w:tcPr>
          <w:p w:rsidR="00574ECA" w:rsidRPr="00F3216C" w:rsidRDefault="00574ECA" w:rsidP="00021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5" w:type="dxa"/>
          </w:tcPr>
          <w:p w:rsidR="00574ECA" w:rsidRPr="00F3216C" w:rsidRDefault="00574ECA" w:rsidP="008A5C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 xml:space="preserve">из </w:t>
            </w:r>
            <w:r w:rsidR="008A5C22">
              <w:rPr>
                <w:rFonts w:ascii="Times New Roman" w:hAnsi="Times New Roman" w:cs="Times New Roman"/>
              </w:rPr>
              <w:t>областного бюджета</w:t>
            </w:r>
          </w:p>
        </w:tc>
        <w:tc>
          <w:tcPr>
            <w:tcW w:w="1843" w:type="dxa"/>
          </w:tcPr>
          <w:p w:rsidR="00574ECA" w:rsidRPr="00F3216C" w:rsidRDefault="00574ECA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574ECA" w:rsidRPr="00F3216C" w:rsidRDefault="00574ECA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574ECA" w:rsidRPr="00F3216C" w:rsidRDefault="00574ECA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574ECA" w:rsidRPr="00F3216C" w:rsidRDefault="00574ECA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574ECA" w:rsidRPr="00F3216C" w:rsidRDefault="00574ECA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574ECA" w:rsidRPr="00F3216C" w:rsidRDefault="00574ECA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574ECA" w:rsidRPr="00F3216C" w:rsidRDefault="00574ECA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574ECA" w:rsidRPr="00F3216C" w:rsidRDefault="00574ECA" w:rsidP="00021591">
            <w:pPr>
              <w:rPr>
                <w:rFonts w:ascii="Times New Roman" w:hAnsi="Times New Roman" w:cs="Times New Roman"/>
              </w:rPr>
            </w:pPr>
          </w:p>
        </w:tc>
      </w:tr>
      <w:tr w:rsidR="008A5C22" w:rsidTr="008A5C22">
        <w:trPr>
          <w:jc w:val="center"/>
        </w:trPr>
        <w:tc>
          <w:tcPr>
            <w:tcW w:w="562" w:type="dxa"/>
          </w:tcPr>
          <w:p w:rsidR="008A5C22" w:rsidRPr="00F3216C" w:rsidRDefault="002F11E8" w:rsidP="008A5C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5" w:type="dxa"/>
          </w:tcPr>
          <w:p w:rsidR="008A5C22" w:rsidRPr="00F3216C" w:rsidRDefault="008A5C22" w:rsidP="00021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3" w:type="dxa"/>
          </w:tcPr>
          <w:p w:rsidR="008A5C22" w:rsidRPr="00F3216C" w:rsidRDefault="008A5C22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8A5C22" w:rsidRPr="00F3216C" w:rsidRDefault="008A5C22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8A5C22" w:rsidRPr="00F3216C" w:rsidRDefault="008A5C22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8A5C22" w:rsidRPr="00F3216C" w:rsidRDefault="008A5C22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8A5C22" w:rsidRPr="00F3216C" w:rsidRDefault="008A5C22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8A5C22" w:rsidRPr="00F3216C" w:rsidRDefault="008A5C22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8A5C22" w:rsidRPr="00F3216C" w:rsidRDefault="008A5C22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A5C22" w:rsidRPr="00F3216C" w:rsidRDefault="008A5C22" w:rsidP="00021591">
            <w:pPr>
              <w:rPr>
                <w:rFonts w:ascii="Times New Roman" w:hAnsi="Times New Roman" w:cs="Times New Roman"/>
              </w:rPr>
            </w:pPr>
          </w:p>
        </w:tc>
      </w:tr>
      <w:tr w:rsidR="00890901" w:rsidRPr="00641EFF" w:rsidTr="003C07AC">
        <w:trPr>
          <w:jc w:val="center"/>
        </w:trPr>
        <w:tc>
          <w:tcPr>
            <w:tcW w:w="3397" w:type="dxa"/>
            <w:gridSpan w:val="2"/>
          </w:tcPr>
          <w:p w:rsidR="00890901" w:rsidRPr="00F3216C" w:rsidRDefault="008A5C22" w:rsidP="00021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43" w:type="dxa"/>
          </w:tcPr>
          <w:p w:rsidR="00890901" w:rsidRPr="00F3216C" w:rsidRDefault="00890901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890901" w:rsidRPr="00F3216C" w:rsidRDefault="00890901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890901" w:rsidRPr="00F3216C" w:rsidRDefault="00890901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890901" w:rsidRPr="00F3216C" w:rsidRDefault="00890901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890901" w:rsidRPr="00F3216C" w:rsidRDefault="00890901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890901" w:rsidRPr="00F3216C" w:rsidRDefault="00890901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890901" w:rsidRPr="00F3216C" w:rsidRDefault="00890901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90901" w:rsidRPr="00F3216C" w:rsidRDefault="00890901" w:rsidP="00021591">
            <w:pPr>
              <w:rPr>
                <w:rFonts w:ascii="Times New Roman" w:hAnsi="Times New Roman" w:cs="Times New Roman"/>
              </w:rPr>
            </w:pPr>
          </w:p>
        </w:tc>
      </w:tr>
      <w:tr w:rsidR="00890901" w:rsidRPr="00641EFF" w:rsidTr="003C07AC">
        <w:trPr>
          <w:jc w:val="center"/>
        </w:trPr>
        <w:tc>
          <w:tcPr>
            <w:tcW w:w="3397" w:type="dxa"/>
            <w:gridSpan w:val="2"/>
          </w:tcPr>
          <w:p w:rsidR="00890901" w:rsidRPr="00F3216C" w:rsidRDefault="008A5C22" w:rsidP="00021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3" w:type="dxa"/>
          </w:tcPr>
          <w:p w:rsidR="00890901" w:rsidRPr="00F3216C" w:rsidRDefault="00890901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890901" w:rsidRPr="00F3216C" w:rsidRDefault="00890901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890901" w:rsidRPr="00F3216C" w:rsidRDefault="00890901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890901" w:rsidRPr="00F3216C" w:rsidRDefault="00890901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890901" w:rsidRPr="00F3216C" w:rsidRDefault="00890901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890901" w:rsidRPr="00F3216C" w:rsidRDefault="00890901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890901" w:rsidRPr="00F3216C" w:rsidRDefault="00890901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90901" w:rsidRPr="00F3216C" w:rsidRDefault="00890901" w:rsidP="00021591">
            <w:pPr>
              <w:rPr>
                <w:rFonts w:ascii="Times New Roman" w:hAnsi="Times New Roman" w:cs="Times New Roman"/>
              </w:rPr>
            </w:pPr>
          </w:p>
        </w:tc>
      </w:tr>
      <w:tr w:rsidR="00890901" w:rsidTr="003C07AC">
        <w:trPr>
          <w:jc w:val="center"/>
        </w:trPr>
        <w:tc>
          <w:tcPr>
            <w:tcW w:w="3397" w:type="dxa"/>
            <w:gridSpan w:val="2"/>
          </w:tcPr>
          <w:p w:rsidR="00890901" w:rsidRPr="00F3216C" w:rsidRDefault="008A5C22" w:rsidP="00021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налоговых расходов (</w:t>
            </w:r>
            <w:proofErr w:type="spellStart"/>
            <w:r>
              <w:rPr>
                <w:rFonts w:ascii="Times New Roman" w:hAnsi="Times New Roman" w:cs="Times New Roman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:rsidR="00890901" w:rsidRPr="00F3216C" w:rsidRDefault="00890901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890901" w:rsidRPr="00F3216C" w:rsidRDefault="00890901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890901" w:rsidRPr="00F3216C" w:rsidRDefault="00890901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890901" w:rsidRPr="00F3216C" w:rsidRDefault="00890901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890901" w:rsidRPr="00F3216C" w:rsidRDefault="00890901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890901" w:rsidRPr="00F3216C" w:rsidRDefault="00890901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890901" w:rsidRPr="00F3216C" w:rsidRDefault="00890901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90901" w:rsidRPr="00F3216C" w:rsidRDefault="00890901" w:rsidP="00021591">
            <w:pPr>
              <w:rPr>
                <w:rFonts w:ascii="Times New Roman" w:hAnsi="Times New Roman" w:cs="Times New Roman"/>
              </w:rPr>
            </w:pPr>
          </w:p>
        </w:tc>
      </w:tr>
      <w:tr w:rsidR="00890901" w:rsidRPr="00D3670A" w:rsidTr="003C07AC">
        <w:trPr>
          <w:jc w:val="center"/>
        </w:trPr>
        <w:tc>
          <w:tcPr>
            <w:tcW w:w="3397" w:type="dxa"/>
            <w:gridSpan w:val="2"/>
          </w:tcPr>
          <w:p w:rsidR="00890901" w:rsidRDefault="00890901" w:rsidP="00021591">
            <w:pPr>
              <w:rPr>
                <w:rFonts w:ascii="Times New Roman" w:hAnsi="Times New Roman" w:cs="Times New Roman"/>
                <w:b/>
              </w:rPr>
            </w:pPr>
            <w:r w:rsidRPr="00AD2663">
              <w:rPr>
                <w:rFonts w:ascii="Times New Roman" w:hAnsi="Times New Roman" w:cs="Times New Roman"/>
                <w:b/>
              </w:rPr>
              <w:t>Комплекс процессных мероприятий «Развитие библиотечного дела»</w:t>
            </w:r>
            <w:r>
              <w:rPr>
                <w:rFonts w:ascii="Times New Roman" w:hAnsi="Times New Roman" w:cs="Times New Roman"/>
                <w:b/>
              </w:rPr>
              <w:t xml:space="preserve"> (всего),  </w:t>
            </w:r>
          </w:p>
          <w:p w:rsidR="00890901" w:rsidRPr="00AD2663" w:rsidRDefault="00890901" w:rsidP="0002159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числе:</w:t>
            </w:r>
          </w:p>
        </w:tc>
        <w:tc>
          <w:tcPr>
            <w:tcW w:w="1843" w:type="dxa"/>
          </w:tcPr>
          <w:p w:rsidR="00890901" w:rsidRPr="00F3216C" w:rsidRDefault="00890901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A347A3" w:rsidRDefault="00256BBB" w:rsidP="00021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73679,8</w:t>
            </w:r>
          </w:p>
          <w:p w:rsidR="00256BBB" w:rsidRPr="00256BBB" w:rsidRDefault="00256BBB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890901" w:rsidRPr="00F3216C" w:rsidRDefault="00256BBB" w:rsidP="00021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75758,2</w:t>
            </w:r>
          </w:p>
        </w:tc>
        <w:tc>
          <w:tcPr>
            <w:tcW w:w="1347" w:type="dxa"/>
          </w:tcPr>
          <w:p w:rsidR="00890901" w:rsidRDefault="00256BBB" w:rsidP="00021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75337,5</w:t>
            </w:r>
          </w:p>
          <w:p w:rsidR="00256BBB" w:rsidRPr="00F3216C" w:rsidRDefault="00256BBB" w:rsidP="0002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890901" w:rsidRPr="00A347A3" w:rsidRDefault="00A347A3" w:rsidP="0002159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347" w:type="dxa"/>
          </w:tcPr>
          <w:p w:rsidR="00890901" w:rsidRPr="00A347A3" w:rsidRDefault="00A347A3" w:rsidP="0002159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347" w:type="dxa"/>
          </w:tcPr>
          <w:p w:rsidR="00890901" w:rsidRPr="00A347A3" w:rsidRDefault="00A347A3" w:rsidP="0002159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2268" w:type="dxa"/>
          </w:tcPr>
          <w:p w:rsidR="00890901" w:rsidRPr="00F3216C" w:rsidRDefault="00A347A3" w:rsidP="00A347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224325,5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256BBB" w:rsidRPr="00641EFF" w:rsidTr="003C07AC">
        <w:trPr>
          <w:jc w:val="center"/>
        </w:trPr>
        <w:tc>
          <w:tcPr>
            <w:tcW w:w="3397" w:type="dxa"/>
            <w:gridSpan w:val="2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843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73529,8</w:t>
            </w:r>
          </w:p>
        </w:tc>
        <w:tc>
          <w:tcPr>
            <w:tcW w:w="1347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75608,2</w:t>
            </w:r>
          </w:p>
        </w:tc>
        <w:tc>
          <w:tcPr>
            <w:tcW w:w="1347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75187,5</w:t>
            </w:r>
          </w:p>
        </w:tc>
        <w:tc>
          <w:tcPr>
            <w:tcW w:w="1346" w:type="dxa"/>
          </w:tcPr>
          <w:p w:rsidR="00256BBB" w:rsidRPr="00A347A3" w:rsidRDefault="00256BBB" w:rsidP="00256BB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347" w:type="dxa"/>
          </w:tcPr>
          <w:p w:rsidR="00256BBB" w:rsidRPr="00A347A3" w:rsidRDefault="00256BBB" w:rsidP="00256BB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347" w:type="dxa"/>
          </w:tcPr>
          <w:p w:rsidR="00256BBB" w:rsidRPr="00A347A3" w:rsidRDefault="00256BBB" w:rsidP="00256BB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2268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224325,5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256BBB" w:rsidRPr="00641EFF" w:rsidTr="002F11E8">
        <w:trPr>
          <w:jc w:val="center"/>
        </w:trPr>
        <w:tc>
          <w:tcPr>
            <w:tcW w:w="562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5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 xml:space="preserve">из федерального бюджета </w:t>
            </w:r>
          </w:p>
        </w:tc>
        <w:tc>
          <w:tcPr>
            <w:tcW w:w="1843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</w:p>
        </w:tc>
      </w:tr>
      <w:tr w:rsidR="00256BBB" w:rsidRPr="00641EFF" w:rsidTr="002F11E8">
        <w:trPr>
          <w:jc w:val="center"/>
        </w:trPr>
        <w:tc>
          <w:tcPr>
            <w:tcW w:w="562" w:type="dxa"/>
          </w:tcPr>
          <w:p w:rsidR="00256BBB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5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>из областного бюджета</w:t>
            </w:r>
          </w:p>
        </w:tc>
        <w:tc>
          <w:tcPr>
            <w:tcW w:w="1843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</w:p>
        </w:tc>
      </w:tr>
      <w:tr w:rsidR="00256BBB" w:rsidRPr="00641EFF" w:rsidTr="002F11E8">
        <w:trPr>
          <w:jc w:val="center"/>
        </w:trPr>
        <w:tc>
          <w:tcPr>
            <w:tcW w:w="562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5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3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73529,8</w:t>
            </w:r>
          </w:p>
        </w:tc>
        <w:tc>
          <w:tcPr>
            <w:tcW w:w="1347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75608,2</w:t>
            </w:r>
          </w:p>
        </w:tc>
        <w:tc>
          <w:tcPr>
            <w:tcW w:w="1347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75187,5</w:t>
            </w:r>
          </w:p>
        </w:tc>
        <w:tc>
          <w:tcPr>
            <w:tcW w:w="1346" w:type="dxa"/>
          </w:tcPr>
          <w:p w:rsidR="00256BBB" w:rsidRPr="00A347A3" w:rsidRDefault="00256BBB" w:rsidP="00256BB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347" w:type="dxa"/>
          </w:tcPr>
          <w:p w:rsidR="00256BBB" w:rsidRPr="00A347A3" w:rsidRDefault="00256BBB" w:rsidP="00256BB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347" w:type="dxa"/>
          </w:tcPr>
          <w:p w:rsidR="00256BBB" w:rsidRPr="00A347A3" w:rsidRDefault="00256BBB" w:rsidP="00256BB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2268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224325,5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256BBB" w:rsidTr="003C07AC">
        <w:trPr>
          <w:jc w:val="center"/>
        </w:trPr>
        <w:tc>
          <w:tcPr>
            <w:tcW w:w="3397" w:type="dxa"/>
            <w:gridSpan w:val="2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43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13078,4</w:t>
            </w:r>
          </w:p>
        </w:tc>
        <w:tc>
          <w:tcPr>
            <w:tcW w:w="1347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13571,2</w:t>
            </w:r>
          </w:p>
        </w:tc>
        <w:tc>
          <w:tcPr>
            <w:tcW w:w="1347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14298,2</w:t>
            </w:r>
          </w:p>
        </w:tc>
        <w:tc>
          <w:tcPr>
            <w:tcW w:w="1346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40947,8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256BBB" w:rsidRPr="00641EFF" w:rsidTr="003C07AC">
        <w:trPr>
          <w:jc w:val="center"/>
        </w:trPr>
        <w:tc>
          <w:tcPr>
            <w:tcW w:w="3397" w:type="dxa"/>
            <w:gridSpan w:val="2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3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347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347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346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450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256BBB" w:rsidRPr="00641EFF" w:rsidTr="003C07AC">
        <w:trPr>
          <w:jc w:val="center"/>
        </w:trPr>
        <w:tc>
          <w:tcPr>
            <w:tcW w:w="3397" w:type="dxa"/>
            <w:gridSpan w:val="2"/>
          </w:tcPr>
          <w:p w:rsidR="00256BBB" w:rsidRPr="00A0714C" w:rsidRDefault="00256BBB" w:rsidP="00256BBB">
            <w:pPr>
              <w:rPr>
                <w:rFonts w:ascii="Times New Roman" w:hAnsi="Times New Roman" w:cs="Times New Roman"/>
                <w:b/>
              </w:rPr>
            </w:pPr>
            <w:r w:rsidRPr="00A0714C">
              <w:rPr>
                <w:rFonts w:ascii="Times New Roman" w:hAnsi="Times New Roman" w:cs="Times New Roman"/>
                <w:b/>
              </w:rPr>
              <w:t>Комплекс процессных мероприятий «Развитие культурно – досуговой деятельности и народного творчества» (всего), в том числе:</w:t>
            </w:r>
          </w:p>
        </w:tc>
        <w:tc>
          <w:tcPr>
            <w:tcW w:w="1843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293642,5</w:t>
            </w:r>
          </w:p>
        </w:tc>
        <w:tc>
          <w:tcPr>
            <w:tcW w:w="1347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332366,9</w:t>
            </w:r>
          </w:p>
        </w:tc>
        <w:tc>
          <w:tcPr>
            <w:tcW w:w="1347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347453,7</w:t>
            </w:r>
          </w:p>
        </w:tc>
        <w:tc>
          <w:tcPr>
            <w:tcW w:w="1346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973463,1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256BBB" w:rsidRPr="00641EFF" w:rsidTr="003C07AC">
        <w:trPr>
          <w:jc w:val="center"/>
        </w:trPr>
        <w:tc>
          <w:tcPr>
            <w:tcW w:w="3397" w:type="dxa"/>
            <w:gridSpan w:val="2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муниципального района «Белгородский район» Белгородской области (всего), </w:t>
            </w:r>
            <w:r>
              <w:rPr>
                <w:rFonts w:ascii="Times New Roman" w:hAnsi="Times New Roman" w:cs="Times New Roman"/>
              </w:rPr>
              <w:br/>
              <w:t>из них:</w:t>
            </w:r>
          </w:p>
        </w:tc>
        <w:tc>
          <w:tcPr>
            <w:tcW w:w="1843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277583,0</w:t>
            </w:r>
          </w:p>
        </w:tc>
        <w:tc>
          <w:tcPr>
            <w:tcW w:w="1347" w:type="dxa"/>
          </w:tcPr>
          <w:p w:rsidR="00256BBB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317220,3</w:t>
            </w:r>
          </w:p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331982,1</w:t>
            </w:r>
          </w:p>
        </w:tc>
        <w:tc>
          <w:tcPr>
            <w:tcW w:w="1346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926785,4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256BBB" w:rsidRPr="00641EFF" w:rsidTr="00DE7C73">
        <w:trPr>
          <w:jc w:val="center"/>
        </w:trPr>
        <w:tc>
          <w:tcPr>
            <w:tcW w:w="562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5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 xml:space="preserve">из федерального бюджета </w:t>
            </w:r>
          </w:p>
        </w:tc>
        <w:tc>
          <w:tcPr>
            <w:tcW w:w="1843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</w:p>
        </w:tc>
      </w:tr>
      <w:tr w:rsidR="00256BBB" w:rsidRPr="00641EFF" w:rsidTr="00DE7C73">
        <w:trPr>
          <w:jc w:val="center"/>
        </w:trPr>
        <w:tc>
          <w:tcPr>
            <w:tcW w:w="562" w:type="dxa"/>
          </w:tcPr>
          <w:p w:rsidR="00256BBB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5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>из областного бюджета</w:t>
            </w:r>
          </w:p>
        </w:tc>
        <w:tc>
          <w:tcPr>
            <w:tcW w:w="1843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</w:p>
        </w:tc>
      </w:tr>
      <w:tr w:rsidR="00256BBB" w:rsidTr="00DE7C73">
        <w:trPr>
          <w:jc w:val="center"/>
        </w:trPr>
        <w:tc>
          <w:tcPr>
            <w:tcW w:w="562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5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3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277583,0</w:t>
            </w:r>
          </w:p>
        </w:tc>
        <w:tc>
          <w:tcPr>
            <w:tcW w:w="1347" w:type="dxa"/>
          </w:tcPr>
          <w:p w:rsidR="00256BBB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317220,3</w:t>
            </w:r>
          </w:p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331982,1</w:t>
            </w:r>
          </w:p>
        </w:tc>
        <w:tc>
          <w:tcPr>
            <w:tcW w:w="1346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926785,4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256BBB" w:rsidRPr="00641EFF" w:rsidTr="003C07AC">
        <w:trPr>
          <w:jc w:val="center"/>
        </w:trPr>
        <w:tc>
          <w:tcPr>
            <w:tcW w:w="3397" w:type="dxa"/>
            <w:gridSpan w:val="2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43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198923,1</w:t>
            </w:r>
          </w:p>
        </w:tc>
        <w:tc>
          <w:tcPr>
            <w:tcW w:w="1347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224706,3</w:t>
            </w:r>
          </w:p>
        </w:tc>
        <w:tc>
          <w:tcPr>
            <w:tcW w:w="1347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233953,4</w:t>
            </w:r>
          </w:p>
        </w:tc>
        <w:tc>
          <w:tcPr>
            <w:tcW w:w="1346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657582,8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256BBB" w:rsidRPr="00641EFF" w:rsidTr="003C07AC">
        <w:trPr>
          <w:jc w:val="center"/>
        </w:trPr>
        <w:tc>
          <w:tcPr>
            <w:tcW w:w="3397" w:type="dxa"/>
            <w:gridSpan w:val="2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3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16059,5</w:t>
            </w:r>
          </w:p>
        </w:tc>
        <w:tc>
          <w:tcPr>
            <w:tcW w:w="1347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15146,6</w:t>
            </w:r>
          </w:p>
        </w:tc>
        <w:tc>
          <w:tcPr>
            <w:tcW w:w="1347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15471,6</w:t>
            </w:r>
          </w:p>
        </w:tc>
        <w:tc>
          <w:tcPr>
            <w:tcW w:w="1346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256BBB" w:rsidRPr="00F3216C" w:rsidRDefault="00256BBB" w:rsidP="0025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46677,7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37516E" w:rsidRPr="00641EFF" w:rsidTr="003C07AC">
        <w:trPr>
          <w:jc w:val="center"/>
        </w:trPr>
        <w:tc>
          <w:tcPr>
            <w:tcW w:w="3397" w:type="dxa"/>
            <w:gridSpan w:val="2"/>
          </w:tcPr>
          <w:p w:rsidR="0037516E" w:rsidRDefault="0037516E" w:rsidP="0037516E">
            <w:pPr>
              <w:rPr>
                <w:rFonts w:ascii="Times New Roman" w:hAnsi="Times New Roman" w:cs="Times New Roman"/>
                <w:b/>
              </w:rPr>
            </w:pPr>
            <w:r w:rsidRPr="003829EA">
              <w:rPr>
                <w:rFonts w:ascii="Times New Roman" w:hAnsi="Times New Roman" w:cs="Times New Roman"/>
                <w:b/>
              </w:rPr>
              <w:t>Комплекс процессных мероприятий «Художественно – эстет</w:t>
            </w:r>
            <w:r>
              <w:rPr>
                <w:rFonts w:ascii="Times New Roman" w:hAnsi="Times New Roman" w:cs="Times New Roman"/>
                <w:b/>
              </w:rPr>
              <w:t xml:space="preserve">ическое образование, выявление </w:t>
            </w:r>
            <w:r w:rsidRPr="003829EA">
              <w:rPr>
                <w:rFonts w:ascii="Times New Roman" w:hAnsi="Times New Roman" w:cs="Times New Roman"/>
                <w:b/>
              </w:rPr>
              <w:t xml:space="preserve">и поддержка молодых дарований» (всего), </w:t>
            </w:r>
          </w:p>
          <w:p w:rsidR="0037516E" w:rsidRPr="003829EA" w:rsidRDefault="0037516E" w:rsidP="0037516E">
            <w:pPr>
              <w:rPr>
                <w:rFonts w:ascii="Times New Roman" w:hAnsi="Times New Roman" w:cs="Times New Roman"/>
                <w:b/>
              </w:rPr>
            </w:pPr>
            <w:r w:rsidRPr="003829EA">
              <w:rPr>
                <w:rFonts w:ascii="Times New Roman" w:hAnsi="Times New Roman" w:cs="Times New Roman"/>
                <w:b/>
              </w:rPr>
              <w:t>в том числе:</w:t>
            </w:r>
          </w:p>
        </w:tc>
        <w:tc>
          <w:tcPr>
            <w:tcW w:w="1843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152655,5</w:t>
            </w: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156755,8</w:t>
            </w: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162618,6</w:t>
            </w:r>
          </w:p>
        </w:tc>
        <w:tc>
          <w:tcPr>
            <w:tcW w:w="1346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472029,9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37516E" w:rsidRPr="00641EFF" w:rsidTr="003C07AC">
        <w:trPr>
          <w:jc w:val="center"/>
        </w:trPr>
        <w:tc>
          <w:tcPr>
            <w:tcW w:w="3397" w:type="dxa"/>
            <w:gridSpan w:val="2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муниципального района «Белгородский район» Белгородской области (всего), </w:t>
            </w:r>
            <w:r>
              <w:rPr>
                <w:rFonts w:ascii="Times New Roman" w:hAnsi="Times New Roman" w:cs="Times New Roman"/>
              </w:rPr>
              <w:br/>
              <w:t>из них:</w:t>
            </w:r>
          </w:p>
        </w:tc>
        <w:tc>
          <w:tcPr>
            <w:tcW w:w="1843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146155,5</w:t>
            </w: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150001,9</w:t>
            </w: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155600,4</w:t>
            </w:r>
          </w:p>
        </w:tc>
        <w:tc>
          <w:tcPr>
            <w:tcW w:w="1346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451757,8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37516E" w:rsidRPr="00641EFF" w:rsidTr="002304E0">
        <w:trPr>
          <w:jc w:val="center"/>
        </w:trPr>
        <w:tc>
          <w:tcPr>
            <w:tcW w:w="562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5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 xml:space="preserve">из федерального бюджета </w:t>
            </w:r>
          </w:p>
        </w:tc>
        <w:tc>
          <w:tcPr>
            <w:tcW w:w="1843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</w:tr>
      <w:tr w:rsidR="0037516E" w:rsidRPr="00641EFF" w:rsidTr="002304E0">
        <w:trPr>
          <w:jc w:val="center"/>
        </w:trPr>
        <w:tc>
          <w:tcPr>
            <w:tcW w:w="562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5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>из областного бюджета</w:t>
            </w:r>
          </w:p>
        </w:tc>
        <w:tc>
          <w:tcPr>
            <w:tcW w:w="1843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6812,0</w:t>
            </w: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7043,0</w:t>
            </w: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7362,0</w:t>
            </w:r>
          </w:p>
        </w:tc>
        <w:tc>
          <w:tcPr>
            <w:tcW w:w="1346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21217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37516E" w:rsidTr="002304E0">
        <w:trPr>
          <w:jc w:val="center"/>
        </w:trPr>
        <w:tc>
          <w:tcPr>
            <w:tcW w:w="562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5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3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139343,5</w:t>
            </w: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142958,9</w:t>
            </w: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148238,4</w:t>
            </w:r>
          </w:p>
        </w:tc>
        <w:tc>
          <w:tcPr>
            <w:tcW w:w="1346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430540,8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37516E" w:rsidRPr="00641EFF" w:rsidTr="003C07AC">
        <w:trPr>
          <w:jc w:val="center"/>
        </w:trPr>
        <w:tc>
          <w:tcPr>
            <w:tcW w:w="3397" w:type="dxa"/>
            <w:gridSpan w:val="2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43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</w:tr>
      <w:tr w:rsidR="0037516E" w:rsidRPr="00641EFF" w:rsidTr="003C07AC">
        <w:trPr>
          <w:jc w:val="center"/>
        </w:trPr>
        <w:tc>
          <w:tcPr>
            <w:tcW w:w="3397" w:type="dxa"/>
            <w:gridSpan w:val="2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3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6500,2</w:t>
            </w: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6753,9</w:t>
            </w: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7018,2</w:t>
            </w:r>
          </w:p>
        </w:tc>
        <w:tc>
          <w:tcPr>
            <w:tcW w:w="1346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20272,3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37516E" w:rsidRPr="004B3E13" w:rsidTr="003C07AC">
        <w:trPr>
          <w:jc w:val="center"/>
        </w:trPr>
        <w:tc>
          <w:tcPr>
            <w:tcW w:w="3397" w:type="dxa"/>
            <w:gridSpan w:val="2"/>
          </w:tcPr>
          <w:p w:rsidR="0037516E" w:rsidRDefault="0037516E" w:rsidP="0037516E">
            <w:pPr>
              <w:rPr>
                <w:rFonts w:ascii="Times New Roman" w:hAnsi="Times New Roman" w:cs="Times New Roman"/>
                <w:b/>
              </w:rPr>
            </w:pPr>
            <w:r w:rsidRPr="00CA7E76">
              <w:rPr>
                <w:rFonts w:ascii="Times New Roman" w:hAnsi="Times New Roman" w:cs="Times New Roman"/>
                <w:b/>
              </w:rPr>
              <w:t xml:space="preserve">Комплекс процессных мероприятий «Развитие туризма, ремесленничества </w:t>
            </w:r>
          </w:p>
          <w:p w:rsidR="0037516E" w:rsidRPr="00CA7E76" w:rsidRDefault="0037516E" w:rsidP="0037516E">
            <w:pPr>
              <w:rPr>
                <w:rFonts w:ascii="Times New Roman" w:hAnsi="Times New Roman" w:cs="Times New Roman"/>
                <w:b/>
              </w:rPr>
            </w:pPr>
            <w:r w:rsidRPr="00CA7E76">
              <w:rPr>
                <w:rFonts w:ascii="Times New Roman" w:hAnsi="Times New Roman" w:cs="Times New Roman"/>
                <w:b/>
              </w:rPr>
              <w:t>и придорожного сервиса» (всего), в том числе:</w:t>
            </w:r>
          </w:p>
        </w:tc>
        <w:tc>
          <w:tcPr>
            <w:tcW w:w="1843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46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150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37516E" w:rsidRPr="004B3E13" w:rsidTr="003C07AC">
        <w:trPr>
          <w:jc w:val="center"/>
        </w:trPr>
        <w:tc>
          <w:tcPr>
            <w:tcW w:w="3397" w:type="dxa"/>
            <w:gridSpan w:val="2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муниципального района «Белгородский район» Белгородской области (всего), </w:t>
            </w:r>
            <w:r>
              <w:rPr>
                <w:rFonts w:ascii="Times New Roman" w:hAnsi="Times New Roman" w:cs="Times New Roman"/>
              </w:rPr>
              <w:br/>
              <w:t>из них:</w:t>
            </w:r>
          </w:p>
        </w:tc>
        <w:tc>
          <w:tcPr>
            <w:tcW w:w="1843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46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150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37516E" w:rsidRPr="004B3E13" w:rsidTr="0036435D">
        <w:trPr>
          <w:jc w:val="center"/>
        </w:trPr>
        <w:tc>
          <w:tcPr>
            <w:tcW w:w="562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5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 xml:space="preserve">из федерального бюджета </w:t>
            </w:r>
          </w:p>
        </w:tc>
        <w:tc>
          <w:tcPr>
            <w:tcW w:w="1843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</w:tr>
      <w:tr w:rsidR="0037516E" w:rsidRPr="004B3E13" w:rsidTr="0036435D">
        <w:trPr>
          <w:jc w:val="center"/>
        </w:trPr>
        <w:tc>
          <w:tcPr>
            <w:tcW w:w="562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5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>из областного бюджета</w:t>
            </w:r>
          </w:p>
        </w:tc>
        <w:tc>
          <w:tcPr>
            <w:tcW w:w="1843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</w:tr>
      <w:tr w:rsidR="0037516E" w:rsidRPr="004B3E13" w:rsidTr="0036435D">
        <w:trPr>
          <w:jc w:val="center"/>
        </w:trPr>
        <w:tc>
          <w:tcPr>
            <w:tcW w:w="562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5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3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46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150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37516E" w:rsidRPr="004B3E13" w:rsidTr="003C07AC">
        <w:trPr>
          <w:jc w:val="center"/>
        </w:trPr>
        <w:tc>
          <w:tcPr>
            <w:tcW w:w="3397" w:type="dxa"/>
            <w:gridSpan w:val="2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43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</w:tr>
      <w:tr w:rsidR="0037516E" w:rsidRPr="004B3E13" w:rsidTr="003C07AC">
        <w:trPr>
          <w:jc w:val="center"/>
        </w:trPr>
        <w:tc>
          <w:tcPr>
            <w:tcW w:w="3397" w:type="dxa"/>
            <w:gridSpan w:val="2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3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</w:tr>
      <w:tr w:rsidR="0037516E" w:rsidRPr="004B3E13" w:rsidTr="003C07AC">
        <w:trPr>
          <w:jc w:val="center"/>
        </w:trPr>
        <w:tc>
          <w:tcPr>
            <w:tcW w:w="3397" w:type="dxa"/>
            <w:gridSpan w:val="2"/>
          </w:tcPr>
          <w:p w:rsidR="0037516E" w:rsidRDefault="0037516E" w:rsidP="00375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Нераспределенный резерв (бюджет муниципального района «Белгородский район» Белгородской области</w:t>
            </w:r>
          </w:p>
        </w:tc>
        <w:tc>
          <w:tcPr>
            <w:tcW w:w="1843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37516E" w:rsidRPr="00F3216C" w:rsidRDefault="0037516E" w:rsidP="0037516E">
            <w:pPr>
              <w:rPr>
                <w:rFonts w:ascii="Times New Roman" w:hAnsi="Times New Roman" w:cs="Times New Roman"/>
              </w:rPr>
            </w:pPr>
          </w:p>
        </w:tc>
      </w:tr>
    </w:tbl>
    <w:p w:rsidR="00145D75" w:rsidRDefault="00145D75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65AAF" w:rsidRDefault="00065AAF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7516E" w:rsidRDefault="0037516E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7516E" w:rsidRDefault="0037516E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1136" w:rsidRDefault="00A51136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1136" w:rsidRDefault="00A51136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1136" w:rsidRDefault="00A51136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1136" w:rsidRDefault="00A51136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1282" w:rsidRDefault="00C71282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1282" w:rsidRDefault="00C71282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1282" w:rsidRDefault="00C71282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1282" w:rsidRDefault="00C71282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1282" w:rsidRDefault="00C71282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1282" w:rsidRDefault="00C71282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1282" w:rsidRDefault="00C71282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1282" w:rsidRDefault="00C71282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1282" w:rsidRDefault="00C71282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1282" w:rsidRDefault="00C71282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1136" w:rsidRDefault="00A51136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7516E" w:rsidRDefault="0037516E" w:rsidP="005E01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F78E7" w:rsidRPr="003209FD" w:rsidRDefault="00AF78E7" w:rsidP="00CC60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209FD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3209FD">
        <w:rPr>
          <w:rFonts w:ascii="Times New Roman" w:hAnsi="Times New Roman" w:cs="Times New Roman"/>
          <w:b/>
          <w:sz w:val="26"/>
          <w:szCs w:val="26"/>
        </w:rPr>
        <w:t>. Паспорт комплекса процессных мероприятий «</w:t>
      </w:r>
      <w:r w:rsidR="00CC605B" w:rsidRPr="003209FD">
        <w:rPr>
          <w:rFonts w:ascii="Times New Roman" w:hAnsi="Times New Roman" w:cs="Times New Roman"/>
          <w:b/>
          <w:sz w:val="26"/>
          <w:szCs w:val="26"/>
        </w:rPr>
        <w:t>Развитие библиотечного дела» (далее – комплекс процессных мероприятий 1)</w:t>
      </w:r>
    </w:p>
    <w:p w:rsidR="00CC605B" w:rsidRPr="003209FD" w:rsidRDefault="00CC605B" w:rsidP="00CC60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C605B" w:rsidRPr="003209FD" w:rsidRDefault="00CC605B" w:rsidP="00CC60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209FD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CC605B" w:rsidRDefault="00CC605B" w:rsidP="00CC60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15724" w:type="dxa"/>
        <w:tblLook w:val="04A0" w:firstRow="1" w:lastRow="0" w:firstColumn="1" w:lastColumn="0" w:noHBand="0" w:noVBand="1"/>
      </w:tblPr>
      <w:tblGrid>
        <w:gridCol w:w="7862"/>
        <w:gridCol w:w="7862"/>
      </w:tblGrid>
      <w:tr w:rsidR="00980A8E" w:rsidTr="00980A8E">
        <w:tc>
          <w:tcPr>
            <w:tcW w:w="7862" w:type="dxa"/>
          </w:tcPr>
          <w:p w:rsidR="00980A8E" w:rsidRPr="00980A8E" w:rsidRDefault="00980A8E" w:rsidP="00065AA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A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Ответственный исполнитель муниципальной программы (комплексной программы) (структурное подразделение (в том числе </w:t>
            </w:r>
            <w:r w:rsidR="00CE346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980A8E">
              <w:rPr>
                <w:rFonts w:ascii="Times New Roman" w:hAnsi="Times New Roman" w:cs="Times New Roman"/>
                <w:b/>
                <w:sz w:val="24"/>
                <w:szCs w:val="24"/>
              </w:rPr>
              <w:t>с правом юридического лица) администрации Белгородского района)</w:t>
            </w:r>
          </w:p>
        </w:tc>
        <w:tc>
          <w:tcPr>
            <w:tcW w:w="7862" w:type="dxa"/>
          </w:tcPr>
          <w:p w:rsidR="00980A8E" w:rsidRPr="00980A8E" w:rsidRDefault="00980A8E" w:rsidP="00065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Белгородского района</w:t>
            </w:r>
          </w:p>
          <w:p w:rsidR="00980A8E" w:rsidRPr="00980A8E" w:rsidRDefault="00980A8E" w:rsidP="00065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A8E" w:rsidTr="00980A8E">
        <w:tc>
          <w:tcPr>
            <w:tcW w:w="7862" w:type="dxa"/>
          </w:tcPr>
          <w:p w:rsidR="00980A8E" w:rsidRPr="00980A8E" w:rsidRDefault="00980A8E" w:rsidP="00065AA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A8E">
              <w:rPr>
                <w:rFonts w:ascii="Times New Roman" w:hAnsi="Times New Roman" w:cs="Times New Roman"/>
                <w:b/>
                <w:sz w:val="24"/>
                <w:szCs w:val="24"/>
              </w:rPr>
              <w:t>Связь с государственной программой</w:t>
            </w:r>
          </w:p>
        </w:tc>
        <w:tc>
          <w:tcPr>
            <w:tcW w:w="7862" w:type="dxa"/>
          </w:tcPr>
          <w:p w:rsidR="00980A8E" w:rsidRPr="00980A8E" w:rsidRDefault="00980A8E" w:rsidP="00065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Белгородской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«Развитие культуры Белгородской области»</w:t>
            </w:r>
          </w:p>
        </w:tc>
      </w:tr>
    </w:tbl>
    <w:p w:rsidR="00CC605B" w:rsidRDefault="00CC605B" w:rsidP="00CC60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209FD" w:rsidRPr="008C293C" w:rsidRDefault="003209FD" w:rsidP="00CC60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293C">
        <w:rPr>
          <w:rFonts w:ascii="Times New Roman" w:hAnsi="Times New Roman" w:cs="Times New Roman"/>
          <w:b/>
          <w:sz w:val="26"/>
          <w:szCs w:val="26"/>
        </w:rPr>
        <w:t>2. Показатели комплекса процессных мероприятий 1</w:t>
      </w:r>
    </w:p>
    <w:p w:rsidR="003209FD" w:rsidRDefault="003209FD" w:rsidP="00CC60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15730" w:type="dxa"/>
        <w:tblLayout w:type="fixed"/>
        <w:tblLook w:val="04A0" w:firstRow="1" w:lastRow="0" w:firstColumn="1" w:lastColumn="0" w:noHBand="0" w:noVBand="1"/>
      </w:tblPr>
      <w:tblGrid>
        <w:gridCol w:w="546"/>
        <w:gridCol w:w="1434"/>
        <w:gridCol w:w="850"/>
        <w:gridCol w:w="1134"/>
        <w:gridCol w:w="1134"/>
        <w:gridCol w:w="993"/>
        <w:gridCol w:w="708"/>
        <w:gridCol w:w="897"/>
        <w:gridCol w:w="898"/>
        <w:gridCol w:w="898"/>
        <w:gridCol w:w="897"/>
        <w:gridCol w:w="898"/>
        <w:gridCol w:w="898"/>
        <w:gridCol w:w="1560"/>
        <w:gridCol w:w="1985"/>
      </w:tblGrid>
      <w:tr w:rsidR="00634DF4" w:rsidRPr="004B768F" w:rsidTr="00634DF4">
        <w:tc>
          <w:tcPr>
            <w:tcW w:w="546" w:type="dxa"/>
            <w:vMerge w:val="restart"/>
          </w:tcPr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434" w:type="dxa"/>
            <w:vMerge w:val="restart"/>
          </w:tcPr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850" w:type="dxa"/>
            <w:vMerge w:val="restart"/>
          </w:tcPr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Признак возрастания/</w:t>
            </w: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убывания</w:t>
            </w:r>
          </w:p>
        </w:tc>
        <w:tc>
          <w:tcPr>
            <w:tcW w:w="1134" w:type="dxa"/>
            <w:vMerge w:val="restart"/>
          </w:tcPr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134" w:type="dxa"/>
            <w:vMerge w:val="restart"/>
          </w:tcPr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Единица измерения</w:t>
            </w:r>
          </w:p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(по ОКЕИ)</w:t>
            </w:r>
          </w:p>
        </w:tc>
        <w:tc>
          <w:tcPr>
            <w:tcW w:w="1701" w:type="dxa"/>
            <w:gridSpan w:val="2"/>
          </w:tcPr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5386" w:type="dxa"/>
            <w:gridSpan w:val="6"/>
          </w:tcPr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Значение показателей по годам</w:t>
            </w:r>
          </w:p>
        </w:tc>
        <w:tc>
          <w:tcPr>
            <w:tcW w:w="1560" w:type="dxa"/>
            <w:vMerge w:val="restart"/>
          </w:tcPr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Ответственный за достижение показателя</w:t>
            </w:r>
          </w:p>
        </w:tc>
        <w:tc>
          <w:tcPr>
            <w:tcW w:w="1985" w:type="dxa"/>
            <w:vMerge w:val="restart"/>
          </w:tcPr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Признак «Участие муниципальных образований Белгородского района»</w:t>
            </w:r>
          </w:p>
        </w:tc>
      </w:tr>
      <w:tr w:rsidR="00634DF4" w:rsidRPr="004B768F" w:rsidTr="00F36CF6">
        <w:tc>
          <w:tcPr>
            <w:tcW w:w="546" w:type="dxa"/>
            <w:vMerge/>
          </w:tcPr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4" w:type="dxa"/>
            <w:vMerge/>
          </w:tcPr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значение</w:t>
            </w:r>
          </w:p>
        </w:tc>
        <w:tc>
          <w:tcPr>
            <w:tcW w:w="708" w:type="dxa"/>
          </w:tcPr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897" w:type="dxa"/>
          </w:tcPr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898" w:type="dxa"/>
          </w:tcPr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898" w:type="dxa"/>
          </w:tcPr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897" w:type="dxa"/>
          </w:tcPr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898" w:type="dxa"/>
          </w:tcPr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898" w:type="dxa"/>
          </w:tcPr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1560" w:type="dxa"/>
            <w:vMerge/>
          </w:tcPr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34DF4" w:rsidRPr="004B768F" w:rsidTr="00F36CF6">
        <w:tc>
          <w:tcPr>
            <w:tcW w:w="546" w:type="dxa"/>
          </w:tcPr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434" w:type="dxa"/>
          </w:tcPr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</w:tcPr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708" w:type="dxa"/>
          </w:tcPr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97" w:type="dxa"/>
          </w:tcPr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898" w:type="dxa"/>
          </w:tcPr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98" w:type="dxa"/>
          </w:tcPr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97" w:type="dxa"/>
          </w:tcPr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98" w:type="dxa"/>
          </w:tcPr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98" w:type="dxa"/>
          </w:tcPr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560" w:type="dxa"/>
          </w:tcPr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985" w:type="dxa"/>
          </w:tcPr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34DF4" w:rsidRPr="004B768F" w:rsidTr="00634DF4">
        <w:tc>
          <w:tcPr>
            <w:tcW w:w="546" w:type="dxa"/>
          </w:tcPr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3199" w:type="dxa"/>
            <w:gridSpan w:val="13"/>
          </w:tcPr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768F">
              <w:rPr>
                <w:rFonts w:ascii="Times New Roman" w:hAnsi="Times New Roman" w:cs="Times New Roman"/>
                <w:b/>
                <w:sz w:val="20"/>
                <w:szCs w:val="20"/>
              </w:rPr>
              <w:t>1. Направление (подпрограмма) «Развитие библиотечного дела»</w:t>
            </w:r>
          </w:p>
        </w:tc>
        <w:tc>
          <w:tcPr>
            <w:tcW w:w="1985" w:type="dxa"/>
          </w:tcPr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4DF4" w:rsidRPr="004B768F" w:rsidTr="00F36CF6">
        <w:tc>
          <w:tcPr>
            <w:tcW w:w="546" w:type="dxa"/>
          </w:tcPr>
          <w:p w:rsidR="00634DF4" w:rsidRPr="004B768F" w:rsidRDefault="00634DF4" w:rsidP="00FB02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1434" w:type="dxa"/>
          </w:tcPr>
          <w:p w:rsidR="00634DF4" w:rsidRPr="004B768F" w:rsidRDefault="00634DF4" w:rsidP="00FB0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sz w:val="18"/>
                <w:szCs w:val="18"/>
              </w:rPr>
              <w:t>Число посещений библиотек Белгородского района</w:t>
            </w:r>
          </w:p>
        </w:tc>
        <w:tc>
          <w:tcPr>
            <w:tcW w:w="850" w:type="dxa"/>
          </w:tcPr>
          <w:p w:rsidR="00634DF4" w:rsidRPr="004B768F" w:rsidRDefault="00634DF4" w:rsidP="00FB02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sz w:val="18"/>
                <w:szCs w:val="18"/>
              </w:rPr>
              <w:t>«ГП БО»</w:t>
            </w:r>
          </w:p>
          <w:p w:rsidR="00634DF4" w:rsidRPr="004B768F" w:rsidRDefault="00634DF4" w:rsidP="00FB02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sz w:val="18"/>
                <w:szCs w:val="18"/>
              </w:rPr>
              <w:t>«ФП вне НП»</w:t>
            </w:r>
          </w:p>
        </w:tc>
        <w:tc>
          <w:tcPr>
            <w:tcW w:w="1134" w:type="dxa"/>
          </w:tcPr>
          <w:p w:rsidR="00634DF4" w:rsidRPr="004B768F" w:rsidRDefault="00634DF4" w:rsidP="00FB02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sz w:val="18"/>
                <w:szCs w:val="18"/>
              </w:rPr>
              <w:t>«КПМ»</w:t>
            </w:r>
          </w:p>
        </w:tc>
        <w:tc>
          <w:tcPr>
            <w:tcW w:w="1134" w:type="dxa"/>
          </w:tcPr>
          <w:p w:rsidR="00634DF4" w:rsidRPr="004B768F" w:rsidRDefault="00634DF4" w:rsidP="00980A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sz w:val="18"/>
                <w:szCs w:val="18"/>
              </w:rPr>
              <w:t>тыс. чел.</w:t>
            </w:r>
          </w:p>
        </w:tc>
        <w:tc>
          <w:tcPr>
            <w:tcW w:w="993" w:type="dxa"/>
          </w:tcPr>
          <w:p w:rsidR="00634DF4" w:rsidRPr="004B768F" w:rsidRDefault="00634DF4" w:rsidP="00FB02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sz w:val="18"/>
                <w:szCs w:val="18"/>
              </w:rPr>
              <w:t>508740</w:t>
            </w:r>
          </w:p>
        </w:tc>
        <w:tc>
          <w:tcPr>
            <w:tcW w:w="708" w:type="dxa"/>
          </w:tcPr>
          <w:p w:rsidR="00634DF4" w:rsidRPr="004B768F" w:rsidRDefault="00634DF4" w:rsidP="00FB02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97" w:type="dxa"/>
          </w:tcPr>
          <w:p w:rsidR="00634DF4" w:rsidRPr="004B768F" w:rsidRDefault="00634DF4" w:rsidP="00FB02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sz w:val="18"/>
                <w:szCs w:val="18"/>
              </w:rPr>
              <w:t>511608</w:t>
            </w:r>
          </w:p>
        </w:tc>
        <w:tc>
          <w:tcPr>
            <w:tcW w:w="898" w:type="dxa"/>
          </w:tcPr>
          <w:p w:rsidR="00634DF4" w:rsidRPr="004B768F" w:rsidRDefault="00634DF4" w:rsidP="00FB02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sz w:val="18"/>
                <w:szCs w:val="18"/>
              </w:rPr>
              <w:t>516724</w:t>
            </w:r>
          </w:p>
        </w:tc>
        <w:tc>
          <w:tcPr>
            <w:tcW w:w="898" w:type="dxa"/>
          </w:tcPr>
          <w:p w:rsidR="00634DF4" w:rsidRPr="004B768F" w:rsidRDefault="00634DF4" w:rsidP="00FB02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sz w:val="18"/>
                <w:szCs w:val="18"/>
              </w:rPr>
              <w:t>524474</w:t>
            </w:r>
          </w:p>
        </w:tc>
        <w:tc>
          <w:tcPr>
            <w:tcW w:w="897" w:type="dxa"/>
          </w:tcPr>
          <w:p w:rsidR="00634DF4" w:rsidRPr="004B768F" w:rsidRDefault="00634DF4" w:rsidP="00FB02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sz w:val="18"/>
                <w:szCs w:val="18"/>
              </w:rPr>
              <w:t>534964</w:t>
            </w:r>
          </w:p>
        </w:tc>
        <w:tc>
          <w:tcPr>
            <w:tcW w:w="898" w:type="dxa"/>
          </w:tcPr>
          <w:p w:rsidR="00634DF4" w:rsidRPr="004B768F" w:rsidRDefault="00634DF4" w:rsidP="00FB02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sz w:val="18"/>
                <w:szCs w:val="18"/>
              </w:rPr>
              <w:t>548338</w:t>
            </w:r>
          </w:p>
        </w:tc>
        <w:tc>
          <w:tcPr>
            <w:tcW w:w="898" w:type="dxa"/>
          </w:tcPr>
          <w:p w:rsidR="00634DF4" w:rsidRPr="004B768F" w:rsidRDefault="00634DF4" w:rsidP="00FB02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sz w:val="18"/>
                <w:szCs w:val="18"/>
              </w:rPr>
              <w:t>564788</w:t>
            </w:r>
          </w:p>
        </w:tc>
        <w:tc>
          <w:tcPr>
            <w:tcW w:w="1560" w:type="dxa"/>
          </w:tcPr>
          <w:p w:rsidR="00634DF4" w:rsidRPr="004B768F" w:rsidRDefault="00634DF4" w:rsidP="00FB02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Белгородского района</w:t>
            </w:r>
          </w:p>
        </w:tc>
        <w:tc>
          <w:tcPr>
            <w:tcW w:w="1985" w:type="dxa"/>
          </w:tcPr>
          <w:p w:rsidR="00634DF4" w:rsidRDefault="00634DF4" w:rsidP="00FB02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  <w:p w:rsidR="00634DF4" w:rsidRPr="004B768F" w:rsidRDefault="00634DF4" w:rsidP="00FB02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(территория городских и сельских поселений Белгородского района)</w:t>
            </w:r>
          </w:p>
        </w:tc>
      </w:tr>
      <w:tr w:rsidR="00634DF4" w:rsidRPr="004B768F" w:rsidTr="00F36CF6">
        <w:tc>
          <w:tcPr>
            <w:tcW w:w="546" w:type="dxa"/>
          </w:tcPr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1434" w:type="dxa"/>
          </w:tcPr>
          <w:p w:rsidR="00634DF4" w:rsidRPr="00474F6E" w:rsidRDefault="00634DF4" w:rsidP="00474F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4F6E">
              <w:rPr>
                <w:rFonts w:ascii="Times New Roman" w:hAnsi="Times New Roman"/>
                <w:bCs/>
                <w:sz w:val="18"/>
                <w:szCs w:val="18"/>
              </w:rPr>
              <w:t xml:space="preserve">Читаемость населения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br/>
            </w:r>
            <w:r w:rsidRPr="00474F6E">
              <w:rPr>
                <w:rFonts w:ascii="Times New Roman" w:hAnsi="Times New Roman"/>
                <w:bCs/>
                <w:sz w:val="18"/>
                <w:szCs w:val="18"/>
              </w:rPr>
              <w:t>в Белгородском районе</w:t>
            </w:r>
          </w:p>
        </w:tc>
        <w:tc>
          <w:tcPr>
            <w:tcW w:w="850" w:type="dxa"/>
          </w:tcPr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«МП»</w:t>
            </w:r>
          </w:p>
        </w:tc>
        <w:tc>
          <w:tcPr>
            <w:tcW w:w="1134" w:type="dxa"/>
          </w:tcPr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sz w:val="18"/>
                <w:szCs w:val="18"/>
              </w:rPr>
              <w:t>«КПМ»</w:t>
            </w:r>
          </w:p>
        </w:tc>
        <w:tc>
          <w:tcPr>
            <w:tcW w:w="1134" w:type="dxa"/>
          </w:tcPr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3" w:type="dxa"/>
          </w:tcPr>
          <w:p w:rsidR="00634DF4" w:rsidRPr="004B768F" w:rsidRDefault="00634DF4" w:rsidP="007C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</w:t>
            </w:r>
          </w:p>
        </w:tc>
        <w:tc>
          <w:tcPr>
            <w:tcW w:w="708" w:type="dxa"/>
          </w:tcPr>
          <w:p w:rsidR="00634DF4" w:rsidRPr="004B768F" w:rsidRDefault="00634DF4" w:rsidP="007C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97" w:type="dxa"/>
          </w:tcPr>
          <w:p w:rsidR="00634DF4" w:rsidRPr="004B768F" w:rsidRDefault="00634DF4" w:rsidP="007C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19,0</w:t>
            </w:r>
          </w:p>
        </w:tc>
        <w:tc>
          <w:tcPr>
            <w:tcW w:w="898" w:type="dxa"/>
          </w:tcPr>
          <w:p w:rsidR="00634DF4" w:rsidRPr="004B768F" w:rsidRDefault="00634DF4" w:rsidP="007C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19,1</w:t>
            </w:r>
          </w:p>
        </w:tc>
        <w:tc>
          <w:tcPr>
            <w:tcW w:w="898" w:type="dxa"/>
          </w:tcPr>
          <w:p w:rsidR="00634DF4" w:rsidRPr="004B768F" w:rsidRDefault="00634DF4" w:rsidP="007C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</w:t>
            </w:r>
          </w:p>
        </w:tc>
        <w:tc>
          <w:tcPr>
            <w:tcW w:w="897" w:type="dxa"/>
          </w:tcPr>
          <w:p w:rsidR="00634DF4" w:rsidRPr="004B768F" w:rsidRDefault="00634DF4" w:rsidP="007C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</w:t>
            </w:r>
          </w:p>
        </w:tc>
        <w:tc>
          <w:tcPr>
            <w:tcW w:w="898" w:type="dxa"/>
          </w:tcPr>
          <w:p w:rsidR="00634DF4" w:rsidRPr="004B768F" w:rsidRDefault="00634DF4" w:rsidP="007C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</w:t>
            </w:r>
          </w:p>
        </w:tc>
        <w:tc>
          <w:tcPr>
            <w:tcW w:w="898" w:type="dxa"/>
          </w:tcPr>
          <w:p w:rsidR="00634DF4" w:rsidRPr="004B768F" w:rsidRDefault="00634DF4" w:rsidP="007C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19,5</w:t>
            </w:r>
          </w:p>
        </w:tc>
        <w:tc>
          <w:tcPr>
            <w:tcW w:w="1560" w:type="dxa"/>
          </w:tcPr>
          <w:p w:rsidR="00634DF4" w:rsidRPr="004B768F" w:rsidRDefault="00634DF4" w:rsidP="00CC60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Белгородского района</w:t>
            </w:r>
          </w:p>
        </w:tc>
        <w:tc>
          <w:tcPr>
            <w:tcW w:w="1985" w:type="dxa"/>
          </w:tcPr>
          <w:p w:rsidR="00634DF4" w:rsidRDefault="00634DF4" w:rsidP="00634D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  <w:p w:rsidR="00634DF4" w:rsidRPr="004B768F" w:rsidRDefault="00634DF4" w:rsidP="00634D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(территория городских и сельских поселений Белгородского района)</w:t>
            </w:r>
          </w:p>
        </w:tc>
      </w:tr>
    </w:tbl>
    <w:p w:rsidR="00021591" w:rsidRDefault="00021591" w:rsidP="00CC60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B768F" w:rsidRDefault="004B768F" w:rsidP="00CC60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45D75" w:rsidRDefault="00145D75" w:rsidP="00CC60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B768F" w:rsidRDefault="004B768F" w:rsidP="00CC60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34DF4" w:rsidRDefault="00634DF4" w:rsidP="00CC60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34DF4" w:rsidRPr="003F6B84" w:rsidRDefault="00634DF4" w:rsidP="00CC60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806CE" w:rsidRDefault="003806CE" w:rsidP="00CC60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806CE" w:rsidRDefault="003806CE" w:rsidP="00CC60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209FD" w:rsidRPr="003F6B84" w:rsidRDefault="00021591" w:rsidP="00CC60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06CE">
        <w:rPr>
          <w:rFonts w:ascii="Times New Roman" w:hAnsi="Times New Roman" w:cs="Times New Roman"/>
          <w:b/>
          <w:sz w:val="26"/>
          <w:szCs w:val="26"/>
        </w:rPr>
        <w:t>3. Помесячный план</w:t>
      </w:r>
      <w:r w:rsidR="003209FD" w:rsidRPr="003806C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806CE">
        <w:rPr>
          <w:rFonts w:ascii="Times New Roman" w:hAnsi="Times New Roman" w:cs="Times New Roman"/>
          <w:b/>
          <w:sz w:val="26"/>
          <w:szCs w:val="26"/>
        </w:rPr>
        <w:t>достижения показателей комплекса процессных мероприятий 1 в 2025 году</w:t>
      </w:r>
    </w:p>
    <w:p w:rsidR="00021591" w:rsidRPr="003F6B84" w:rsidRDefault="00021591" w:rsidP="006046B2">
      <w:pPr>
        <w:tabs>
          <w:tab w:val="left" w:pos="5103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8"/>
        <w:gridCol w:w="1689"/>
        <w:gridCol w:w="1337"/>
        <w:gridCol w:w="1272"/>
        <w:gridCol w:w="903"/>
        <w:gridCol w:w="904"/>
        <w:gridCol w:w="905"/>
        <w:gridCol w:w="905"/>
        <w:gridCol w:w="905"/>
        <w:gridCol w:w="905"/>
        <w:gridCol w:w="905"/>
        <w:gridCol w:w="905"/>
        <w:gridCol w:w="905"/>
        <w:gridCol w:w="905"/>
        <w:gridCol w:w="906"/>
        <w:gridCol w:w="923"/>
      </w:tblGrid>
      <w:tr w:rsidR="00A65DCE" w:rsidTr="00192C9A">
        <w:trPr>
          <w:tblHeader/>
        </w:trPr>
        <w:tc>
          <w:tcPr>
            <w:tcW w:w="548" w:type="dxa"/>
            <w:vMerge w:val="restart"/>
          </w:tcPr>
          <w:p w:rsidR="00A65DCE" w:rsidRPr="003F6B84" w:rsidRDefault="00A65DCE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6B8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689" w:type="dxa"/>
            <w:vMerge w:val="restart"/>
          </w:tcPr>
          <w:p w:rsidR="00A65DCE" w:rsidRPr="003F6B84" w:rsidRDefault="00A65DCE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6B84">
              <w:rPr>
                <w:rFonts w:ascii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1337" w:type="dxa"/>
            <w:vMerge w:val="restart"/>
          </w:tcPr>
          <w:p w:rsidR="00A65DCE" w:rsidRPr="003F6B84" w:rsidRDefault="00A65DCE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6B84">
              <w:rPr>
                <w:rFonts w:ascii="Times New Roman" w:hAnsi="Times New Roman" w:cs="Times New Roman"/>
                <w:b/>
              </w:rPr>
              <w:t>Уровень показателя</w:t>
            </w:r>
          </w:p>
        </w:tc>
        <w:tc>
          <w:tcPr>
            <w:tcW w:w="1272" w:type="dxa"/>
            <w:vMerge w:val="restart"/>
          </w:tcPr>
          <w:p w:rsidR="00A65DCE" w:rsidRPr="003F6B84" w:rsidRDefault="00A65DCE" w:rsidP="00A65D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6B84">
              <w:rPr>
                <w:rFonts w:ascii="Times New Roman" w:hAnsi="Times New Roman" w:cs="Times New Roman"/>
                <w:b/>
              </w:rPr>
              <w:t>Единица измерения</w:t>
            </w:r>
          </w:p>
          <w:p w:rsidR="00A65DCE" w:rsidRPr="003F6B84" w:rsidRDefault="00A65DCE" w:rsidP="00A65D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6B84">
              <w:rPr>
                <w:rFonts w:ascii="Times New Roman" w:hAnsi="Times New Roman" w:cs="Times New Roman"/>
                <w:b/>
              </w:rPr>
              <w:t>(по ОКЕИ)</w:t>
            </w:r>
          </w:p>
        </w:tc>
        <w:tc>
          <w:tcPr>
            <w:tcW w:w="9953" w:type="dxa"/>
            <w:gridSpan w:val="11"/>
          </w:tcPr>
          <w:p w:rsidR="00A65DCE" w:rsidRPr="003F6B84" w:rsidRDefault="00A65DCE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6B84">
              <w:rPr>
                <w:rFonts w:ascii="Times New Roman" w:hAnsi="Times New Roman" w:cs="Times New Roman"/>
                <w:b/>
              </w:rPr>
              <w:t>Плановые значения на конец месяца</w:t>
            </w:r>
          </w:p>
        </w:tc>
        <w:tc>
          <w:tcPr>
            <w:tcW w:w="923" w:type="dxa"/>
            <w:vMerge w:val="restart"/>
          </w:tcPr>
          <w:p w:rsidR="00A65DCE" w:rsidRPr="003F6B84" w:rsidRDefault="00A65DCE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6B84">
              <w:rPr>
                <w:rFonts w:ascii="Times New Roman" w:hAnsi="Times New Roman" w:cs="Times New Roman"/>
                <w:b/>
              </w:rPr>
              <w:t>На конец 2025 года</w:t>
            </w:r>
          </w:p>
        </w:tc>
      </w:tr>
      <w:tr w:rsidR="000640D6" w:rsidTr="00192C9A">
        <w:trPr>
          <w:tblHeader/>
        </w:trPr>
        <w:tc>
          <w:tcPr>
            <w:tcW w:w="548" w:type="dxa"/>
            <w:vMerge/>
          </w:tcPr>
          <w:p w:rsidR="000640D6" w:rsidRPr="003F6B84" w:rsidRDefault="000640D6" w:rsidP="000640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9" w:type="dxa"/>
            <w:vMerge/>
          </w:tcPr>
          <w:p w:rsidR="000640D6" w:rsidRPr="003F6B84" w:rsidRDefault="000640D6" w:rsidP="000640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7" w:type="dxa"/>
            <w:vMerge/>
          </w:tcPr>
          <w:p w:rsidR="000640D6" w:rsidRPr="003F6B84" w:rsidRDefault="000640D6" w:rsidP="000640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2" w:type="dxa"/>
            <w:vMerge/>
          </w:tcPr>
          <w:p w:rsidR="000640D6" w:rsidRPr="003F6B84" w:rsidRDefault="000640D6" w:rsidP="000640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3" w:type="dxa"/>
          </w:tcPr>
          <w:p w:rsidR="000640D6" w:rsidRPr="000640D6" w:rsidRDefault="000640D6" w:rsidP="000640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40D6">
              <w:rPr>
                <w:rFonts w:ascii="Times New Roman" w:hAnsi="Times New Roman" w:cs="Times New Roman"/>
                <w:b/>
              </w:rPr>
              <w:t>Я</w:t>
            </w:r>
          </w:p>
        </w:tc>
        <w:tc>
          <w:tcPr>
            <w:tcW w:w="904" w:type="dxa"/>
          </w:tcPr>
          <w:p w:rsidR="000640D6" w:rsidRPr="000640D6" w:rsidRDefault="000640D6" w:rsidP="000640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40D6">
              <w:rPr>
                <w:rFonts w:ascii="Times New Roman" w:hAnsi="Times New Roman" w:cs="Times New Roman"/>
                <w:b/>
              </w:rPr>
              <w:t>Ф</w:t>
            </w:r>
          </w:p>
        </w:tc>
        <w:tc>
          <w:tcPr>
            <w:tcW w:w="905" w:type="dxa"/>
          </w:tcPr>
          <w:p w:rsidR="000640D6" w:rsidRPr="000640D6" w:rsidRDefault="000640D6" w:rsidP="000640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40D6">
              <w:rPr>
                <w:rFonts w:ascii="Times New Roman" w:hAnsi="Times New Roman" w:cs="Times New Roman"/>
                <w:b/>
              </w:rPr>
              <w:t>М</w:t>
            </w:r>
            <w:r w:rsidRPr="000640D6">
              <w:rPr>
                <w:rFonts w:ascii="Times New Roman" w:hAnsi="Times New Roman" w:cs="Times New Roman"/>
                <w:b/>
                <w:vertAlign w:val="superscript"/>
              </w:rPr>
              <w:t>кв</w:t>
            </w:r>
          </w:p>
        </w:tc>
        <w:tc>
          <w:tcPr>
            <w:tcW w:w="905" w:type="dxa"/>
          </w:tcPr>
          <w:p w:rsidR="000640D6" w:rsidRPr="000640D6" w:rsidRDefault="000640D6" w:rsidP="000640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40D6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905" w:type="dxa"/>
          </w:tcPr>
          <w:p w:rsidR="000640D6" w:rsidRPr="000640D6" w:rsidRDefault="000640D6" w:rsidP="000640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40D6">
              <w:rPr>
                <w:rFonts w:ascii="Times New Roman" w:hAnsi="Times New Roman" w:cs="Times New Roman"/>
                <w:b/>
              </w:rPr>
              <w:t>М</w:t>
            </w:r>
          </w:p>
        </w:tc>
        <w:tc>
          <w:tcPr>
            <w:tcW w:w="905" w:type="dxa"/>
          </w:tcPr>
          <w:p w:rsidR="000640D6" w:rsidRPr="000640D6" w:rsidRDefault="000640D6" w:rsidP="000640D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640D6">
              <w:rPr>
                <w:rFonts w:ascii="Times New Roman" w:hAnsi="Times New Roman" w:cs="Times New Roman"/>
                <w:b/>
              </w:rPr>
              <w:t>ИН</w:t>
            </w:r>
            <w:r w:rsidRPr="000640D6">
              <w:rPr>
                <w:rFonts w:ascii="Times New Roman" w:hAnsi="Times New Roman" w:cs="Times New Roman"/>
                <w:b/>
                <w:vertAlign w:val="superscript"/>
              </w:rPr>
              <w:t>кв</w:t>
            </w:r>
            <w:proofErr w:type="spellEnd"/>
          </w:p>
        </w:tc>
        <w:tc>
          <w:tcPr>
            <w:tcW w:w="905" w:type="dxa"/>
          </w:tcPr>
          <w:p w:rsidR="000640D6" w:rsidRPr="000640D6" w:rsidRDefault="000640D6" w:rsidP="000640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40D6">
              <w:rPr>
                <w:rFonts w:ascii="Times New Roman" w:hAnsi="Times New Roman" w:cs="Times New Roman"/>
                <w:b/>
              </w:rPr>
              <w:t>ИЛ</w:t>
            </w:r>
          </w:p>
        </w:tc>
        <w:tc>
          <w:tcPr>
            <w:tcW w:w="905" w:type="dxa"/>
          </w:tcPr>
          <w:p w:rsidR="000640D6" w:rsidRPr="000640D6" w:rsidRDefault="000640D6" w:rsidP="000640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40D6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905" w:type="dxa"/>
          </w:tcPr>
          <w:p w:rsidR="000640D6" w:rsidRPr="000640D6" w:rsidRDefault="000640D6" w:rsidP="000640D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640D6">
              <w:rPr>
                <w:rFonts w:ascii="Times New Roman" w:hAnsi="Times New Roman" w:cs="Times New Roman"/>
                <w:b/>
              </w:rPr>
              <w:t>С</w:t>
            </w:r>
            <w:r w:rsidRPr="000640D6">
              <w:rPr>
                <w:rFonts w:ascii="Times New Roman" w:hAnsi="Times New Roman" w:cs="Times New Roman"/>
                <w:b/>
                <w:vertAlign w:val="superscript"/>
              </w:rPr>
              <w:t>кв</w:t>
            </w:r>
            <w:proofErr w:type="spellEnd"/>
          </w:p>
        </w:tc>
        <w:tc>
          <w:tcPr>
            <w:tcW w:w="905" w:type="dxa"/>
          </w:tcPr>
          <w:p w:rsidR="000640D6" w:rsidRPr="000640D6" w:rsidRDefault="000640D6" w:rsidP="000640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40D6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906" w:type="dxa"/>
          </w:tcPr>
          <w:p w:rsidR="000640D6" w:rsidRPr="000640D6" w:rsidRDefault="000640D6" w:rsidP="000640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40D6">
              <w:rPr>
                <w:rFonts w:ascii="Times New Roman" w:hAnsi="Times New Roman" w:cs="Times New Roman"/>
                <w:b/>
              </w:rPr>
              <w:t>Н</w:t>
            </w:r>
          </w:p>
        </w:tc>
        <w:tc>
          <w:tcPr>
            <w:tcW w:w="923" w:type="dxa"/>
            <w:vMerge/>
          </w:tcPr>
          <w:p w:rsidR="000640D6" w:rsidRPr="003F6B84" w:rsidRDefault="000640D6" w:rsidP="000640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F6B84" w:rsidTr="00192C9A">
        <w:trPr>
          <w:tblHeader/>
        </w:trPr>
        <w:tc>
          <w:tcPr>
            <w:tcW w:w="548" w:type="dxa"/>
          </w:tcPr>
          <w:p w:rsidR="00021591" w:rsidRPr="003F6B84" w:rsidRDefault="00A65DCE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6B8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89" w:type="dxa"/>
          </w:tcPr>
          <w:p w:rsidR="00021591" w:rsidRPr="003F6B84" w:rsidRDefault="00A65DCE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6B8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37" w:type="dxa"/>
          </w:tcPr>
          <w:p w:rsidR="00021591" w:rsidRPr="003F6B84" w:rsidRDefault="00A65DCE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6B8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2" w:type="dxa"/>
          </w:tcPr>
          <w:p w:rsidR="00021591" w:rsidRPr="003F6B84" w:rsidRDefault="00A65DCE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6B8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03" w:type="dxa"/>
          </w:tcPr>
          <w:p w:rsidR="00021591" w:rsidRPr="003F6B84" w:rsidRDefault="00A65DCE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6B8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04" w:type="dxa"/>
          </w:tcPr>
          <w:p w:rsidR="00021591" w:rsidRPr="003F6B84" w:rsidRDefault="00A65DCE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6B8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05" w:type="dxa"/>
          </w:tcPr>
          <w:p w:rsidR="00021591" w:rsidRPr="003F6B84" w:rsidRDefault="00A65DCE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6B8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05" w:type="dxa"/>
          </w:tcPr>
          <w:p w:rsidR="00021591" w:rsidRPr="003F6B84" w:rsidRDefault="00A65DCE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6B84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05" w:type="dxa"/>
          </w:tcPr>
          <w:p w:rsidR="00021591" w:rsidRPr="003F6B84" w:rsidRDefault="00A65DCE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6B84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05" w:type="dxa"/>
          </w:tcPr>
          <w:p w:rsidR="00021591" w:rsidRPr="003F6B84" w:rsidRDefault="00A65DCE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6B84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05" w:type="dxa"/>
          </w:tcPr>
          <w:p w:rsidR="00021591" w:rsidRPr="003F6B84" w:rsidRDefault="00A65DCE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6B84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905" w:type="dxa"/>
          </w:tcPr>
          <w:p w:rsidR="00021591" w:rsidRPr="003F6B84" w:rsidRDefault="00A65DCE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6B84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905" w:type="dxa"/>
          </w:tcPr>
          <w:p w:rsidR="00021591" w:rsidRPr="003F6B84" w:rsidRDefault="00A65DCE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6B84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905" w:type="dxa"/>
          </w:tcPr>
          <w:p w:rsidR="00021591" w:rsidRPr="003F6B84" w:rsidRDefault="00A65DCE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6B84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906" w:type="dxa"/>
          </w:tcPr>
          <w:p w:rsidR="00021591" w:rsidRPr="003F6B84" w:rsidRDefault="00A65DCE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6B84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923" w:type="dxa"/>
          </w:tcPr>
          <w:p w:rsidR="00021591" w:rsidRPr="003F6B84" w:rsidRDefault="00A65DCE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6B84">
              <w:rPr>
                <w:rFonts w:ascii="Times New Roman" w:hAnsi="Times New Roman" w:cs="Times New Roman"/>
                <w:b/>
              </w:rPr>
              <w:t>16</w:t>
            </w:r>
          </w:p>
        </w:tc>
      </w:tr>
      <w:tr w:rsidR="003F6B84" w:rsidTr="00192C9A">
        <w:tc>
          <w:tcPr>
            <w:tcW w:w="548" w:type="dxa"/>
          </w:tcPr>
          <w:p w:rsidR="003F6B84" w:rsidRPr="00A65DCE" w:rsidRDefault="003F6B84" w:rsidP="00CC60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174" w:type="dxa"/>
            <w:gridSpan w:val="15"/>
          </w:tcPr>
          <w:p w:rsidR="003F6B84" w:rsidRPr="00A65DCE" w:rsidRDefault="00D64D93" w:rsidP="00CC605B">
            <w:pPr>
              <w:jc w:val="center"/>
              <w:rPr>
                <w:rFonts w:ascii="Times New Roman" w:hAnsi="Times New Roman" w:cs="Times New Roman"/>
              </w:rPr>
            </w:pPr>
            <w:r w:rsidRPr="004B768F">
              <w:rPr>
                <w:rFonts w:ascii="Times New Roman" w:hAnsi="Times New Roman" w:cs="Times New Roman"/>
                <w:b/>
                <w:sz w:val="20"/>
                <w:szCs w:val="20"/>
              </w:rPr>
              <w:t>1. Направление (подпрограмма) «Развитие библиотечного дела»</w:t>
            </w:r>
          </w:p>
        </w:tc>
      </w:tr>
      <w:tr w:rsidR="00634DF4" w:rsidTr="00192C9A">
        <w:tc>
          <w:tcPr>
            <w:tcW w:w="548" w:type="dxa"/>
          </w:tcPr>
          <w:p w:rsidR="00634DF4" w:rsidRPr="00505D84" w:rsidRDefault="00634DF4" w:rsidP="00634DF4">
            <w:pPr>
              <w:jc w:val="center"/>
              <w:rPr>
                <w:rFonts w:ascii="Times New Roman" w:hAnsi="Times New Roman" w:cs="Times New Roman"/>
              </w:rPr>
            </w:pPr>
            <w:r w:rsidRPr="00505D84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689" w:type="dxa"/>
          </w:tcPr>
          <w:p w:rsidR="00634DF4" w:rsidRPr="00505D84" w:rsidRDefault="00634DF4" w:rsidP="00634DF4">
            <w:pPr>
              <w:rPr>
                <w:rFonts w:ascii="Times New Roman" w:hAnsi="Times New Roman" w:cs="Times New Roman"/>
              </w:rPr>
            </w:pPr>
            <w:r w:rsidRPr="00505D84">
              <w:rPr>
                <w:rFonts w:ascii="Times New Roman" w:hAnsi="Times New Roman" w:cs="Times New Roman"/>
              </w:rPr>
              <w:t>Число посещений библиотек Белгородского района</w:t>
            </w:r>
          </w:p>
        </w:tc>
        <w:tc>
          <w:tcPr>
            <w:tcW w:w="1337" w:type="dxa"/>
          </w:tcPr>
          <w:p w:rsidR="00634DF4" w:rsidRPr="00505D84" w:rsidRDefault="00634DF4" w:rsidP="00634DF4">
            <w:pPr>
              <w:jc w:val="center"/>
              <w:rPr>
                <w:rFonts w:ascii="Times New Roman" w:hAnsi="Times New Roman" w:cs="Times New Roman"/>
              </w:rPr>
            </w:pPr>
            <w:r w:rsidRPr="00505D84">
              <w:rPr>
                <w:rFonts w:ascii="Times New Roman" w:hAnsi="Times New Roman" w:cs="Times New Roman"/>
              </w:rPr>
              <w:t>«КПМ»</w:t>
            </w:r>
          </w:p>
        </w:tc>
        <w:tc>
          <w:tcPr>
            <w:tcW w:w="1272" w:type="dxa"/>
          </w:tcPr>
          <w:p w:rsidR="00634DF4" w:rsidRPr="00505D84" w:rsidRDefault="00634DF4" w:rsidP="00634DF4">
            <w:pPr>
              <w:jc w:val="center"/>
              <w:rPr>
                <w:rFonts w:ascii="Times New Roman" w:hAnsi="Times New Roman" w:cs="Times New Roman"/>
              </w:rPr>
            </w:pPr>
            <w:r w:rsidRPr="00505D84">
              <w:rPr>
                <w:rFonts w:ascii="Times New Roman" w:hAnsi="Times New Roman" w:cs="Times New Roman"/>
              </w:rPr>
              <w:t>тысяча единиц</w:t>
            </w:r>
          </w:p>
        </w:tc>
        <w:tc>
          <w:tcPr>
            <w:tcW w:w="903" w:type="dxa"/>
          </w:tcPr>
          <w:p w:rsidR="00634DF4" w:rsidRPr="00634DF4" w:rsidRDefault="00634DF4" w:rsidP="00634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DF4">
              <w:rPr>
                <w:rFonts w:ascii="Times New Roman" w:hAnsi="Times New Roman" w:cs="Times New Roman"/>
                <w:sz w:val="20"/>
                <w:szCs w:val="20"/>
              </w:rPr>
              <w:t>27 832</w:t>
            </w:r>
          </w:p>
        </w:tc>
        <w:tc>
          <w:tcPr>
            <w:tcW w:w="904" w:type="dxa"/>
          </w:tcPr>
          <w:p w:rsidR="00634DF4" w:rsidRPr="00634DF4" w:rsidRDefault="00634DF4" w:rsidP="00634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DF4">
              <w:rPr>
                <w:rFonts w:ascii="Times New Roman" w:hAnsi="Times New Roman" w:cs="Times New Roman"/>
                <w:sz w:val="20"/>
                <w:szCs w:val="20"/>
              </w:rPr>
              <w:t>64 156</w:t>
            </w:r>
          </w:p>
        </w:tc>
        <w:tc>
          <w:tcPr>
            <w:tcW w:w="905" w:type="dxa"/>
          </w:tcPr>
          <w:p w:rsidR="00634DF4" w:rsidRPr="00634DF4" w:rsidRDefault="00634DF4" w:rsidP="00634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DF4">
              <w:rPr>
                <w:rFonts w:ascii="Times New Roman" w:hAnsi="Times New Roman" w:cs="Times New Roman"/>
                <w:sz w:val="20"/>
                <w:szCs w:val="20"/>
              </w:rPr>
              <w:t>105 903</w:t>
            </w:r>
          </w:p>
        </w:tc>
        <w:tc>
          <w:tcPr>
            <w:tcW w:w="905" w:type="dxa"/>
          </w:tcPr>
          <w:p w:rsidR="00634DF4" w:rsidRPr="00634DF4" w:rsidRDefault="00634DF4" w:rsidP="00634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DF4">
              <w:rPr>
                <w:rFonts w:ascii="Times New Roman" w:hAnsi="Times New Roman" w:cs="Times New Roman"/>
                <w:sz w:val="20"/>
                <w:szCs w:val="20"/>
              </w:rPr>
              <w:t>164 175</w:t>
            </w:r>
          </w:p>
        </w:tc>
        <w:tc>
          <w:tcPr>
            <w:tcW w:w="905" w:type="dxa"/>
          </w:tcPr>
          <w:p w:rsidR="00634DF4" w:rsidRPr="00634DF4" w:rsidRDefault="00634DF4" w:rsidP="00634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DF4">
              <w:rPr>
                <w:rFonts w:ascii="Times New Roman" w:hAnsi="Times New Roman" w:cs="Times New Roman"/>
                <w:sz w:val="20"/>
                <w:szCs w:val="20"/>
              </w:rPr>
              <w:t>216 615</w:t>
            </w:r>
          </w:p>
        </w:tc>
        <w:tc>
          <w:tcPr>
            <w:tcW w:w="905" w:type="dxa"/>
          </w:tcPr>
          <w:p w:rsidR="00634DF4" w:rsidRPr="00634DF4" w:rsidRDefault="00634DF4" w:rsidP="00634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DF4">
              <w:rPr>
                <w:rFonts w:ascii="Times New Roman" w:hAnsi="Times New Roman" w:cs="Times New Roman"/>
                <w:sz w:val="20"/>
                <w:szCs w:val="20"/>
              </w:rPr>
              <w:t>260 920</w:t>
            </w:r>
          </w:p>
        </w:tc>
        <w:tc>
          <w:tcPr>
            <w:tcW w:w="905" w:type="dxa"/>
          </w:tcPr>
          <w:p w:rsidR="00634DF4" w:rsidRPr="00634DF4" w:rsidRDefault="00634DF4" w:rsidP="00634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DF4">
              <w:rPr>
                <w:rFonts w:ascii="Times New Roman" w:hAnsi="Times New Roman" w:cs="Times New Roman"/>
                <w:sz w:val="20"/>
                <w:szCs w:val="20"/>
              </w:rPr>
              <w:t>321 750</w:t>
            </w:r>
          </w:p>
        </w:tc>
        <w:tc>
          <w:tcPr>
            <w:tcW w:w="905" w:type="dxa"/>
          </w:tcPr>
          <w:p w:rsidR="00634DF4" w:rsidRPr="00634DF4" w:rsidRDefault="00634DF4" w:rsidP="00634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DF4">
              <w:rPr>
                <w:rFonts w:ascii="Times New Roman" w:hAnsi="Times New Roman" w:cs="Times New Roman"/>
                <w:sz w:val="20"/>
                <w:szCs w:val="20"/>
              </w:rPr>
              <w:t>361 860</w:t>
            </w:r>
          </w:p>
        </w:tc>
        <w:tc>
          <w:tcPr>
            <w:tcW w:w="905" w:type="dxa"/>
          </w:tcPr>
          <w:p w:rsidR="00634DF4" w:rsidRPr="00634DF4" w:rsidRDefault="00634DF4" w:rsidP="00634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DF4">
              <w:rPr>
                <w:rFonts w:ascii="Times New Roman" w:hAnsi="Times New Roman" w:cs="Times New Roman"/>
                <w:sz w:val="20"/>
                <w:szCs w:val="20"/>
              </w:rPr>
              <w:t>421 360</w:t>
            </w:r>
          </w:p>
        </w:tc>
        <w:tc>
          <w:tcPr>
            <w:tcW w:w="905" w:type="dxa"/>
          </w:tcPr>
          <w:p w:rsidR="00634DF4" w:rsidRPr="00634DF4" w:rsidRDefault="00634DF4" w:rsidP="00634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DF4">
              <w:rPr>
                <w:rFonts w:ascii="Times New Roman" w:hAnsi="Times New Roman" w:cs="Times New Roman"/>
                <w:sz w:val="20"/>
                <w:szCs w:val="20"/>
              </w:rPr>
              <w:t>460 447</w:t>
            </w:r>
          </w:p>
        </w:tc>
        <w:tc>
          <w:tcPr>
            <w:tcW w:w="906" w:type="dxa"/>
          </w:tcPr>
          <w:p w:rsidR="00634DF4" w:rsidRPr="00634DF4" w:rsidRDefault="00634DF4" w:rsidP="00634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DF4">
              <w:rPr>
                <w:rFonts w:ascii="Times New Roman" w:hAnsi="Times New Roman" w:cs="Times New Roman"/>
                <w:sz w:val="20"/>
                <w:szCs w:val="20"/>
              </w:rPr>
              <w:t>491 608</w:t>
            </w:r>
          </w:p>
        </w:tc>
        <w:tc>
          <w:tcPr>
            <w:tcW w:w="923" w:type="dxa"/>
          </w:tcPr>
          <w:p w:rsidR="00634DF4" w:rsidRPr="00E529BE" w:rsidRDefault="00634DF4" w:rsidP="00634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29BE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  <w:r w:rsidR="00E529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29BE">
              <w:rPr>
                <w:rFonts w:ascii="Times New Roman" w:hAnsi="Times New Roman" w:cs="Times New Roman"/>
                <w:sz w:val="20"/>
                <w:szCs w:val="20"/>
              </w:rPr>
              <w:t>608</w:t>
            </w:r>
          </w:p>
        </w:tc>
      </w:tr>
      <w:tr w:rsidR="00192C9A" w:rsidTr="00192C9A">
        <w:tc>
          <w:tcPr>
            <w:tcW w:w="548" w:type="dxa"/>
          </w:tcPr>
          <w:p w:rsidR="00192C9A" w:rsidRPr="00505D84" w:rsidRDefault="00192C9A" w:rsidP="00192C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689" w:type="dxa"/>
          </w:tcPr>
          <w:p w:rsidR="00192C9A" w:rsidRPr="00192C9A" w:rsidRDefault="00192C9A" w:rsidP="00192C9A">
            <w:pPr>
              <w:rPr>
                <w:rFonts w:ascii="Times New Roman" w:hAnsi="Times New Roman" w:cs="Times New Roman"/>
              </w:rPr>
            </w:pPr>
            <w:r w:rsidRPr="00192C9A">
              <w:rPr>
                <w:rFonts w:ascii="Times New Roman" w:hAnsi="Times New Roman"/>
                <w:bCs/>
              </w:rPr>
              <w:t xml:space="preserve">Читаемость населения </w:t>
            </w:r>
            <w:r w:rsidRPr="00192C9A">
              <w:rPr>
                <w:rFonts w:ascii="Times New Roman" w:hAnsi="Times New Roman"/>
                <w:bCs/>
              </w:rPr>
              <w:br/>
              <w:t>в Белгородском районе</w:t>
            </w:r>
          </w:p>
        </w:tc>
        <w:tc>
          <w:tcPr>
            <w:tcW w:w="1337" w:type="dxa"/>
          </w:tcPr>
          <w:p w:rsidR="00192C9A" w:rsidRPr="00505D84" w:rsidRDefault="00192C9A" w:rsidP="00192C9A">
            <w:pPr>
              <w:jc w:val="center"/>
              <w:rPr>
                <w:rFonts w:ascii="Times New Roman" w:hAnsi="Times New Roman" w:cs="Times New Roman"/>
              </w:rPr>
            </w:pPr>
            <w:r w:rsidRPr="00505D84">
              <w:rPr>
                <w:rFonts w:ascii="Times New Roman" w:hAnsi="Times New Roman" w:cs="Times New Roman"/>
              </w:rPr>
              <w:t>«КПМ»</w:t>
            </w:r>
          </w:p>
        </w:tc>
        <w:tc>
          <w:tcPr>
            <w:tcW w:w="1272" w:type="dxa"/>
          </w:tcPr>
          <w:p w:rsidR="00192C9A" w:rsidRPr="00505D84" w:rsidRDefault="00192C9A" w:rsidP="00192C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03" w:type="dxa"/>
          </w:tcPr>
          <w:p w:rsidR="00192C9A" w:rsidRPr="00634DF4" w:rsidRDefault="00D64350" w:rsidP="00192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DF4"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</w:tc>
        <w:tc>
          <w:tcPr>
            <w:tcW w:w="904" w:type="dxa"/>
          </w:tcPr>
          <w:p w:rsidR="00192C9A" w:rsidRPr="00634DF4" w:rsidRDefault="00D64350" w:rsidP="00192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DF4">
              <w:rPr>
                <w:rFonts w:ascii="Times New Roman" w:hAnsi="Times New Roman" w:cs="Times New Roman"/>
                <w:sz w:val="20"/>
                <w:szCs w:val="20"/>
              </w:rPr>
              <w:t>17,9</w:t>
            </w:r>
          </w:p>
        </w:tc>
        <w:tc>
          <w:tcPr>
            <w:tcW w:w="905" w:type="dxa"/>
          </w:tcPr>
          <w:p w:rsidR="00192C9A" w:rsidRPr="00634DF4" w:rsidRDefault="00D64350" w:rsidP="00192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DF4">
              <w:rPr>
                <w:rFonts w:ascii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905" w:type="dxa"/>
          </w:tcPr>
          <w:p w:rsidR="00192C9A" w:rsidRPr="00634DF4" w:rsidRDefault="00D64350" w:rsidP="00192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DF4">
              <w:rPr>
                <w:rFonts w:ascii="Times New Roman" w:hAnsi="Times New Roman" w:cs="Times New Roman"/>
                <w:sz w:val="20"/>
                <w:szCs w:val="20"/>
              </w:rPr>
              <w:t>18,2</w:t>
            </w:r>
          </w:p>
        </w:tc>
        <w:tc>
          <w:tcPr>
            <w:tcW w:w="905" w:type="dxa"/>
          </w:tcPr>
          <w:p w:rsidR="00192C9A" w:rsidRPr="00634DF4" w:rsidRDefault="00D64350" w:rsidP="00192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DF4">
              <w:rPr>
                <w:rFonts w:ascii="Times New Roman" w:hAnsi="Times New Roman" w:cs="Times New Roman"/>
                <w:sz w:val="20"/>
                <w:szCs w:val="20"/>
              </w:rPr>
              <w:t>18,3</w:t>
            </w:r>
          </w:p>
        </w:tc>
        <w:tc>
          <w:tcPr>
            <w:tcW w:w="905" w:type="dxa"/>
          </w:tcPr>
          <w:p w:rsidR="00192C9A" w:rsidRPr="00634DF4" w:rsidRDefault="00D64350" w:rsidP="00192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DF4">
              <w:rPr>
                <w:rFonts w:ascii="Times New Roman" w:hAnsi="Times New Roman" w:cs="Times New Roman"/>
                <w:sz w:val="20"/>
                <w:szCs w:val="20"/>
              </w:rPr>
              <w:t>18,4</w:t>
            </w:r>
          </w:p>
        </w:tc>
        <w:tc>
          <w:tcPr>
            <w:tcW w:w="905" w:type="dxa"/>
          </w:tcPr>
          <w:p w:rsidR="00192C9A" w:rsidRPr="00634DF4" w:rsidRDefault="00D64350" w:rsidP="00192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DF4">
              <w:rPr>
                <w:rFonts w:ascii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905" w:type="dxa"/>
          </w:tcPr>
          <w:p w:rsidR="00192C9A" w:rsidRPr="00634DF4" w:rsidRDefault="00D64350" w:rsidP="00192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DF4"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  <w:tc>
          <w:tcPr>
            <w:tcW w:w="905" w:type="dxa"/>
          </w:tcPr>
          <w:p w:rsidR="00192C9A" w:rsidRPr="00634DF4" w:rsidRDefault="00D64350" w:rsidP="00192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DF4">
              <w:rPr>
                <w:rFonts w:ascii="Times New Roman" w:hAnsi="Times New Roman" w:cs="Times New Roman"/>
                <w:sz w:val="20"/>
                <w:szCs w:val="20"/>
              </w:rPr>
              <w:t>18,7</w:t>
            </w:r>
          </w:p>
        </w:tc>
        <w:tc>
          <w:tcPr>
            <w:tcW w:w="905" w:type="dxa"/>
          </w:tcPr>
          <w:p w:rsidR="00192C9A" w:rsidRPr="00634DF4" w:rsidRDefault="00D64350" w:rsidP="00192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DF4"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906" w:type="dxa"/>
          </w:tcPr>
          <w:p w:rsidR="00192C9A" w:rsidRPr="00634DF4" w:rsidRDefault="00D64350" w:rsidP="00192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DF4"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  <w:tc>
          <w:tcPr>
            <w:tcW w:w="923" w:type="dxa"/>
          </w:tcPr>
          <w:p w:rsidR="00192C9A" w:rsidRPr="00634DF4" w:rsidRDefault="00192C9A" w:rsidP="00192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DF4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</w:tr>
    </w:tbl>
    <w:p w:rsidR="00021591" w:rsidRDefault="00021591" w:rsidP="00CC60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31650" w:rsidRPr="00810C5D" w:rsidRDefault="003F6B84" w:rsidP="00CC60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05D84">
        <w:rPr>
          <w:rFonts w:ascii="Times New Roman" w:hAnsi="Times New Roman" w:cs="Times New Roman"/>
          <w:b/>
          <w:sz w:val="26"/>
          <w:szCs w:val="26"/>
        </w:rPr>
        <w:t xml:space="preserve">4. Перечень мероприятий (результатов) комплекса </w:t>
      </w:r>
      <w:r w:rsidR="00531650" w:rsidRPr="00505D84">
        <w:rPr>
          <w:rFonts w:ascii="Times New Roman" w:hAnsi="Times New Roman" w:cs="Times New Roman"/>
          <w:b/>
          <w:sz w:val="26"/>
          <w:szCs w:val="26"/>
        </w:rPr>
        <w:t>процессных мероприятий 1</w:t>
      </w:r>
    </w:p>
    <w:p w:rsidR="00531650" w:rsidRDefault="00531650" w:rsidP="00CC60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15730" w:type="dxa"/>
        <w:tblLook w:val="04A0" w:firstRow="1" w:lastRow="0" w:firstColumn="1" w:lastColumn="0" w:noHBand="0" w:noVBand="1"/>
      </w:tblPr>
      <w:tblGrid>
        <w:gridCol w:w="711"/>
        <w:gridCol w:w="1812"/>
        <w:gridCol w:w="1545"/>
        <w:gridCol w:w="1272"/>
        <w:gridCol w:w="1117"/>
        <w:gridCol w:w="1026"/>
        <w:gridCol w:w="1026"/>
        <w:gridCol w:w="1026"/>
        <w:gridCol w:w="1026"/>
        <w:gridCol w:w="1026"/>
        <w:gridCol w:w="1026"/>
        <w:gridCol w:w="1027"/>
        <w:gridCol w:w="2090"/>
      </w:tblGrid>
      <w:tr w:rsidR="00FF33CE" w:rsidRPr="00531650" w:rsidTr="00643D8C">
        <w:trPr>
          <w:tblHeader/>
        </w:trPr>
        <w:tc>
          <w:tcPr>
            <w:tcW w:w="711" w:type="dxa"/>
            <w:vMerge w:val="restart"/>
          </w:tcPr>
          <w:p w:rsidR="002F0880" w:rsidRPr="00810C5D" w:rsidRDefault="002F0880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812" w:type="dxa"/>
            <w:vMerge w:val="restart"/>
          </w:tcPr>
          <w:p w:rsidR="002F0880" w:rsidRPr="00810C5D" w:rsidRDefault="002F0880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 xml:space="preserve">Наименование мероприятия (результата) </w:t>
            </w:r>
          </w:p>
        </w:tc>
        <w:tc>
          <w:tcPr>
            <w:tcW w:w="1545" w:type="dxa"/>
            <w:vMerge w:val="restart"/>
          </w:tcPr>
          <w:p w:rsidR="002F0880" w:rsidRPr="00810C5D" w:rsidRDefault="002F0880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Тип мероприятия (результата)</w:t>
            </w:r>
          </w:p>
        </w:tc>
        <w:tc>
          <w:tcPr>
            <w:tcW w:w="1272" w:type="dxa"/>
            <w:vMerge w:val="restart"/>
          </w:tcPr>
          <w:p w:rsidR="002F0880" w:rsidRPr="00810C5D" w:rsidRDefault="002F0880" w:rsidP="005316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Единица измерения</w:t>
            </w:r>
          </w:p>
          <w:p w:rsidR="002F0880" w:rsidRPr="00810C5D" w:rsidRDefault="002F0880" w:rsidP="005316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(по ОКЕИ)</w:t>
            </w:r>
          </w:p>
        </w:tc>
        <w:tc>
          <w:tcPr>
            <w:tcW w:w="2143" w:type="dxa"/>
            <w:gridSpan w:val="2"/>
          </w:tcPr>
          <w:p w:rsidR="002F0880" w:rsidRPr="00810C5D" w:rsidRDefault="002F0880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Базовое значение</w:t>
            </w:r>
          </w:p>
        </w:tc>
        <w:tc>
          <w:tcPr>
            <w:tcW w:w="6157" w:type="dxa"/>
            <w:gridSpan w:val="6"/>
          </w:tcPr>
          <w:p w:rsidR="002F0880" w:rsidRPr="00810C5D" w:rsidRDefault="002F0880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090" w:type="dxa"/>
            <w:vMerge w:val="restart"/>
          </w:tcPr>
          <w:p w:rsidR="002F0880" w:rsidRPr="00810C5D" w:rsidRDefault="002F0880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 xml:space="preserve">Связь </w:t>
            </w:r>
            <w:r w:rsidR="00810C5D">
              <w:rPr>
                <w:rFonts w:ascii="Times New Roman" w:hAnsi="Times New Roman" w:cs="Times New Roman"/>
                <w:b/>
              </w:rPr>
              <w:br/>
            </w:r>
            <w:r w:rsidRPr="00810C5D">
              <w:rPr>
                <w:rFonts w:ascii="Times New Roman" w:hAnsi="Times New Roman" w:cs="Times New Roman"/>
                <w:b/>
              </w:rPr>
              <w:t>с показателями комплекса процессных мероприятий</w:t>
            </w:r>
          </w:p>
        </w:tc>
      </w:tr>
      <w:tr w:rsidR="00FF33CE" w:rsidRPr="00531650" w:rsidTr="00643D8C">
        <w:trPr>
          <w:tblHeader/>
        </w:trPr>
        <w:tc>
          <w:tcPr>
            <w:tcW w:w="711" w:type="dxa"/>
            <w:vMerge/>
          </w:tcPr>
          <w:p w:rsidR="002F0880" w:rsidRPr="00810C5D" w:rsidRDefault="002F0880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2" w:type="dxa"/>
            <w:vMerge/>
          </w:tcPr>
          <w:p w:rsidR="002F0880" w:rsidRPr="00810C5D" w:rsidRDefault="002F0880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5" w:type="dxa"/>
            <w:vMerge/>
          </w:tcPr>
          <w:p w:rsidR="002F0880" w:rsidRPr="00810C5D" w:rsidRDefault="002F0880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2" w:type="dxa"/>
            <w:vMerge/>
          </w:tcPr>
          <w:p w:rsidR="002F0880" w:rsidRPr="00810C5D" w:rsidRDefault="002F0880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7" w:type="dxa"/>
          </w:tcPr>
          <w:p w:rsidR="002F0880" w:rsidRPr="00810C5D" w:rsidRDefault="002F0880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 xml:space="preserve">значение </w:t>
            </w:r>
          </w:p>
        </w:tc>
        <w:tc>
          <w:tcPr>
            <w:tcW w:w="1026" w:type="dxa"/>
          </w:tcPr>
          <w:p w:rsidR="002F0880" w:rsidRPr="00810C5D" w:rsidRDefault="002F0880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1026" w:type="dxa"/>
          </w:tcPr>
          <w:p w:rsidR="002F0880" w:rsidRPr="00810C5D" w:rsidRDefault="002F0880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1026" w:type="dxa"/>
          </w:tcPr>
          <w:p w:rsidR="002F0880" w:rsidRPr="00810C5D" w:rsidRDefault="002F0880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2026</w:t>
            </w:r>
          </w:p>
        </w:tc>
        <w:tc>
          <w:tcPr>
            <w:tcW w:w="1026" w:type="dxa"/>
          </w:tcPr>
          <w:p w:rsidR="002F0880" w:rsidRPr="00810C5D" w:rsidRDefault="002F0880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2027</w:t>
            </w:r>
          </w:p>
        </w:tc>
        <w:tc>
          <w:tcPr>
            <w:tcW w:w="1026" w:type="dxa"/>
          </w:tcPr>
          <w:p w:rsidR="002F0880" w:rsidRPr="00810C5D" w:rsidRDefault="002F0880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2028</w:t>
            </w:r>
          </w:p>
        </w:tc>
        <w:tc>
          <w:tcPr>
            <w:tcW w:w="1026" w:type="dxa"/>
          </w:tcPr>
          <w:p w:rsidR="002F0880" w:rsidRPr="00810C5D" w:rsidRDefault="002F0880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2029</w:t>
            </w:r>
          </w:p>
        </w:tc>
        <w:tc>
          <w:tcPr>
            <w:tcW w:w="1027" w:type="dxa"/>
          </w:tcPr>
          <w:p w:rsidR="002F0880" w:rsidRPr="00810C5D" w:rsidRDefault="002F0880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2030</w:t>
            </w:r>
          </w:p>
        </w:tc>
        <w:tc>
          <w:tcPr>
            <w:tcW w:w="2090" w:type="dxa"/>
            <w:vMerge/>
          </w:tcPr>
          <w:p w:rsidR="002F0880" w:rsidRPr="00810C5D" w:rsidRDefault="002F0880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F33CE" w:rsidRPr="00531650" w:rsidTr="00643D8C">
        <w:trPr>
          <w:tblHeader/>
        </w:trPr>
        <w:tc>
          <w:tcPr>
            <w:tcW w:w="711" w:type="dxa"/>
          </w:tcPr>
          <w:p w:rsidR="00531650" w:rsidRPr="00810C5D" w:rsidRDefault="002F0880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12" w:type="dxa"/>
          </w:tcPr>
          <w:p w:rsidR="00531650" w:rsidRPr="00810C5D" w:rsidRDefault="002F0880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45" w:type="dxa"/>
          </w:tcPr>
          <w:p w:rsidR="00531650" w:rsidRPr="00810C5D" w:rsidRDefault="002F0880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2" w:type="dxa"/>
          </w:tcPr>
          <w:p w:rsidR="00531650" w:rsidRPr="00810C5D" w:rsidRDefault="002F0880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17" w:type="dxa"/>
          </w:tcPr>
          <w:p w:rsidR="00531650" w:rsidRPr="00810C5D" w:rsidRDefault="002F0880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26" w:type="dxa"/>
          </w:tcPr>
          <w:p w:rsidR="00531650" w:rsidRPr="00810C5D" w:rsidRDefault="002F0880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026" w:type="dxa"/>
          </w:tcPr>
          <w:p w:rsidR="00531650" w:rsidRPr="00810C5D" w:rsidRDefault="002F0880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026" w:type="dxa"/>
          </w:tcPr>
          <w:p w:rsidR="00531650" w:rsidRPr="00810C5D" w:rsidRDefault="002F0880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026" w:type="dxa"/>
          </w:tcPr>
          <w:p w:rsidR="00531650" w:rsidRPr="00810C5D" w:rsidRDefault="002F0880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026" w:type="dxa"/>
          </w:tcPr>
          <w:p w:rsidR="00531650" w:rsidRPr="00810C5D" w:rsidRDefault="002F0880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026" w:type="dxa"/>
          </w:tcPr>
          <w:p w:rsidR="00531650" w:rsidRPr="00810C5D" w:rsidRDefault="002F0880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027" w:type="dxa"/>
          </w:tcPr>
          <w:p w:rsidR="00531650" w:rsidRPr="00810C5D" w:rsidRDefault="002F0880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090" w:type="dxa"/>
          </w:tcPr>
          <w:p w:rsidR="00531650" w:rsidRPr="00810C5D" w:rsidRDefault="002F0880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13</w:t>
            </w:r>
          </w:p>
        </w:tc>
      </w:tr>
      <w:tr w:rsidR="002F0880" w:rsidRPr="00531650" w:rsidTr="00F52DC6">
        <w:tc>
          <w:tcPr>
            <w:tcW w:w="711" w:type="dxa"/>
          </w:tcPr>
          <w:p w:rsidR="002F0880" w:rsidRPr="00531650" w:rsidRDefault="002F0880" w:rsidP="00CC60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019" w:type="dxa"/>
            <w:gridSpan w:val="12"/>
          </w:tcPr>
          <w:p w:rsidR="002F0880" w:rsidRPr="00531650" w:rsidRDefault="00D64D93" w:rsidP="00CC605B">
            <w:pPr>
              <w:jc w:val="center"/>
              <w:rPr>
                <w:rFonts w:ascii="Times New Roman" w:hAnsi="Times New Roman" w:cs="Times New Roman"/>
              </w:rPr>
            </w:pPr>
            <w:r w:rsidRPr="004B768F">
              <w:rPr>
                <w:rFonts w:ascii="Times New Roman" w:hAnsi="Times New Roman" w:cs="Times New Roman"/>
                <w:b/>
                <w:sz w:val="20"/>
                <w:szCs w:val="20"/>
              </w:rPr>
              <w:t>1. Направление (подпрограмма) «Развитие библиотечного дела»</w:t>
            </w:r>
          </w:p>
        </w:tc>
      </w:tr>
      <w:tr w:rsidR="00FF33CE" w:rsidRPr="00531650" w:rsidTr="00643D8C">
        <w:tc>
          <w:tcPr>
            <w:tcW w:w="711" w:type="dxa"/>
          </w:tcPr>
          <w:p w:rsidR="00D64D93" w:rsidRPr="00531650" w:rsidRDefault="00D64D93" w:rsidP="00D64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812" w:type="dxa"/>
          </w:tcPr>
          <w:p w:rsidR="00FF33CE" w:rsidRDefault="00FF33CE" w:rsidP="00D64D93">
            <w:pPr>
              <w:pStyle w:val="a3"/>
              <w:widowControl w:val="0"/>
              <w:tabs>
                <w:tab w:val="left" w:pos="32"/>
              </w:tabs>
              <w:autoSpaceDE w:val="0"/>
              <w:spacing w:after="0" w:line="240" w:lineRule="auto"/>
              <w:ind w:left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Мероприятие (результат)</w:t>
            </w:r>
          </w:p>
          <w:p w:rsidR="00D64D93" w:rsidRPr="00862154" w:rsidRDefault="000347EB" w:rsidP="00D64D93">
            <w:pPr>
              <w:pStyle w:val="a3"/>
              <w:widowControl w:val="0"/>
              <w:tabs>
                <w:tab w:val="left" w:pos="32"/>
              </w:tabs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</w:rPr>
              <w:t xml:space="preserve">Обеспечена деятельность </w:t>
            </w:r>
            <w:r w:rsidR="00D64D93" w:rsidRPr="00862154">
              <w:rPr>
                <w:rFonts w:ascii="Times New Roman" w:hAnsi="Times New Roman"/>
                <w:bCs/>
              </w:rPr>
              <w:t xml:space="preserve">(оказание услуг) муниципальных учреждений </w:t>
            </w:r>
          </w:p>
        </w:tc>
        <w:tc>
          <w:tcPr>
            <w:tcW w:w="1545" w:type="dxa"/>
          </w:tcPr>
          <w:p w:rsidR="00D64D93" w:rsidRPr="00862154" w:rsidRDefault="00D64D93" w:rsidP="00D64D93">
            <w:pPr>
              <w:jc w:val="center"/>
              <w:rPr>
                <w:rFonts w:ascii="Times New Roman" w:hAnsi="Times New Roman" w:cs="Times New Roman"/>
              </w:rPr>
            </w:pPr>
            <w:r w:rsidRPr="00862154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1272" w:type="dxa"/>
          </w:tcPr>
          <w:p w:rsidR="00D64D93" w:rsidRPr="00862154" w:rsidRDefault="000347EB" w:rsidP="00D64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17" w:type="dxa"/>
          </w:tcPr>
          <w:p w:rsidR="00D64D93" w:rsidRPr="00862154" w:rsidRDefault="00F36CF6" w:rsidP="00D64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6" w:type="dxa"/>
          </w:tcPr>
          <w:p w:rsidR="00D64D93" w:rsidRPr="00862154" w:rsidRDefault="000347EB" w:rsidP="00D64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026" w:type="dxa"/>
          </w:tcPr>
          <w:p w:rsidR="00D64D93" w:rsidRPr="00862154" w:rsidRDefault="00F36CF6" w:rsidP="00D64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26" w:type="dxa"/>
          </w:tcPr>
          <w:p w:rsidR="00D64D93" w:rsidRPr="00862154" w:rsidRDefault="00F36CF6" w:rsidP="00D64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6" w:type="dxa"/>
          </w:tcPr>
          <w:p w:rsidR="00D64D93" w:rsidRPr="00862154" w:rsidRDefault="00F36CF6" w:rsidP="00D64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26" w:type="dxa"/>
          </w:tcPr>
          <w:p w:rsidR="00D64D93" w:rsidRPr="00862154" w:rsidRDefault="00F36CF6" w:rsidP="00D64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26" w:type="dxa"/>
          </w:tcPr>
          <w:p w:rsidR="00D64D93" w:rsidRPr="00862154" w:rsidRDefault="00F36CF6" w:rsidP="00D64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27" w:type="dxa"/>
          </w:tcPr>
          <w:p w:rsidR="00D64D93" w:rsidRPr="00862154" w:rsidRDefault="00F36CF6" w:rsidP="00D64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90" w:type="dxa"/>
          </w:tcPr>
          <w:p w:rsidR="00D64D93" w:rsidRPr="00862154" w:rsidRDefault="00D64D93" w:rsidP="00D64D93">
            <w:pPr>
              <w:jc w:val="center"/>
              <w:rPr>
                <w:rFonts w:ascii="Times New Roman" w:hAnsi="Times New Roman" w:cs="Times New Roman"/>
              </w:rPr>
            </w:pPr>
            <w:r w:rsidRPr="00862154">
              <w:rPr>
                <w:rFonts w:ascii="Times New Roman" w:hAnsi="Times New Roman" w:cs="Times New Roman"/>
              </w:rPr>
              <w:t>Число посещений библиотек Белгородского района</w:t>
            </w:r>
          </w:p>
        </w:tc>
      </w:tr>
      <w:tr w:rsidR="00FF33CE" w:rsidRPr="00531650" w:rsidTr="00643D8C">
        <w:tc>
          <w:tcPr>
            <w:tcW w:w="711" w:type="dxa"/>
          </w:tcPr>
          <w:p w:rsidR="00D64D93" w:rsidRDefault="00D64D93" w:rsidP="00D64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812" w:type="dxa"/>
          </w:tcPr>
          <w:p w:rsidR="00D64D93" w:rsidRPr="00862154" w:rsidRDefault="00FF33CE" w:rsidP="00D64D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Cs/>
              </w:rPr>
              <w:t>Мероприятие (результат)</w:t>
            </w:r>
            <w:r w:rsidR="003B6B61">
              <w:rPr>
                <w:rFonts w:ascii="Times New Roman" w:hAnsi="Times New Roman"/>
                <w:bCs/>
              </w:rPr>
              <w:t xml:space="preserve"> </w:t>
            </w:r>
            <w:r w:rsidR="00D64D93" w:rsidRPr="00862154">
              <w:rPr>
                <w:rFonts w:ascii="Times New Roman" w:hAnsi="Times New Roman"/>
                <w:bCs/>
              </w:rPr>
              <w:t>Комплектование книжных фондов библиотек</w:t>
            </w:r>
          </w:p>
        </w:tc>
        <w:tc>
          <w:tcPr>
            <w:tcW w:w="1545" w:type="dxa"/>
          </w:tcPr>
          <w:p w:rsidR="00D64D93" w:rsidRPr="00862154" w:rsidRDefault="00862154" w:rsidP="00D64D93">
            <w:pPr>
              <w:jc w:val="center"/>
              <w:rPr>
                <w:rFonts w:ascii="Times New Roman" w:hAnsi="Times New Roman" w:cs="Times New Roman"/>
              </w:rPr>
            </w:pPr>
            <w:r w:rsidRPr="00862154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1272" w:type="dxa"/>
          </w:tcPr>
          <w:p w:rsidR="00D64D93" w:rsidRPr="00862154" w:rsidRDefault="00AB5177" w:rsidP="00D64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экз.</w:t>
            </w:r>
          </w:p>
        </w:tc>
        <w:tc>
          <w:tcPr>
            <w:tcW w:w="1117" w:type="dxa"/>
          </w:tcPr>
          <w:p w:rsidR="00D64D93" w:rsidRPr="00862154" w:rsidRDefault="003B4A6F" w:rsidP="00D64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29 3635</w:t>
            </w:r>
          </w:p>
        </w:tc>
        <w:tc>
          <w:tcPr>
            <w:tcW w:w="1026" w:type="dxa"/>
          </w:tcPr>
          <w:p w:rsidR="00D64D93" w:rsidRPr="00862154" w:rsidRDefault="003B4A6F" w:rsidP="00D64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026" w:type="dxa"/>
          </w:tcPr>
          <w:p w:rsidR="00D64D93" w:rsidRPr="00862154" w:rsidRDefault="003B4A6F" w:rsidP="00D64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307 850</w:t>
            </w:r>
          </w:p>
        </w:tc>
        <w:tc>
          <w:tcPr>
            <w:tcW w:w="1026" w:type="dxa"/>
          </w:tcPr>
          <w:p w:rsidR="00D64D93" w:rsidRPr="00862154" w:rsidRDefault="003B4A6F" w:rsidP="00D64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317 000</w:t>
            </w:r>
          </w:p>
        </w:tc>
        <w:tc>
          <w:tcPr>
            <w:tcW w:w="1026" w:type="dxa"/>
          </w:tcPr>
          <w:p w:rsidR="00D64D93" w:rsidRPr="00862154" w:rsidRDefault="003B4A6F" w:rsidP="00D64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326 500</w:t>
            </w:r>
          </w:p>
        </w:tc>
        <w:tc>
          <w:tcPr>
            <w:tcW w:w="1026" w:type="dxa"/>
          </w:tcPr>
          <w:p w:rsidR="00D64D93" w:rsidRPr="00862154" w:rsidRDefault="008545EC" w:rsidP="00D64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336 300</w:t>
            </w:r>
          </w:p>
        </w:tc>
        <w:tc>
          <w:tcPr>
            <w:tcW w:w="1026" w:type="dxa"/>
          </w:tcPr>
          <w:p w:rsidR="00D64D93" w:rsidRPr="00862154" w:rsidRDefault="008545EC" w:rsidP="00D64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346 300</w:t>
            </w:r>
          </w:p>
        </w:tc>
        <w:tc>
          <w:tcPr>
            <w:tcW w:w="1027" w:type="dxa"/>
          </w:tcPr>
          <w:p w:rsidR="00D64D93" w:rsidRPr="00862154" w:rsidRDefault="008545EC" w:rsidP="00D64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356 700</w:t>
            </w:r>
          </w:p>
        </w:tc>
        <w:tc>
          <w:tcPr>
            <w:tcW w:w="2090" w:type="dxa"/>
          </w:tcPr>
          <w:p w:rsidR="00D64D93" w:rsidRPr="00862154" w:rsidRDefault="00862154" w:rsidP="00D64D93">
            <w:pPr>
              <w:jc w:val="center"/>
              <w:rPr>
                <w:rFonts w:ascii="Times New Roman" w:hAnsi="Times New Roman" w:cs="Times New Roman"/>
              </w:rPr>
            </w:pPr>
            <w:r w:rsidRPr="00862154">
              <w:rPr>
                <w:rFonts w:ascii="Times New Roman" w:hAnsi="Times New Roman" w:cs="Times New Roman"/>
              </w:rPr>
              <w:t>Число посещений библиотек Белгородского района</w:t>
            </w:r>
          </w:p>
        </w:tc>
      </w:tr>
      <w:tr w:rsidR="00D64D93" w:rsidRPr="00531650" w:rsidTr="00CD7157">
        <w:tc>
          <w:tcPr>
            <w:tcW w:w="711" w:type="dxa"/>
          </w:tcPr>
          <w:p w:rsidR="00D64D93" w:rsidRDefault="00D64D93" w:rsidP="00D64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15019" w:type="dxa"/>
            <w:gridSpan w:val="12"/>
          </w:tcPr>
          <w:p w:rsidR="00D64D93" w:rsidRDefault="00D64D93" w:rsidP="00D64D9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Комплектование книжных фондов библиотек Белгородского района за счет средств субсидий на государственную поддержку отрасли культуры. Субсидия предоставляется бюджетам муниципальных районов и библиотекам в соответствии с Порядком предоставления и распределения субсидий из областного бюджета на государственную поддержку отрасли культуры, приведенным</w:t>
            </w:r>
            <w:r w:rsidRPr="001C778F">
              <w:rPr>
                <w:rFonts w:ascii="Times New Roman" w:hAnsi="Times New Roman" w:cs="Times New Roman"/>
              </w:rPr>
              <w:t>.</w:t>
            </w:r>
          </w:p>
        </w:tc>
      </w:tr>
    </w:tbl>
    <w:p w:rsidR="003F6B84" w:rsidRDefault="00531650" w:rsidP="00CC60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B1815" w:rsidRDefault="004B1815" w:rsidP="00CC60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815">
        <w:rPr>
          <w:rFonts w:ascii="Times New Roman" w:hAnsi="Times New Roman" w:cs="Times New Roman"/>
          <w:b/>
          <w:sz w:val="26"/>
          <w:szCs w:val="26"/>
        </w:rPr>
        <w:t>5. Финансовое обеспечение комплекса процессных мероприятий</w:t>
      </w:r>
    </w:p>
    <w:p w:rsidR="00443A11" w:rsidRDefault="00443A11" w:rsidP="00443A1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6"/>
        <w:tblW w:w="15588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1843"/>
        <w:gridCol w:w="1346"/>
        <w:gridCol w:w="1347"/>
        <w:gridCol w:w="1347"/>
        <w:gridCol w:w="1346"/>
        <w:gridCol w:w="1347"/>
        <w:gridCol w:w="1347"/>
        <w:gridCol w:w="2268"/>
      </w:tblGrid>
      <w:tr w:rsidR="00443A11" w:rsidTr="004435AE">
        <w:trPr>
          <w:tblHeader/>
          <w:jc w:val="center"/>
        </w:trPr>
        <w:tc>
          <w:tcPr>
            <w:tcW w:w="3397" w:type="dxa"/>
            <w:gridSpan w:val="2"/>
            <w:vMerge w:val="restart"/>
          </w:tcPr>
          <w:p w:rsidR="00443A11" w:rsidRPr="00F3216C" w:rsidRDefault="00443A11" w:rsidP="004435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843" w:type="dxa"/>
            <w:vMerge w:val="restart"/>
          </w:tcPr>
          <w:p w:rsidR="00443A11" w:rsidRPr="00F3216C" w:rsidRDefault="00443A11" w:rsidP="004435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8080" w:type="dxa"/>
            <w:gridSpan w:val="6"/>
          </w:tcPr>
          <w:p w:rsidR="00443A11" w:rsidRPr="00F3216C" w:rsidRDefault="00443A11" w:rsidP="004435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Объем финансового обеспечения по годам, тыс. рублей</w:t>
            </w:r>
          </w:p>
        </w:tc>
        <w:tc>
          <w:tcPr>
            <w:tcW w:w="2268" w:type="dxa"/>
            <w:vMerge w:val="restart"/>
          </w:tcPr>
          <w:p w:rsidR="00443A11" w:rsidRPr="00F3216C" w:rsidRDefault="00443A11" w:rsidP="004435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443A11" w:rsidTr="004435AE">
        <w:trPr>
          <w:tblHeader/>
          <w:jc w:val="center"/>
        </w:trPr>
        <w:tc>
          <w:tcPr>
            <w:tcW w:w="3397" w:type="dxa"/>
            <w:gridSpan w:val="2"/>
            <w:vMerge/>
          </w:tcPr>
          <w:p w:rsidR="00443A11" w:rsidRPr="00F3216C" w:rsidRDefault="00443A11" w:rsidP="004435A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:rsidR="00443A11" w:rsidRPr="00F3216C" w:rsidRDefault="00443A11" w:rsidP="004435A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</w:tcPr>
          <w:p w:rsidR="00443A11" w:rsidRPr="00F3216C" w:rsidRDefault="00443A11" w:rsidP="004435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2025 год</w:t>
            </w:r>
          </w:p>
        </w:tc>
        <w:tc>
          <w:tcPr>
            <w:tcW w:w="1347" w:type="dxa"/>
          </w:tcPr>
          <w:p w:rsidR="00443A11" w:rsidRPr="00F3216C" w:rsidRDefault="00443A11" w:rsidP="004435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2026 год</w:t>
            </w:r>
          </w:p>
        </w:tc>
        <w:tc>
          <w:tcPr>
            <w:tcW w:w="1347" w:type="dxa"/>
          </w:tcPr>
          <w:p w:rsidR="00443A11" w:rsidRPr="00F3216C" w:rsidRDefault="00443A11" w:rsidP="004435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2027 год</w:t>
            </w:r>
          </w:p>
        </w:tc>
        <w:tc>
          <w:tcPr>
            <w:tcW w:w="1346" w:type="dxa"/>
          </w:tcPr>
          <w:p w:rsidR="00443A11" w:rsidRPr="00F3216C" w:rsidRDefault="00443A11" w:rsidP="004435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2028 год</w:t>
            </w:r>
          </w:p>
        </w:tc>
        <w:tc>
          <w:tcPr>
            <w:tcW w:w="1347" w:type="dxa"/>
          </w:tcPr>
          <w:p w:rsidR="00443A11" w:rsidRPr="00F3216C" w:rsidRDefault="00443A11" w:rsidP="004435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2029 год</w:t>
            </w:r>
          </w:p>
        </w:tc>
        <w:tc>
          <w:tcPr>
            <w:tcW w:w="1347" w:type="dxa"/>
          </w:tcPr>
          <w:p w:rsidR="00443A11" w:rsidRPr="00F3216C" w:rsidRDefault="00443A11" w:rsidP="004435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2030 год</w:t>
            </w:r>
          </w:p>
        </w:tc>
        <w:tc>
          <w:tcPr>
            <w:tcW w:w="2268" w:type="dxa"/>
            <w:vMerge/>
          </w:tcPr>
          <w:p w:rsidR="00443A11" w:rsidRPr="00F3216C" w:rsidRDefault="00443A11" w:rsidP="004435A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43A11" w:rsidTr="004435AE">
        <w:trPr>
          <w:tblHeader/>
          <w:jc w:val="center"/>
        </w:trPr>
        <w:tc>
          <w:tcPr>
            <w:tcW w:w="3397" w:type="dxa"/>
            <w:gridSpan w:val="2"/>
          </w:tcPr>
          <w:p w:rsidR="00443A11" w:rsidRPr="00F3216C" w:rsidRDefault="00443A11" w:rsidP="004435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443A11" w:rsidRPr="00F3216C" w:rsidRDefault="00443A11" w:rsidP="004435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6" w:type="dxa"/>
          </w:tcPr>
          <w:p w:rsidR="00443A11" w:rsidRPr="00F3216C" w:rsidRDefault="00443A11" w:rsidP="004435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347" w:type="dxa"/>
          </w:tcPr>
          <w:p w:rsidR="00443A11" w:rsidRPr="00F3216C" w:rsidRDefault="00443A11" w:rsidP="004435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347" w:type="dxa"/>
          </w:tcPr>
          <w:p w:rsidR="00443A11" w:rsidRPr="00F3216C" w:rsidRDefault="00443A11" w:rsidP="004435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346" w:type="dxa"/>
          </w:tcPr>
          <w:p w:rsidR="00443A11" w:rsidRPr="00F3216C" w:rsidRDefault="00443A11" w:rsidP="004435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47" w:type="dxa"/>
          </w:tcPr>
          <w:p w:rsidR="00443A11" w:rsidRPr="00F3216C" w:rsidRDefault="00443A11" w:rsidP="004435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347" w:type="dxa"/>
          </w:tcPr>
          <w:p w:rsidR="00443A11" w:rsidRPr="00F3216C" w:rsidRDefault="00443A11" w:rsidP="004435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268" w:type="dxa"/>
          </w:tcPr>
          <w:p w:rsidR="00443A11" w:rsidRPr="00F3216C" w:rsidRDefault="00443A11" w:rsidP="004435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BD2BB0" w:rsidRPr="00641EFF" w:rsidTr="004435AE">
        <w:trPr>
          <w:jc w:val="center"/>
        </w:trPr>
        <w:tc>
          <w:tcPr>
            <w:tcW w:w="3397" w:type="dxa"/>
            <w:gridSpan w:val="2"/>
          </w:tcPr>
          <w:p w:rsidR="00BD2BB0" w:rsidRPr="00443A11" w:rsidRDefault="00BD2BB0" w:rsidP="00BD2BB0">
            <w:pPr>
              <w:rPr>
                <w:rFonts w:ascii="Times New Roman" w:hAnsi="Times New Roman" w:cs="Times New Roman"/>
                <w:b/>
              </w:rPr>
            </w:pPr>
            <w:r w:rsidRPr="00443A11">
              <w:rPr>
                <w:rFonts w:ascii="Times New Roman" w:hAnsi="Times New Roman" w:cs="Times New Roman"/>
                <w:b/>
              </w:rPr>
              <w:t xml:space="preserve">Комплекс процессных мероприятий «Развитие библиотечного дела»  (всего), 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443A11">
              <w:rPr>
                <w:rFonts w:ascii="Times New Roman" w:hAnsi="Times New Roman" w:cs="Times New Roman"/>
                <w:b/>
              </w:rPr>
              <w:t>в том числе:</w:t>
            </w:r>
          </w:p>
        </w:tc>
        <w:tc>
          <w:tcPr>
            <w:tcW w:w="1843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</w:tcPr>
          <w:p w:rsidR="00BD2BB0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73679,8</w:t>
            </w:r>
          </w:p>
          <w:p w:rsidR="00BD2BB0" w:rsidRPr="00256BBB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75758,2</w:t>
            </w:r>
          </w:p>
        </w:tc>
        <w:tc>
          <w:tcPr>
            <w:tcW w:w="1347" w:type="dxa"/>
          </w:tcPr>
          <w:p w:rsidR="00BD2BB0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75337,5</w:t>
            </w:r>
          </w:p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BD2BB0" w:rsidRPr="00A347A3" w:rsidRDefault="00BD2BB0" w:rsidP="00BD2BB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347" w:type="dxa"/>
          </w:tcPr>
          <w:p w:rsidR="00BD2BB0" w:rsidRPr="00A347A3" w:rsidRDefault="00BD2BB0" w:rsidP="00BD2BB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347" w:type="dxa"/>
          </w:tcPr>
          <w:p w:rsidR="00BD2BB0" w:rsidRPr="00A347A3" w:rsidRDefault="00BD2BB0" w:rsidP="00BD2BB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2268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224325,5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BD2BB0" w:rsidRPr="00641EFF" w:rsidTr="004435AE">
        <w:trPr>
          <w:jc w:val="center"/>
        </w:trPr>
        <w:tc>
          <w:tcPr>
            <w:tcW w:w="3397" w:type="dxa"/>
            <w:gridSpan w:val="2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843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73529,8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75608,2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75187,5</w:t>
            </w:r>
          </w:p>
        </w:tc>
        <w:tc>
          <w:tcPr>
            <w:tcW w:w="1346" w:type="dxa"/>
          </w:tcPr>
          <w:p w:rsidR="00BD2BB0" w:rsidRPr="00A347A3" w:rsidRDefault="00BD2BB0" w:rsidP="00BD2BB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347" w:type="dxa"/>
          </w:tcPr>
          <w:p w:rsidR="00BD2BB0" w:rsidRPr="00A347A3" w:rsidRDefault="00BD2BB0" w:rsidP="00BD2BB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347" w:type="dxa"/>
          </w:tcPr>
          <w:p w:rsidR="00BD2BB0" w:rsidRPr="00A347A3" w:rsidRDefault="00BD2BB0" w:rsidP="00BD2BB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2268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224325,5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BD2BB0" w:rsidRPr="00641EFF" w:rsidTr="004435AE">
        <w:trPr>
          <w:jc w:val="center"/>
        </w:trPr>
        <w:tc>
          <w:tcPr>
            <w:tcW w:w="562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5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 xml:space="preserve">из федерального бюджета </w:t>
            </w:r>
          </w:p>
        </w:tc>
        <w:tc>
          <w:tcPr>
            <w:tcW w:w="1843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</w:tr>
      <w:tr w:rsidR="00BD2BB0" w:rsidRPr="00641EFF" w:rsidTr="004435AE">
        <w:trPr>
          <w:jc w:val="center"/>
        </w:trPr>
        <w:tc>
          <w:tcPr>
            <w:tcW w:w="562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5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>из областного бюджета</w:t>
            </w:r>
          </w:p>
        </w:tc>
        <w:tc>
          <w:tcPr>
            <w:tcW w:w="1843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</w:tr>
      <w:tr w:rsidR="00BD2BB0" w:rsidTr="004435AE">
        <w:trPr>
          <w:jc w:val="center"/>
        </w:trPr>
        <w:tc>
          <w:tcPr>
            <w:tcW w:w="562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5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3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73529,8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75608,2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75187,5</w:t>
            </w:r>
          </w:p>
        </w:tc>
        <w:tc>
          <w:tcPr>
            <w:tcW w:w="1346" w:type="dxa"/>
          </w:tcPr>
          <w:p w:rsidR="00BD2BB0" w:rsidRPr="00A347A3" w:rsidRDefault="00BD2BB0" w:rsidP="00BD2BB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347" w:type="dxa"/>
          </w:tcPr>
          <w:p w:rsidR="00BD2BB0" w:rsidRPr="00A347A3" w:rsidRDefault="00BD2BB0" w:rsidP="00BD2BB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347" w:type="dxa"/>
          </w:tcPr>
          <w:p w:rsidR="00BD2BB0" w:rsidRPr="00A347A3" w:rsidRDefault="00BD2BB0" w:rsidP="00BD2BB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2268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224325,5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BD2BB0" w:rsidRPr="00641EFF" w:rsidTr="004435AE">
        <w:trPr>
          <w:jc w:val="center"/>
        </w:trPr>
        <w:tc>
          <w:tcPr>
            <w:tcW w:w="3397" w:type="dxa"/>
            <w:gridSpan w:val="2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43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13078,4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13571,2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14298,2</w:t>
            </w: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40947,8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BD2BB0" w:rsidRPr="00641EFF" w:rsidTr="004435AE">
        <w:trPr>
          <w:jc w:val="center"/>
        </w:trPr>
        <w:tc>
          <w:tcPr>
            <w:tcW w:w="3397" w:type="dxa"/>
            <w:gridSpan w:val="2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3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450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443A11" w:rsidTr="004435AE">
        <w:trPr>
          <w:jc w:val="center"/>
        </w:trPr>
        <w:tc>
          <w:tcPr>
            <w:tcW w:w="3397" w:type="dxa"/>
            <w:gridSpan w:val="2"/>
          </w:tcPr>
          <w:p w:rsidR="00443A11" w:rsidRPr="00F3216C" w:rsidRDefault="00443A11" w:rsidP="004435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налоговых расходов (</w:t>
            </w:r>
            <w:proofErr w:type="spellStart"/>
            <w:r>
              <w:rPr>
                <w:rFonts w:ascii="Times New Roman" w:hAnsi="Times New Roman" w:cs="Times New Roman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:rsidR="00443A11" w:rsidRPr="00F3216C" w:rsidRDefault="00443A11" w:rsidP="004435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443A11" w:rsidRPr="00F3216C" w:rsidRDefault="00443A11" w:rsidP="004435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443A11" w:rsidRPr="00F3216C" w:rsidRDefault="00443A11" w:rsidP="004435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443A11" w:rsidRPr="00F3216C" w:rsidRDefault="00443A11" w:rsidP="004435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443A11" w:rsidRPr="00F3216C" w:rsidRDefault="00443A11" w:rsidP="004435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443A11" w:rsidRPr="00F3216C" w:rsidRDefault="00443A11" w:rsidP="004435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443A11" w:rsidRPr="00F3216C" w:rsidRDefault="00443A11" w:rsidP="004435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443A11" w:rsidRPr="00F3216C" w:rsidRDefault="00443A11" w:rsidP="004435AE">
            <w:pPr>
              <w:rPr>
                <w:rFonts w:ascii="Times New Roman" w:hAnsi="Times New Roman" w:cs="Times New Roman"/>
              </w:rPr>
            </w:pPr>
          </w:p>
        </w:tc>
      </w:tr>
      <w:tr w:rsidR="00BD2BB0" w:rsidRPr="00D3670A" w:rsidTr="004435AE">
        <w:trPr>
          <w:jc w:val="center"/>
        </w:trPr>
        <w:tc>
          <w:tcPr>
            <w:tcW w:w="3397" w:type="dxa"/>
            <w:gridSpan w:val="2"/>
          </w:tcPr>
          <w:p w:rsidR="00BD2BB0" w:rsidRPr="00FF33CE" w:rsidRDefault="00BD2BB0" w:rsidP="00BD2BB0">
            <w:pPr>
              <w:rPr>
                <w:rFonts w:ascii="Times New Roman" w:hAnsi="Times New Roman" w:cs="Times New Roman"/>
                <w:b/>
              </w:rPr>
            </w:pPr>
            <w:r w:rsidRPr="00FF33CE">
              <w:rPr>
                <w:rFonts w:ascii="Times New Roman" w:hAnsi="Times New Roman"/>
                <w:b/>
                <w:bCs/>
              </w:rPr>
              <w:t>Мероприятие (результат) Обеспечение деятельности (оказание услуг) муниципальных учреждений</w:t>
            </w:r>
          </w:p>
        </w:tc>
        <w:tc>
          <w:tcPr>
            <w:tcW w:w="1843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BD2BB0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72159,8</w:t>
            </w:r>
          </w:p>
          <w:p w:rsidR="00BD2BB0" w:rsidRPr="00256BBB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75758,2</w:t>
            </w:r>
          </w:p>
        </w:tc>
        <w:tc>
          <w:tcPr>
            <w:tcW w:w="1347" w:type="dxa"/>
          </w:tcPr>
          <w:p w:rsidR="00BD2BB0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75337,5</w:t>
            </w:r>
          </w:p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BD2BB0" w:rsidRPr="00A347A3" w:rsidRDefault="00BD2BB0" w:rsidP="00BD2BB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347" w:type="dxa"/>
          </w:tcPr>
          <w:p w:rsidR="00BD2BB0" w:rsidRPr="00A347A3" w:rsidRDefault="00BD2BB0" w:rsidP="00BD2BB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347" w:type="dxa"/>
          </w:tcPr>
          <w:p w:rsidR="00BD2BB0" w:rsidRPr="00A347A3" w:rsidRDefault="00BD2BB0" w:rsidP="00BD2BB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2268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223255,5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BD2BB0" w:rsidRPr="00641EFF" w:rsidTr="004435AE">
        <w:trPr>
          <w:jc w:val="center"/>
        </w:trPr>
        <w:tc>
          <w:tcPr>
            <w:tcW w:w="3397" w:type="dxa"/>
            <w:gridSpan w:val="2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843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72009,8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75608,2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75187,5</w:t>
            </w:r>
          </w:p>
        </w:tc>
        <w:tc>
          <w:tcPr>
            <w:tcW w:w="1346" w:type="dxa"/>
          </w:tcPr>
          <w:p w:rsidR="00BD2BB0" w:rsidRPr="00A347A3" w:rsidRDefault="00BD2BB0" w:rsidP="00BD2BB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347" w:type="dxa"/>
          </w:tcPr>
          <w:p w:rsidR="00BD2BB0" w:rsidRPr="00A347A3" w:rsidRDefault="00BD2BB0" w:rsidP="00BD2BB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347" w:type="dxa"/>
          </w:tcPr>
          <w:p w:rsidR="00BD2BB0" w:rsidRPr="00A347A3" w:rsidRDefault="00BD2BB0" w:rsidP="00BD2BB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2268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222805,5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BD2BB0" w:rsidRPr="00641EFF" w:rsidTr="004435AE">
        <w:trPr>
          <w:jc w:val="center"/>
        </w:trPr>
        <w:tc>
          <w:tcPr>
            <w:tcW w:w="562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5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 xml:space="preserve">из федерального бюджета </w:t>
            </w:r>
          </w:p>
        </w:tc>
        <w:tc>
          <w:tcPr>
            <w:tcW w:w="1843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</w:tr>
      <w:tr w:rsidR="00BD2BB0" w:rsidRPr="00641EFF" w:rsidTr="004435AE">
        <w:trPr>
          <w:jc w:val="center"/>
        </w:trPr>
        <w:tc>
          <w:tcPr>
            <w:tcW w:w="562" w:type="dxa"/>
          </w:tcPr>
          <w:p w:rsidR="00BD2BB0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5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>из областного бюджета</w:t>
            </w:r>
          </w:p>
        </w:tc>
        <w:tc>
          <w:tcPr>
            <w:tcW w:w="1843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</w:tr>
      <w:tr w:rsidR="00BD2BB0" w:rsidRPr="00641EFF" w:rsidTr="004435AE">
        <w:trPr>
          <w:jc w:val="center"/>
        </w:trPr>
        <w:tc>
          <w:tcPr>
            <w:tcW w:w="562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5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3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72009,8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75608,2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75187,5</w:t>
            </w:r>
          </w:p>
        </w:tc>
        <w:tc>
          <w:tcPr>
            <w:tcW w:w="1346" w:type="dxa"/>
          </w:tcPr>
          <w:p w:rsidR="00BD2BB0" w:rsidRPr="00A347A3" w:rsidRDefault="00BD2BB0" w:rsidP="00BD2BB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347" w:type="dxa"/>
          </w:tcPr>
          <w:p w:rsidR="00BD2BB0" w:rsidRPr="00A347A3" w:rsidRDefault="00BD2BB0" w:rsidP="00BD2BB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347" w:type="dxa"/>
          </w:tcPr>
          <w:p w:rsidR="00BD2BB0" w:rsidRPr="00A347A3" w:rsidRDefault="00BD2BB0" w:rsidP="00BD2BB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2268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222805,5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BD2BB0" w:rsidTr="004435AE">
        <w:trPr>
          <w:jc w:val="center"/>
        </w:trPr>
        <w:tc>
          <w:tcPr>
            <w:tcW w:w="3397" w:type="dxa"/>
            <w:gridSpan w:val="2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43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13078,4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13571,2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14298,2</w:t>
            </w: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40947,8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BD2BB0" w:rsidRPr="00641EFF" w:rsidTr="004435AE">
        <w:trPr>
          <w:jc w:val="center"/>
        </w:trPr>
        <w:tc>
          <w:tcPr>
            <w:tcW w:w="3397" w:type="dxa"/>
            <w:gridSpan w:val="2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3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450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BD2BB0" w:rsidRPr="00641EFF" w:rsidTr="004435AE">
        <w:trPr>
          <w:jc w:val="center"/>
        </w:trPr>
        <w:tc>
          <w:tcPr>
            <w:tcW w:w="3397" w:type="dxa"/>
            <w:gridSpan w:val="2"/>
          </w:tcPr>
          <w:p w:rsidR="00BD2BB0" w:rsidRPr="003B6B61" w:rsidRDefault="00BD2BB0" w:rsidP="00BD2BB0">
            <w:pPr>
              <w:rPr>
                <w:rFonts w:ascii="Times New Roman" w:hAnsi="Times New Roman" w:cs="Times New Roman"/>
                <w:b/>
              </w:rPr>
            </w:pPr>
            <w:r w:rsidRPr="003B6B61">
              <w:rPr>
                <w:rFonts w:ascii="Times New Roman" w:hAnsi="Times New Roman"/>
                <w:b/>
                <w:bCs/>
              </w:rPr>
              <w:t>Мероприятие (результат) Комплектование книжных фондов библиотек (всего) из них:</w:t>
            </w:r>
          </w:p>
        </w:tc>
        <w:tc>
          <w:tcPr>
            <w:tcW w:w="1843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1520,0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1520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BD2BB0" w:rsidRPr="00641EFF" w:rsidTr="004435AE">
        <w:trPr>
          <w:jc w:val="center"/>
        </w:trPr>
        <w:tc>
          <w:tcPr>
            <w:tcW w:w="3397" w:type="dxa"/>
            <w:gridSpan w:val="2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муниципального района «Белгородский район» Белгородской области (всего), </w:t>
            </w:r>
            <w:r>
              <w:rPr>
                <w:rFonts w:ascii="Times New Roman" w:hAnsi="Times New Roman" w:cs="Times New Roman"/>
              </w:rPr>
              <w:br/>
              <w:t>из них:</w:t>
            </w:r>
          </w:p>
        </w:tc>
        <w:tc>
          <w:tcPr>
            <w:tcW w:w="1843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1520,0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1520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BD2BB0" w:rsidRPr="00641EFF" w:rsidTr="004435AE">
        <w:trPr>
          <w:jc w:val="center"/>
        </w:trPr>
        <w:tc>
          <w:tcPr>
            <w:tcW w:w="562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5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 xml:space="preserve">из федерального бюджета </w:t>
            </w:r>
          </w:p>
        </w:tc>
        <w:tc>
          <w:tcPr>
            <w:tcW w:w="1843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D2BB0" w:rsidRPr="00641EFF" w:rsidTr="004435AE">
        <w:trPr>
          <w:jc w:val="center"/>
        </w:trPr>
        <w:tc>
          <w:tcPr>
            <w:tcW w:w="562" w:type="dxa"/>
          </w:tcPr>
          <w:p w:rsidR="00BD2BB0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5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>из областного бюджета</w:t>
            </w:r>
          </w:p>
        </w:tc>
        <w:tc>
          <w:tcPr>
            <w:tcW w:w="1843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D2BB0" w:rsidTr="004435AE">
        <w:trPr>
          <w:jc w:val="center"/>
        </w:trPr>
        <w:tc>
          <w:tcPr>
            <w:tcW w:w="562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5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3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1520,0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1520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BD2BB0" w:rsidRPr="00641EFF" w:rsidTr="004435AE">
        <w:trPr>
          <w:jc w:val="center"/>
        </w:trPr>
        <w:tc>
          <w:tcPr>
            <w:tcW w:w="3397" w:type="dxa"/>
            <w:gridSpan w:val="2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43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D2BB0" w:rsidRPr="00641EFF" w:rsidTr="004435AE">
        <w:trPr>
          <w:jc w:val="center"/>
        </w:trPr>
        <w:tc>
          <w:tcPr>
            <w:tcW w:w="3397" w:type="dxa"/>
            <w:gridSpan w:val="2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3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68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D2BB0" w:rsidRPr="004B3E13" w:rsidTr="004435AE">
        <w:trPr>
          <w:jc w:val="center"/>
        </w:trPr>
        <w:tc>
          <w:tcPr>
            <w:tcW w:w="3397" w:type="dxa"/>
            <w:gridSpan w:val="2"/>
          </w:tcPr>
          <w:p w:rsidR="00BD2BB0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Нераспределенный резерв (бюджет муниципального района «Белгородский район» Белгородской области</w:t>
            </w:r>
          </w:p>
        </w:tc>
        <w:tc>
          <w:tcPr>
            <w:tcW w:w="1843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443A11" w:rsidRDefault="00443A11" w:rsidP="00443A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43A11" w:rsidRDefault="00443A11" w:rsidP="00443A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43A11" w:rsidRPr="003B6B61" w:rsidRDefault="003B6B61" w:rsidP="003B6B6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B6B61">
        <w:rPr>
          <w:rFonts w:ascii="Times New Roman" w:hAnsi="Times New Roman" w:cs="Times New Roman"/>
          <w:b/>
          <w:sz w:val="26"/>
          <w:szCs w:val="26"/>
        </w:rPr>
        <w:t>5.1. Финансовое обеспечение комплекса процессных мероприятий за счет бюджетных ассигнований по источникам финансирования дефицита бюджета муниципального района «Белгородский район» Белгородской области</w:t>
      </w:r>
    </w:p>
    <w:p w:rsidR="00443A11" w:rsidRPr="003B6B61" w:rsidRDefault="00443A11" w:rsidP="00443A1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443A11" w:rsidRPr="004B1815" w:rsidRDefault="00443A11" w:rsidP="00CC60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B1815" w:rsidRDefault="004B1815" w:rsidP="00CC60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15730" w:type="dxa"/>
        <w:tblLayout w:type="fixed"/>
        <w:tblLook w:val="04A0" w:firstRow="1" w:lastRow="0" w:firstColumn="1" w:lastColumn="0" w:noHBand="0" w:noVBand="1"/>
      </w:tblPr>
      <w:tblGrid>
        <w:gridCol w:w="3397"/>
        <w:gridCol w:w="1843"/>
        <w:gridCol w:w="1346"/>
        <w:gridCol w:w="1347"/>
        <w:gridCol w:w="1347"/>
        <w:gridCol w:w="1346"/>
        <w:gridCol w:w="1347"/>
        <w:gridCol w:w="1347"/>
        <w:gridCol w:w="2410"/>
      </w:tblGrid>
      <w:tr w:rsidR="00AD0B0A" w:rsidRPr="00F3216C" w:rsidTr="004B1815">
        <w:trPr>
          <w:tblHeader/>
        </w:trPr>
        <w:tc>
          <w:tcPr>
            <w:tcW w:w="3397" w:type="dxa"/>
            <w:vMerge w:val="restart"/>
          </w:tcPr>
          <w:p w:rsidR="00AD0B0A" w:rsidRPr="00F3216C" w:rsidRDefault="00AD0B0A" w:rsidP="00AD0B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</w:rPr>
              <w:t>мероприятия (результата)/источник финансового обеспечения</w:t>
            </w:r>
          </w:p>
        </w:tc>
        <w:tc>
          <w:tcPr>
            <w:tcW w:w="1843" w:type="dxa"/>
            <w:vMerge w:val="restart"/>
          </w:tcPr>
          <w:p w:rsidR="00AD0B0A" w:rsidRPr="00F3216C" w:rsidRDefault="00AD0B0A" w:rsidP="00AD0B0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10490" w:type="dxa"/>
            <w:gridSpan w:val="7"/>
          </w:tcPr>
          <w:p w:rsidR="00AD0B0A" w:rsidRPr="00F3216C" w:rsidRDefault="00AD0B0A" w:rsidP="00AD0B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Объем финансового обеспечения по годам</w:t>
            </w:r>
            <w:r>
              <w:rPr>
                <w:rFonts w:ascii="Times New Roman" w:hAnsi="Times New Roman" w:cs="Times New Roman"/>
                <w:b/>
              </w:rPr>
              <w:t xml:space="preserve"> реализации</w:t>
            </w:r>
            <w:r w:rsidRPr="00F3216C">
              <w:rPr>
                <w:rFonts w:ascii="Times New Roman" w:hAnsi="Times New Roman" w:cs="Times New Roman"/>
                <w:b/>
              </w:rPr>
              <w:t>, тыс. рублей</w:t>
            </w:r>
          </w:p>
        </w:tc>
      </w:tr>
      <w:tr w:rsidR="004B1815" w:rsidRPr="00F3216C" w:rsidTr="004B1815">
        <w:trPr>
          <w:tblHeader/>
        </w:trPr>
        <w:tc>
          <w:tcPr>
            <w:tcW w:w="3397" w:type="dxa"/>
            <w:vMerge/>
          </w:tcPr>
          <w:p w:rsidR="004B1815" w:rsidRPr="00F3216C" w:rsidRDefault="004B1815" w:rsidP="00CD715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:rsidR="004B1815" w:rsidRPr="00F3216C" w:rsidRDefault="004B1815" w:rsidP="00CD715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</w:tcPr>
          <w:p w:rsidR="004B1815" w:rsidRPr="00F3216C" w:rsidRDefault="004B1815" w:rsidP="00CD71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2025 год</w:t>
            </w:r>
          </w:p>
        </w:tc>
        <w:tc>
          <w:tcPr>
            <w:tcW w:w="1347" w:type="dxa"/>
          </w:tcPr>
          <w:p w:rsidR="004B1815" w:rsidRPr="00F3216C" w:rsidRDefault="004B1815" w:rsidP="00CD71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2026 год</w:t>
            </w:r>
          </w:p>
        </w:tc>
        <w:tc>
          <w:tcPr>
            <w:tcW w:w="1347" w:type="dxa"/>
          </w:tcPr>
          <w:p w:rsidR="004B1815" w:rsidRPr="00F3216C" w:rsidRDefault="004B1815" w:rsidP="00CD71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2027 год</w:t>
            </w:r>
          </w:p>
        </w:tc>
        <w:tc>
          <w:tcPr>
            <w:tcW w:w="1346" w:type="dxa"/>
          </w:tcPr>
          <w:p w:rsidR="004B1815" w:rsidRPr="00F3216C" w:rsidRDefault="004B1815" w:rsidP="00CD71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2028 год</w:t>
            </w:r>
          </w:p>
        </w:tc>
        <w:tc>
          <w:tcPr>
            <w:tcW w:w="1347" w:type="dxa"/>
          </w:tcPr>
          <w:p w:rsidR="004B1815" w:rsidRPr="00F3216C" w:rsidRDefault="004B1815" w:rsidP="00CD71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2029 год</w:t>
            </w:r>
          </w:p>
        </w:tc>
        <w:tc>
          <w:tcPr>
            <w:tcW w:w="1347" w:type="dxa"/>
          </w:tcPr>
          <w:p w:rsidR="004B1815" w:rsidRPr="00F3216C" w:rsidRDefault="004B1815" w:rsidP="00CD71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2030 год</w:t>
            </w:r>
          </w:p>
        </w:tc>
        <w:tc>
          <w:tcPr>
            <w:tcW w:w="2410" w:type="dxa"/>
          </w:tcPr>
          <w:p w:rsidR="004B1815" w:rsidRPr="00F3216C" w:rsidRDefault="004B1815" w:rsidP="00CD71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4B1815" w:rsidRPr="00F3216C" w:rsidTr="004B1815">
        <w:trPr>
          <w:tblHeader/>
        </w:trPr>
        <w:tc>
          <w:tcPr>
            <w:tcW w:w="3397" w:type="dxa"/>
          </w:tcPr>
          <w:p w:rsidR="004B1815" w:rsidRPr="00F3216C" w:rsidRDefault="004B1815" w:rsidP="00CD71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4B1815" w:rsidRPr="00F3216C" w:rsidRDefault="004B1815" w:rsidP="00CD71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6" w:type="dxa"/>
          </w:tcPr>
          <w:p w:rsidR="004B1815" w:rsidRPr="00F3216C" w:rsidRDefault="004B1815" w:rsidP="00CD71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347" w:type="dxa"/>
          </w:tcPr>
          <w:p w:rsidR="004B1815" w:rsidRPr="00F3216C" w:rsidRDefault="004B1815" w:rsidP="00CD71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347" w:type="dxa"/>
          </w:tcPr>
          <w:p w:rsidR="004B1815" w:rsidRPr="00F3216C" w:rsidRDefault="004B1815" w:rsidP="00CD71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346" w:type="dxa"/>
          </w:tcPr>
          <w:p w:rsidR="004B1815" w:rsidRPr="00F3216C" w:rsidRDefault="004B1815" w:rsidP="00CD71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47" w:type="dxa"/>
          </w:tcPr>
          <w:p w:rsidR="004B1815" w:rsidRPr="00F3216C" w:rsidRDefault="004B1815" w:rsidP="00CD71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347" w:type="dxa"/>
          </w:tcPr>
          <w:p w:rsidR="004B1815" w:rsidRPr="00F3216C" w:rsidRDefault="004B1815" w:rsidP="00CD71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410" w:type="dxa"/>
          </w:tcPr>
          <w:p w:rsidR="004B1815" w:rsidRPr="00F3216C" w:rsidRDefault="004B1815" w:rsidP="00CD71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4B1815" w:rsidRPr="004D706E" w:rsidTr="004B1815">
        <w:tc>
          <w:tcPr>
            <w:tcW w:w="15730" w:type="dxa"/>
            <w:gridSpan w:val="9"/>
          </w:tcPr>
          <w:p w:rsidR="004B1815" w:rsidRPr="004D706E" w:rsidRDefault="00AB5177" w:rsidP="00AB51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20"/>
                <w:szCs w:val="20"/>
              </w:rPr>
              <w:t>1. Направление (подпрограмма) «Развитие библиотечного дела»</w:t>
            </w:r>
          </w:p>
        </w:tc>
      </w:tr>
      <w:tr w:rsidR="007D1E5C" w:rsidRPr="00F3216C" w:rsidTr="004B1815">
        <w:tc>
          <w:tcPr>
            <w:tcW w:w="339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процессных мероприятий «Создание условий для развития библиотечного дела» (всего)</w:t>
            </w:r>
          </w:p>
        </w:tc>
        <w:tc>
          <w:tcPr>
            <w:tcW w:w="1843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73529,8</w:t>
            </w: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75608,2</w:t>
            </w: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75187,5</w:t>
            </w:r>
          </w:p>
        </w:tc>
        <w:tc>
          <w:tcPr>
            <w:tcW w:w="1346" w:type="dxa"/>
          </w:tcPr>
          <w:p w:rsidR="007D1E5C" w:rsidRPr="00A347A3" w:rsidRDefault="007D1E5C" w:rsidP="007D1E5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347" w:type="dxa"/>
          </w:tcPr>
          <w:p w:rsidR="007D1E5C" w:rsidRPr="00A347A3" w:rsidRDefault="007D1E5C" w:rsidP="007D1E5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347" w:type="dxa"/>
          </w:tcPr>
          <w:p w:rsidR="007D1E5C" w:rsidRPr="00A347A3" w:rsidRDefault="007D1E5C" w:rsidP="007D1E5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2410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224325,5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:rsidR="00CD13B2" w:rsidRPr="00471CDD" w:rsidRDefault="00AB5177" w:rsidP="00CC60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6. </w:t>
      </w:r>
      <w:r w:rsidR="00CD13B2" w:rsidRPr="00471CDD">
        <w:rPr>
          <w:rFonts w:ascii="Times New Roman" w:hAnsi="Times New Roman" w:cs="Times New Roman"/>
          <w:b/>
          <w:sz w:val="26"/>
          <w:szCs w:val="26"/>
        </w:rPr>
        <w:t>План реализации комплекса процессных мероприятий «Развитие библиотечного дела»</w:t>
      </w:r>
    </w:p>
    <w:p w:rsidR="00CD13B2" w:rsidRDefault="00CD13B2" w:rsidP="00CC60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15730" w:type="dxa"/>
        <w:tblLook w:val="04A0" w:firstRow="1" w:lastRow="0" w:firstColumn="1" w:lastColumn="0" w:noHBand="0" w:noVBand="1"/>
      </w:tblPr>
      <w:tblGrid>
        <w:gridCol w:w="876"/>
        <w:gridCol w:w="5305"/>
        <w:gridCol w:w="2036"/>
        <w:gridCol w:w="2835"/>
        <w:gridCol w:w="2268"/>
        <w:gridCol w:w="2410"/>
      </w:tblGrid>
      <w:tr w:rsidR="00E5073B" w:rsidRPr="001A6BBA" w:rsidTr="00FA510B">
        <w:trPr>
          <w:tblHeader/>
        </w:trPr>
        <w:tc>
          <w:tcPr>
            <w:tcW w:w="876" w:type="dxa"/>
          </w:tcPr>
          <w:p w:rsidR="00E5073B" w:rsidRPr="00471CDD" w:rsidRDefault="00E5073B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CD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305" w:type="dxa"/>
          </w:tcPr>
          <w:p w:rsidR="00E5073B" w:rsidRPr="00471CDD" w:rsidRDefault="00E5073B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CDD">
              <w:rPr>
                <w:rFonts w:ascii="Times New Roman" w:hAnsi="Times New Roman" w:cs="Times New Roman"/>
                <w:b/>
              </w:rPr>
              <w:t>Задача, мероприятие (результат)/ контрольная точка</w:t>
            </w:r>
          </w:p>
        </w:tc>
        <w:tc>
          <w:tcPr>
            <w:tcW w:w="2036" w:type="dxa"/>
          </w:tcPr>
          <w:p w:rsidR="00E5073B" w:rsidRDefault="00E5073B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CDD">
              <w:rPr>
                <w:rFonts w:ascii="Times New Roman" w:hAnsi="Times New Roman" w:cs="Times New Roman"/>
                <w:b/>
              </w:rPr>
              <w:t>Дата наступления контрольной точки</w:t>
            </w:r>
          </w:p>
          <w:p w:rsidR="00E5073B" w:rsidRPr="00471CDD" w:rsidRDefault="00E5073B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(день, месяц)</w:t>
            </w:r>
          </w:p>
        </w:tc>
        <w:tc>
          <w:tcPr>
            <w:tcW w:w="2835" w:type="dxa"/>
          </w:tcPr>
          <w:p w:rsidR="00E5073B" w:rsidRPr="00471CDD" w:rsidRDefault="00E5073B" w:rsidP="001A6B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CDD">
              <w:rPr>
                <w:rFonts w:ascii="Times New Roman" w:hAnsi="Times New Roman" w:cs="Times New Roman"/>
                <w:b/>
              </w:rPr>
              <w:t>Ответственный исполнитель (ФИО, должность, наименование органа исполнительной власти муниципального образования</w:t>
            </w:r>
          </w:p>
        </w:tc>
        <w:tc>
          <w:tcPr>
            <w:tcW w:w="2268" w:type="dxa"/>
          </w:tcPr>
          <w:p w:rsidR="00E5073B" w:rsidRPr="00471CDD" w:rsidRDefault="00E5073B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CDD">
              <w:rPr>
                <w:rFonts w:ascii="Times New Roman" w:hAnsi="Times New Roman" w:cs="Times New Roman"/>
                <w:b/>
              </w:rPr>
              <w:t>Вид подтверждающего документа</w:t>
            </w:r>
          </w:p>
        </w:tc>
        <w:tc>
          <w:tcPr>
            <w:tcW w:w="2410" w:type="dxa"/>
          </w:tcPr>
          <w:p w:rsidR="00E5073B" w:rsidRPr="00471CDD" w:rsidRDefault="00E5073B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Информационная система</w:t>
            </w:r>
          </w:p>
        </w:tc>
      </w:tr>
      <w:tr w:rsidR="00E5073B" w:rsidRPr="001A6BBA" w:rsidTr="00FA510B">
        <w:trPr>
          <w:tblHeader/>
        </w:trPr>
        <w:tc>
          <w:tcPr>
            <w:tcW w:w="876" w:type="dxa"/>
          </w:tcPr>
          <w:p w:rsidR="00E5073B" w:rsidRPr="00471CDD" w:rsidRDefault="00E5073B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CD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305" w:type="dxa"/>
          </w:tcPr>
          <w:p w:rsidR="00E5073B" w:rsidRPr="00471CDD" w:rsidRDefault="00E5073B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CD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036" w:type="dxa"/>
          </w:tcPr>
          <w:p w:rsidR="00E5073B" w:rsidRPr="00471CDD" w:rsidRDefault="00E5073B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CD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835" w:type="dxa"/>
          </w:tcPr>
          <w:p w:rsidR="00E5073B" w:rsidRPr="00471CDD" w:rsidRDefault="00E5073B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CD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E5073B" w:rsidRPr="00471CDD" w:rsidRDefault="00E5073B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CD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E5073B" w:rsidRPr="00471CDD" w:rsidRDefault="00E5073B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5073B" w:rsidRPr="001A6BBA" w:rsidTr="00FA510B">
        <w:tc>
          <w:tcPr>
            <w:tcW w:w="876" w:type="dxa"/>
          </w:tcPr>
          <w:p w:rsidR="00E5073B" w:rsidRPr="001A6BBA" w:rsidRDefault="00E5073B" w:rsidP="00CC60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444" w:type="dxa"/>
            <w:gridSpan w:val="4"/>
          </w:tcPr>
          <w:p w:rsidR="00E5073B" w:rsidRPr="00E5073B" w:rsidRDefault="00E5073B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073B">
              <w:rPr>
                <w:rFonts w:ascii="Times New Roman" w:hAnsi="Times New Roman" w:cs="Times New Roman"/>
                <w:b/>
              </w:rPr>
              <w:t>1. Направление (подпрограмма) «Развитие библиотечного дела»</w:t>
            </w:r>
          </w:p>
          <w:p w:rsidR="00E5073B" w:rsidRPr="00E5073B" w:rsidRDefault="00E5073B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073B">
              <w:rPr>
                <w:rFonts w:ascii="Times New Roman" w:hAnsi="Times New Roman" w:cs="Times New Roman"/>
                <w:b/>
              </w:rPr>
              <w:t xml:space="preserve">Задача «Создание условий для организации и развития библиотечного обслуживания населения Белгородского района, </w:t>
            </w:r>
            <w:r w:rsidRPr="00E5073B">
              <w:rPr>
                <w:rFonts w:ascii="Times New Roman" w:hAnsi="Times New Roman" w:cs="Times New Roman"/>
                <w:b/>
              </w:rPr>
              <w:br/>
              <w:t>сохранности и комплектования библиотечных фондов»</w:t>
            </w:r>
          </w:p>
        </w:tc>
        <w:tc>
          <w:tcPr>
            <w:tcW w:w="2410" w:type="dxa"/>
          </w:tcPr>
          <w:p w:rsidR="00E5073B" w:rsidRPr="00E5073B" w:rsidRDefault="00E5073B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5073B" w:rsidRPr="001A6BBA" w:rsidTr="00FA510B">
        <w:tc>
          <w:tcPr>
            <w:tcW w:w="876" w:type="dxa"/>
          </w:tcPr>
          <w:p w:rsidR="00E5073B" w:rsidRPr="001A6BBA" w:rsidRDefault="002B3E0B" w:rsidP="00CC60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05" w:type="dxa"/>
          </w:tcPr>
          <w:p w:rsidR="00E5073B" w:rsidRPr="001A6BBA" w:rsidRDefault="00E5073B" w:rsidP="002B3E0B">
            <w:pPr>
              <w:rPr>
                <w:rFonts w:ascii="Times New Roman" w:hAnsi="Times New Roman" w:cs="Times New Roman"/>
              </w:rPr>
            </w:pPr>
            <w:r w:rsidRPr="00FF33CE">
              <w:rPr>
                <w:rFonts w:ascii="Times New Roman" w:hAnsi="Times New Roman"/>
                <w:b/>
                <w:bCs/>
              </w:rPr>
              <w:t>Мероприятие (результат) Обеспечение деятельности (оказание услуг) муниципальных учреждений</w:t>
            </w:r>
            <w:r w:rsidR="002B3E0B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2036" w:type="dxa"/>
          </w:tcPr>
          <w:p w:rsidR="00E5073B" w:rsidRPr="001A6BBA" w:rsidRDefault="00C35B84" w:rsidP="00CC60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B3E0B">
              <w:rPr>
                <w:rFonts w:ascii="Times New Roman" w:hAnsi="Times New Roman" w:cs="Times New Roman"/>
              </w:rPr>
              <w:t>1.12.</w:t>
            </w:r>
          </w:p>
        </w:tc>
        <w:tc>
          <w:tcPr>
            <w:tcW w:w="2835" w:type="dxa"/>
          </w:tcPr>
          <w:p w:rsidR="00E5073B" w:rsidRPr="001A6BBA" w:rsidRDefault="00FA510B" w:rsidP="00CC605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E5073B" w:rsidRPr="004435AE" w:rsidRDefault="004473FB" w:rsidP="00CC605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410" w:type="dxa"/>
          </w:tcPr>
          <w:p w:rsidR="00E5073B" w:rsidRPr="001A6BBA" w:rsidRDefault="00E5073B" w:rsidP="00CC605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2D35" w:rsidRPr="001A6BBA" w:rsidTr="00FA510B">
        <w:tc>
          <w:tcPr>
            <w:tcW w:w="876" w:type="dxa"/>
          </w:tcPr>
          <w:p w:rsidR="00B62D35" w:rsidRPr="001A6BBA" w:rsidRDefault="002B3E0B" w:rsidP="00B62D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305" w:type="dxa"/>
          </w:tcPr>
          <w:p w:rsidR="00B62D35" w:rsidRPr="004514FE" w:rsidRDefault="00B62D35" w:rsidP="00B62D35">
            <w:pPr>
              <w:rPr>
                <w:rFonts w:ascii="Times New Roman" w:hAnsi="Times New Roman" w:cs="Times New Roman"/>
                <w:b/>
              </w:rPr>
            </w:pPr>
            <w:r w:rsidRPr="004514FE">
              <w:rPr>
                <w:rFonts w:ascii="Times New Roman" w:hAnsi="Times New Roman"/>
                <w:b/>
                <w:bCs/>
              </w:rPr>
              <w:t>Мероприятие (результат) Обеспечение деятельности (оказание услуг) муниципальных учреждений</w:t>
            </w:r>
            <w:r w:rsidRPr="004514FE">
              <w:rPr>
                <w:rFonts w:ascii="Times New Roman" w:hAnsi="Times New Roman" w:cs="Times New Roman"/>
                <w:b/>
              </w:rPr>
              <w:t xml:space="preserve"> в 2025 году реализации</w:t>
            </w:r>
          </w:p>
        </w:tc>
        <w:tc>
          <w:tcPr>
            <w:tcW w:w="2036" w:type="dxa"/>
          </w:tcPr>
          <w:p w:rsidR="00B62D35" w:rsidRPr="001A6BBA" w:rsidRDefault="00C35B84" w:rsidP="00E114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2B3E0B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2835" w:type="dxa"/>
          </w:tcPr>
          <w:p w:rsidR="00B62D35" w:rsidRDefault="00FA510B" w:rsidP="00B62D35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B62D35" w:rsidRPr="004435AE" w:rsidRDefault="004473FB" w:rsidP="00B62D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410" w:type="dxa"/>
          </w:tcPr>
          <w:p w:rsidR="00B62D35" w:rsidRPr="001A6BBA" w:rsidRDefault="00B62D35" w:rsidP="00B62D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2D35" w:rsidRPr="001A6BBA" w:rsidTr="00FA510B">
        <w:tc>
          <w:tcPr>
            <w:tcW w:w="876" w:type="dxa"/>
          </w:tcPr>
          <w:p w:rsidR="00B62D35" w:rsidRDefault="002B3E0B" w:rsidP="00B62D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К1.</w:t>
            </w:r>
          </w:p>
        </w:tc>
        <w:tc>
          <w:tcPr>
            <w:tcW w:w="5305" w:type="dxa"/>
          </w:tcPr>
          <w:p w:rsidR="00B62D35" w:rsidRDefault="00B62D35" w:rsidP="00B62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«Утверждено муниципальное задание на оказание муниципальных услуг (выполнение работ) библиотеками Белгородского района</w:t>
            </w:r>
          </w:p>
        </w:tc>
        <w:tc>
          <w:tcPr>
            <w:tcW w:w="2036" w:type="dxa"/>
          </w:tcPr>
          <w:p w:rsidR="00B62D35" w:rsidRDefault="002B3E0B" w:rsidP="00B62D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</w:t>
            </w:r>
          </w:p>
        </w:tc>
        <w:tc>
          <w:tcPr>
            <w:tcW w:w="2835" w:type="dxa"/>
          </w:tcPr>
          <w:p w:rsidR="00B62D35" w:rsidRDefault="00FA510B" w:rsidP="00B62D35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B62D35" w:rsidRPr="001A6BBA" w:rsidRDefault="00B62D35" w:rsidP="00B62D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Утвержденное муниципальное задание</w:t>
            </w:r>
          </w:p>
        </w:tc>
        <w:tc>
          <w:tcPr>
            <w:tcW w:w="2410" w:type="dxa"/>
          </w:tcPr>
          <w:p w:rsidR="00B62D35" w:rsidRDefault="00B62D35" w:rsidP="00B62D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2A60" w:rsidRPr="001A6BBA" w:rsidTr="00FA510B">
        <w:tc>
          <w:tcPr>
            <w:tcW w:w="876" w:type="dxa"/>
          </w:tcPr>
          <w:p w:rsidR="00432A60" w:rsidRDefault="00432A60" w:rsidP="00432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К2.</w:t>
            </w:r>
          </w:p>
        </w:tc>
        <w:tc>
          <w:tcPr>
            <w:tcW w:w="5305" w:type="dxa"/>
          </w:tcPr>
          <w:p w:rsidR="00432A60" w:rsidRDefault="00432A60" w:rsidP="00432A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1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(431) библиотеки</w:t>
            </w:r>
          </w:p>
        </w:tc>
        <w:tc>
          <w:tcPr>
            <w:tcW w:w="2036" w:type="dxa"/>
          </w:tcPr>
          <w:p w:rsidR="00432A60" w:rsidRDefault="00432A60" w:rsidP="00432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</w:t>
            </w:r>
          </w:p>
        </w:tc>
        <w:tc>
          <w:tcPr>
            <w:tcW w:w="2835" w:type="dxa"/>
          </w:tcPr>
          <w:p w:rsidR="00432A60" w:rsidRPr="001A6BBA" w:rsidRDefault="00432A60" w:rsidP="00432A6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432A60" w:rsidRDefault="00432A60" w:rsidP="00432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Информаций отчет</w:t>
            </w:r>
          </w:p>
        </w:tc>
        <w:tc>
          <w:tcPr>
            <w:tcW w:w="2410" w:type="dxa"/>
          </w:tcPr>
          <w:p w:rsidR="00432A60" w:rsidRDefault="00432A60" w:rsidP="00432A6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FB" w:rsidRPr="001A6BBA" w:rsidTr="00FA510B">
        <w:tc>
          <w:tcPr>
            <w:tcW w:w="87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К3.</w:t>
            </w:r>
          </w:p>
        </w:tc>
        <w:tc>
          <w:tcPr>
            <w:tcW w:w="5305" w:type="dxa"/>
          </w:tcPr>
          <w:p w:rsidR="004473FB" w:rsidRDefault="004473FB" w:rsidP="004473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2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(431) библиотеки</w:t>
            </w:r>
          </w:p>
        </w:tc>
        <w:tc>
          <w:tcPr>
            <w:tcW w:w="203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15.07.</w:t>
            </w:r>
          </w:p>
        </w:tc>
        <w:tc>
          <w:tcPr>
            <w:tcW w:w="2835" w:type="dxa"/>
          </w:tcPr>
          <w:p w:rsidR="004473FB" w:rsidRDefault="004473FB" w:rsidP="004473FB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4473FB" w:rsidRDefault="004473FB" w:rsidP="004473FB">
            <w:pPr>
              <w:jc w:val="center"/>
            </w:pPr>
            <w:r w:rsidRPr="00E251B3">
              <w:rPr>
                <w:rFonts w:ascii="Times New Roman" w:hAnsi="Times New Roman" w:cs="Times New Roman"/>
              </w:rPr>
              <w:t>Информаций отчет</w:t>
            </w:r>
          </w:p>
        </w:tc>
        <w:tc>
          <w:tcPr>
            <w:tcW w:w="2410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FB" w:rsidRPr="001A6BBA" w:rsidTr="00FA510B">
        <w:tc>
          <w:tcPr>
            <w:tcW w:w="87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К4.</w:t>
            </w:r>
          </w:p>
        </w:tc>
        <w:tc>
          <w:tcPr>
            <w:tcW w:w="5305" w:type="dxa"/>
          </w:tcPr>
          <w:p w:rsidR="004473FB" w:rsidRDefault="004473FB" w:rsidP="004473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3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(431) библиотеки</w:t>
            </w:r>
          </w:p>
        </w:tc>
        <w:tc>
          <w:tcPr>
            <w:tcW w:w="203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2835" w:type="dxa"/>
          </w:tcPr>
          <w:p w:rsidR="004473FB" w:rsidRDefault="004473FB" w:rsidP="004473FB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4473FB" w:rsidRDefault="004473FB" w:rsidP="004473FB">
            <w:pPr>
              <w:jc w:val="center"/>
            </w:pPr>
            <w:r w:rsidRPr="00E251B3">
              <w:rPr>
                <w:rFonts w:ascii="Times New Roman" w:hAnsi="Times New Roman" w:cs="Times New Roman"/>
              </w:rPr>
              <w:t>Информаций отчет</w:t>
            </w:r>
          </w:p>
        </w:tc>
        <w:tc>
          <w:tcPr>
            <w:tcW w:w="2410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FB" w:rsidRPr="001A6BBA" w:rsidTr="00FA510B">
        <w:tc>
          <w:tcPr>
            <w:tcW w:w="87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К5.</w:t>
            </w:r>
          </w:p>
        </w:tc>
        <w:tc>
          <w:tcPr>
            <w:tcW w:w="5305" w:type="dxa"/>
          </w:tcPr>
          <w:p w:rsidR="004473FB" w:rsidRDefault="004473FB" w:rsidP="004473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4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(431) библиотеки</w:t>
            </w:r>
          </w:p>
        </w:tc>
        <w:tc>
          <w:tcPr>
            <w:tcW w:w="203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</w:t>
            </w:r>
          </w:p>
        </w:tc>
        <w:tc>
          <w:tcPr>
            <w:tcW w:w="2835" w:type="dxa"/>
          </w:tcPr>
          <w:p w:rsidR="004473FB" w:rsidRDefault="004473FB" w:rsidP="004473FB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4473FB" w:rsidRDefault="004473FB" w:rsidP="004473FB">
            <w:pPr>
              <w:jc w:val="center"/>
            </w:pPr>
            <w:r w:rsidRPr="00E251B3">
              <w:rPr>
                <w:rFonts w:ascii="Times New Roman" w:hAnsi="Times New Roman" w:cs="Times New Roman"/>
              </w:rPr>
              <w:t>Информаций отчет</w:t>
            </w:r>
          </w:p>
        </w:tc>
        <w:tc>
          <w:tcPr>
            <w:tcW w:w="2410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2A60" w:rsidRPr="001A6BBA" w:rsidTr="00FA510B">
        <w:tc>
          <w:tcPr>
            <w:tcW w:w="876" w:type="dxa"/>
          </w:tcPr>
          <w:p w:rsidR="00432A60" w:rsidRDefault="00432A60" w:rsidP="00432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К6.</w:t>
            </w:r>
          </w:p>
        </w:tc>
        <w:tc>
          <w:tcPr>
            <w:tcW w:w="5305" w:type="dxa"/>
          </w:tcPr>
          <w:p w:rsidR="00432A60" w:rsidRDefault="00432A60" w:rsidP="00432A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«Предоставлен отчет </w:t>
            </w:r>
            <w:r>
              <w:rPr>
                <w:rFonts w:ascii="Times New Roman" w:hAnsi="Times New Roman" w:cs="Times New Roman"/>
              </w:rPr>
              <w:br/>
              <w:t>о выполнении муниципального задания»</w:t>
            </w:r>
          </w:p>
        </w:tc>
        <w:tc>
          <w:tcPr>
            <w:tcW w:w="2036" w:type="dxa"/>
          </w:tcPr>
          <w:p w:rsidR="00432A60" w:rsidRDefault="00432A60" w:rsidP="00432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432A60" w:rsidRPr="001A6BBA" w:rsidRDefault="00432A60" w:rsidP="00432A6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432A60" w:rsidRDefault="004473FB" w:rsidP="00432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о выполнении муниципального задания</w:t>
            </w:r>
          </w:p>
        </w:tc>
        <w:tc>
          <w:tcPr>
            <w:tcW w:w="2410" w:type="dxa"/>
          </w:tcPr>
          <w:p w:rsidR="00432A60" w:rsidRDefault="00432A60" w:rsidP="00432A6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FB" w:rsidRPr="001A6BBA" w:rsidTr="00FA510B">
        <w:tc>
          <w:tcPr>
            <w:tcW w:w="876" w:type="dxa"/>
          </w:tcPr>
          <w:p w:rsidR="004473FB" w:rsidRPr="001A6BBA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05" w:type="dxa"/>
          </w:tcPr>
          <w:p w:rsidR="004473FB" w:rsidRPr="001A6BBA" w:rsidRDefault="004473FB" w:rsidP="004473FB">
            <w:pPr>
              <w:rPr>
                <w:rFonts w:ascii="Times New Roman" w:hAnsi="Times New Roman" w:cs="Times New Roman"/>
              </w:rPr>
            </w:pPr>
            <w:r w:rsidRPr="00FF33CE">
              <w:rPr>
                <w:rFonts w:ascii="Times New Roman" w:hAnsi="Times New Roman"/>
                <w:b/>
                <w:bCs/>
              </w:rPr>
              <w:t>Мероприятие (результат) Обеспечение деятельности (оказание услуг) муниципальных учреждений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2036" w:type="dxa"/>
          </w:tcPr>
          <w:p w:rsidR="004473FB" w:rsidRPr="001A6BBA" w:rsidRDefault="00C35B84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473FB">
              <w:rPr>
                <w:rFonts w:ascii="Times New Roman" w:hAnsi="Times New Roman" w:cs="Times New Roman"/>
              </w:rPr>
              <w:t>1.12.</w:t>
            </w:r>
          </w:p>
        </w:tc>
        <w:tc>
          <w:tcPr>
            <w:tcW w:w="2835" w:type="dxa"/>
          </w:tcPr>
          <w:p w:rsidR="004473FB" w:rsidRPr="001A6BBA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4473FB" w:rsidRPr="004435AE" w:rsidRDefault="004473FB" w:rsidP="004473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410" w:type="dxa"/>
          </w:tcPr>
          <w:p w:rsidR="004473FB" w:rsidRPr="001A6BBA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FB" w:rsidRPr="001A6BBA" w:rsidTr="00FA510B">
        <w:tc>
          <w:tcPr>
            <w:tcW w:w="876" w:type="dxa"/>
          </w:tcPr>
          <w:p w:rsidR="004473FB" w:rsidRPr="001A6BBA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305" w:type="dxa"/>
          </w:tcPr>
          <w:p w:rsidR="004473FB" w:rsidRPr="004514FE" w:rsidRDefault="004473FB" w:rsidP="004473FB">
            <w:pPr>
              <w:rPr>
                <w:rFonts w:ascii="Times New Roman" w:hAnsi="Times New Roman" w:cs="Times New Roman"/>
                <w:b/>
              </w:rPr>
            </w:pPr>
            <w:r w:rsidRPr="004514FE">
              <w:rPr>
                <w:rFonts w:ascii="Times New Roman" w:hAnsi="Times New Roman"/>
                <w:b/>
                <w:bCs/>
              </w:rPr>
              <w:t>Мероприятие (результат) Обеспечение деятельности (оказание услуг) муниципальных учреждений</w:t>
            </w:r>
            <w:r w:rsidRPr="004514FE">
              <w:rPr>
                <w:rFonts w:ascii="Times New Roman" w:hAnsi="Times New Roman" w:cs="Times New Roman"/>
                <w:b/>
              </w:rPr>
              <w:t xml:space="preserve"> в 202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4514FE">
              <w:rPr>
                <w:rFonts w:ascii="Times New Roman" w:hAnsi="Times New Roman" w:cs="Times New Roman"/>
                <w:b/>
              </w:rPr>
              <w:t xml:space="preserve"> году реализации</w:t>
            </w:r>
          </w:p>
        </w:tc>
        <w:tc>
          <w:tcPr>
            <w:tcW w:w="2036" w:type="dxa"/>
          </w:tcPr>
          <w:p w:rsidR="004473FB" w:rsidRPr="001A6BBA" w:rsidRDefault="00C35B84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473FB">
              <w:rPr>
                <w:rFonts w:ascii="Times New Roman" w:hAnsi="Times New Roman" w:cs="Times New Roman"/>
              </w:rPr>
              <w:t>1.12.</w:t>
            </w:r>
          </w:p>
        </w:tc>
        <w:tc>
          <w:tcPr>
            <w:tcW w:w="2835" w:type="dxa"/>
          </w:tcPr>
          <w:p w:rsidR="004473FB" w:rsidRDefault="004473FB" w:rsidP="004473FB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4473FB" w:rsidRPr="004435AE" w:rsidRDefault="004473FB" w:rsidP="004473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410" w:type="dxa"/>
          </w:tcPr>
          <w:p w:rsidR="004473FB" w:rsidRPr="001A6BBA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FB" w:rsidRPr="001A6BBA" w:rsidTr="00FA510B">
        <w:tc>
          <w:tcPr>
            <w:tcW w:w="87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К1.</w:t>
            </w:r>
          </w:p>
        </w:tc>
        <w:tc>
          <w:tcPr>
            <w:tcW w:w="5305" w:type="dxa"/>
          </w:tcPr>
          <w:p w:rsidR="004473FB" w:rsidRDefault="004473FB" w:rsidP="004473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«Утверждено муниципальное задание на оказание муниципальных услуг (выполнение работ) библиотеками Белгородского района</w:t>
            </w:r>
          </w:p>
        </w:tc>
        <w:tc>
          <w:tcPr>
            <w:tcW w:w="203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</w:t>
            </w:r>
          </w:p>
        </w:tc>
        <w:tc>
          <w:tcPr>
            <w:tcW w:w="2835" w:type="dxa"/>
          </w:tcPr>
          <w:p w:rsidR="004473FB" w:rsidRDefault="004473FB" w:rsidP="004473FB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4473FB" w:rsidRPr="001A6BBA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Утвержденное муниципальное задание</w:t>
            </w:r>
          </w:p>
        </w:tc>
        <w:tc>
          <w:tcPr>
            <w:tcW w:w="2410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FB" w:rsidRPr="001A6BBA" w:rsidTr="00FA510B">
        <w:tc>
          <w:tcPr>
            <w:tcW w:w="87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К2.</w:t>
            </w:r>
          </w:p>
        </w:tc>
        <w:tc>
          <w:tcPr>
            <w:tcW w:w="5305" w:type="dxa"/>
          </w:tcPr>
          <w:p w:rsidR="004473FB" w:rsidRDefault="004473FB" w:rsidP="004473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1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(431) библиотеки</w:t>
            </w:r>
          </w:p>
        </w:tc>
        <w:tc>
          <w:tcPr>
            <w:tcW w:w="203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</w:t>
            </w:r>
          </w:p>
        </w:tc>
        <w:tc>
          <w:tcPr>
            <w:tcW w:w="2835" w:type="dxa"/>
          </w:tcPr>
          <w:p w:rsidR="004473FB" w:rsidRPr="001A6BBA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Информаций отчет</w:t>
            </w:r>
          </w:p>
        </w:tc>
        <w:tc>
          <w:tcPr>
            <w:tcW w:w="2410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FB" w:rsidRPr="001A6BBA" w:rsidTr="00FA510B">
        <w:tc>
          <w:tcPr>
            <w:tcW w:w="87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К3.</w:t>
            </w:r>
          </w:p>
        </w:tc>
        <w:tc>
          <w:tcPr>
            <w:tcW w:w="5305" w:type="dxa"/>
          </w:tcPr>
          <w:p w:rsidR="004473FB" w:rsidRDefault="004473FB" w:rsidP="004473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2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(431) библиотеки</w:t>
            </w:r>
          </w:p>
        </w:tc>
        <w:tc>
          <w:tcPr>
            <w:tcW w:w="203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15.07.</w:t>
            </w:r>
          </w:p>
        </w:tc>
        <w:tc>
          <w:tcPr>
            <w:tcW w:w="2835" w:type="dxa"/>
          </w:tcPr>
          <w:p w:rsidR="004473FB" w:rsidRDefault="004473FB" w:rsidP="004473FB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4473FB" w:rsidRDefault="004473FB" w:rsidP="004473FB">
            <w:pPr>
              <w:jc w:val="center"/>
            </w:pPr>
            <w:r w:rsidRPr="00E251B3">
              <w:rPr>
                <w:rFonts w:ascii="Times New Roman" w:hAnsi="Times New Roman" w:cs="Times New Roman"/>
              </w:rPr>
              <w:t>Информаций отчет</w:t>
            </w:r>
          </w:p>
        </w:tc>
        <w:tc>
          <w:tcPr>
            <w:tcW w:w="2410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FB" w:rsidRPr="001A6BBA" w:rsidTr="00FA510B">
        <w:tc>
          <w:tcPr>
            <w:tcW w:w="87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К4.</w:t>
            </w:r>
          </w:p>
        </w:tc>
        <w:tc>
          <w:tcPr>
            <w:tcW w:w="5305" w:type="dxa"/>
          </w:tcPr>
          <w:p w:rsidR="004473FB" w:rsidRDefault="004473FB" w:rsidP="004473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3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(431) библиотеки</w:t>
            </w:r>
          </w:p>
        </w:tc>
        <w:tc>
          <w:tcPr>
            <w:tcW w:w="203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2835" w:type="dxa"/>
          </w:tcPr>
          <w:p w:rsidR="004473FB" w:rsidRDefault="004473FB" w:rsidP="004473FB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4473FB" w:rsidRDefault="004473FB" w:rsidP="004473FB">
            <w:pPr>
              <w:jc w:val="center"/>
            </w:pPr>
            <w:r w:rsidRPr="00E251B3">
              <w:rPr>
                <w:rFonts w:ascii="Times New Roman" w:hAnsi="Times New Roman" w:cs="Times New Roman"/>
              </w:rPr>
              <w:t>Информаций отчет</w:t>
            </w:r>
          </w:p>
        </w:tc>
        <w:tc>
          <w:tcPr>
            <w:tcW w:w="2410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FB" w:rsidRPr="001A6BBA" w:rsidTr="00FA510B">
        <w:tc>
          <w:tcPr>
            <w:tcW w:w="87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К5.</w:t>
            </w:r>
          </w:p>
        </w:tc>
        <w:tc>
          <w:tcPr>
            <w:tcW w:w="5305" w:type="dxa"/>
          </w:tcPr>
          <w:p w:rsidR="004473FB" w:rsidRDefault="004473FB" w:rsidP="004473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4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(431) библиотеки</w:t>
            </w:r>
          </w:p>
        </w:tc>
        <w:tc>
          <w:tcPr>
            <w:tcW w:w="203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</w:t>
            </w:r>
          </w:p>
        </w:tc>
        <w:tc>
          <w:tcPr>
            <w:tcW w:w="2835" w:type="dxa"/>
          </w:tcPr>
          <w:p w:rsidR="004473FB" w:rsidRDefault="004473FB" w:rsidP="004473FB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4473FB" w:rsidRDefault="004473FB" w:rsidP="004473FB">
            <w:pPr>
              <w:jc w:val="center"/>
            </w:pPr>
            <w:r w:rsidRPr="00E251B3">
              <w:rPr>
                <w:rFonts w:ascii="Times New Roman" w:hAnsi="Times New Roman" w:cs="Times New Roman"/>
              </w:rPr>
              <w:t>Информаций отчет</w:t>
            </w:r>
          </w:p>
        </w:tc>
        <w:tc>
          <w:tcPr>
            <w:tcW w:w="2410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FB" w:rsidRPr="001A6BBA" w:rsidTr="00FA510B">
        <w:tc>
          <w:tcPr>
            <w:tcW w:w="87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К6.</w:t>
            </w:r>
          </w:p>
        </w:tc>
        <w:tc>
          <w:tcPr>
            <w:tcW w:w="5305" w:type="dxa"/>
          </w:tcPr>
          <w:p w:rsidR="004473FB" w:rsidRDefault="004473FB" w:rsidP="004473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«Предоставлен отчет </w:t>
            </w:r>
            <w:r>
              <w:rPr>
                <w:rFonts w:ascii="Times New Roman" w:hAnsi="Times New Roman" w:cs="Times New Roman"/>
              </w:rPr>
              <w:br/>
              <w:t>о выполнении муниципального задания»</w:t>
            </w:r>
          </w:p>
        </w:tc>
        <w:tc>
          <w:tcPr>
            <w:tcW w:w="203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4473FB" w:rsidRPr="001A6BBA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о выполнении муниципального задания</w:t>
            </w:r>
          </w:p>
        </w:tc>
        <w:tc>
          <w:tcPr>
            <w:tcW w:w="2410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FB" w:rsidRPr="001A6BBA" w:rsidTr="00FA510B">
        <w:tc>
          <w:tcPr>
            <w:tcW w:w="876" w:type="dxa"/>
          </w:tcPr>
          <w:p w:rsidR="004473FB" w:rsidRPr="001A6BBA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05" w:type="dxa"/>
          </w:tcPr>
          <w:p w:rsidR="004473FB" w:rsidRPr="001A6BBA" w:rsidRDefault="004473FB" w:rsidP="004473FB">
            <w:pPr>
              <w:rPr>
                <w:rFonts w:ascii="Times New Roman" w:hAnsi="Times New Roman" w:cs="Times New Roman"/>
              </w:rPr>
            </w:pPr>
            <w:r w:rsidRPr="00FF33CE">
              <w:rPr>
                <w:rFonts w:ascii="Times New Roman" w:hAnsi="Times New Roman"/>
                <w:b/>
                <w:bCs/>
              </w:rPr>
              <w:t>Мероприятие (результат) Обеспечение деятельности (оказание услуг) муниципальных учреждений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2036" w:type="dxa"/>
          </w:tcPr>
          <w:p w:rsidR="004473FB" w:rsidRPr="001A6BBA" w:rsidRDefault="00C35B84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4473FB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2835" w:type="dxa"/>
          </w:tcPr>
          <w:p w:rsidR="004473FB" w:rsidRPr="001A6BBA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4473FB" w:rsidRPr="004435AE" w:rsidRDefault="004473FB" w:rsidP="004473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410" w:type="dxa"/>
          </w:tcPr>
          <w:p w:rsidR="004473FB" w:rsidRPr="001A6BBA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FB" w:rsidRPr="001A6BBA" w:rsidTr="00FA510B">
        <w:tc>
          <w:tcPr>
            <w:tcW w:w="876" w:type="dxa"/>
          </w:tcPr>
          <w:p w:rsidR="004473FB" w:rsidRPr="001A6BBA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305" w:type="dxa"/>
          </w:tcPr>
          <w:p w:rsidR="004473FB" w:rsidRPr="004514FE" w:rsidRDefault="004473FB" w:rsidP="004473FB">
            <w:pPr>
              <w:rPr>
                <w:rFonts w:ascii="Times New Roman" w:hAnsi="Times New Roman" w:cs="Times New Roman"/>
                <w:b/>
              </w:rPr>
            </w:pPr>
            <w:r w:rsidRPr="004514FE">
              <w:rPr>
                <w:rFonts w:ascii="Times New Roman" w:hAnsi="Times New Roman"/>
                <w:b/>
                <w:bCs/>
              </w:rPr>
              <w:t>Мероприятие (результат) Обеспечение деятельности (оказание услуг) муниципальных учреждений</w:t>
            </w:r>
            <w:r w:rsidRPr="004514FE">
              <w:rPr>
                <w:rFonts w:ascii="Times New Roman" w:hAnsi="Times New Roman" w:cs="Times New Roman"/>
                <w:b/>
              </w:rPr>
              <w:t xml:space="preserve"> в 202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4514FE">
              <w:rPr>
                <w:rFonts w:ascii="Times New Roman" w:hAnsi="Times New Roman" w:cs="Times New Roman"/>
                <w:b/>
              </w:rPr>
              <w:t xml:space="preserve"> году реализации</w:t>
            </w:r>
          </w:p>
        </w:tc>
        <w:tc>
          <w:tcPr>
            <w:tcW w:w="2036" w:type="dxa"/>
          </w:tcPr>
          <w:p w:rsidR="004473FB" w:rsidRPr="001A6BBA" w:rsidRDefault="00C35B84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4473FB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2835" w:type="dxa"/>
          </w:tcPr>
          <w:p w:rsidR="004473FB" w:rsidRDefault="004473FB" w:rsidP="004473FB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4473FB" w:rsidRPr="004435AE" w:rsidRDefault="004473FB" w:rsidP="004473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410" w:type="dxa"/>
          </w:tcPr>
          <w:p w:rsidR="004473FB" w:rsidRPr="001A6BBA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FB" w:rsidRPr="001A6BBA" w:rsidTr="00FA510B">
        <w:tc>
          <w:tcPr>
            <w:tcW w:w="87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К1.</w:t>
            </w:r>
          </w:p>
        </w:tc>
        <w:tc>
          <w:tcPr>
            <w:tcW w:w="5305" w:type="dxa"/>
          </w:tcPr>
          <w:p w:rsidR="004473FB" w:rsidRDefault="004473FB" w:rsidP="004473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«Утверждено муниципальное задание на оказание муниципальных услуг (выполнение работ) библиотеками Белгородского района</w:t>
            </w:r>
          </w:p>
        </w:tc>
        <w:tc>
          <w:tcPr>
            <w:tcW w:w="203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</w:t>
            </w:r>
          </w:p>
        </w:tc>
        <w:tc>
          <w:tcPr>
            <w:tcW w:w="2835" w:type="dxa"/>
          </w:tcPr>
          <w:p w:rsidR="004473FB" w:rsidRDefault="004473FB" w:rsidP="004473FB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4473FB" w:rsidRPr="001A6BBA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Утвержденное муниципальное задание</w:t>
            </w:r>
          </w:p>
        </w:tc>
        <w:tc>
          <w:tcPr>
            <w:tcW w:w="2410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FB" w:rsidRPr="001A6BBA" w:rsidTr="00FA510B">
        <w:tc>
          <w:tcPr>
            <w:tcW w:w="87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К2.</w:t>
            </w:r>
          </w:p>
        </w:tc>
        <w:tc>
          <w:tcPr>
            <w:tcW w:w="5305" w:type="dxa"/>
          </w:tcPr>
          <w:p w:rsidR="004473FB" w:rsidRDefault="004473FB" w:rsidP="004473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1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(431) библиотеки</w:t>
            </w:r>
          </w:p>
        </w:tc>
        <w:tc>
          <w:tcPr>
            <w:tcW w:w="203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</w:t>
            </w:r>
          </w:p>
        </w:tc>
        <w:tc>
          <w:tcPr>
            <w:tcW w:w="2835" w:type="dxa"/>
          </w:tcPr>
          <w:p w:rsidR="004473FB" w:rsidRPr="001A6BBA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Информаций отчет</w:t>
            </w:r>
          </w:p>
        </w:tc>
        <w:tc>
          <w:tcPr>
            <w:tcW w:w="2410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FB" w:rsidRPr="001A6BBA" w:rsidTr="00FA510B">
        <w:tc>
          <w:tcPr>
            <w:tcW w:w="87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К3.</w:t>
            </w:r>
          </w:p>
        </w:tc>
        <w:tc>
          <w:tcPr>
            <w:tcW w:w="5305" w:type="dxa"/>
          </w:tcPr>
          <w:p w:rsidR="004473FB" w:rsidRDefault="004473FB" w:rsidP="004473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2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(431) библиотеки</w:t>
            </w:r>
          </w:p>
        </w:tc>
        <w:tc>
          <w:tcPr>
            <w:tcW w:w="203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15.07.</w:t>
            </w:r>
          </w:p>
        </w:tc>
        <w:tc>
          <w:tcPr>
            <w:tcW w:w="2835" w:type="dxa"/>
          </w:tcPr>
          <w:p w:rsidR="004473FB" w:rsidRDefault="004473FB" w:rsidP="004473FB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4473FB" w:rsidRDefault="004473FB" w:rsidP="004473FB">
            <w:pPr>
              <w:jc w:val="center"/>
            </w:pPr>
            <w:r w:rsidRPr="00E251B3">
              <w:rPr>
                <w:rFonts w:ascii="Times New Roman" w:hAnsi="Times New Roman" w:cs="Times New Roman"/>
              </w:rPr>
              <w:t>Информаций отчет</w:t>
            </w:r>
          </w:p>
        </w:tc>
        <w:tc>
          <w:tcPr>
            <w:tcW w:w="2410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FB" w:rsidRPr="001A6BBA" w:rsidTr="00FA510B">
        <w:tc>
          <w:tcPr>
            <w:tcW w:w="87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К4.</w:t>
            </w:r>
          </w:p>
        </w:tc>
        <w:tc>
          <w:tcPr>
            <w:tcW w:w="5305" w:type="dxa"/>
          </w:tcPr>
          <w:p w:rsidR="004473FB" w:rsidRDefault="004473FB" w:rsidP="004473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3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(431) библиотеки</w:t>
            </w:r>
          </w:p>
        </w:tc>
        <w:tc>
          <w:tcPr>
            <w:tcW w:w="203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2835" w:type="dxa"/>
          </w:tcPr>
          <w:p w:rsidR="004473FB" w:rsidRDefault="004473FB" w:rsidP="004473FB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4473FB" w:rsidRDefault="004473FB" w:rsidP="004473FB">
            <w:pPr>
              <w:jc w:val="center"/>
            </w:pPr>
            <w:r w:rsidRPr="00E251B3">
              <w:rPr>
                <w:rFonts w:ascii="Times New Roman" w:hAnsi="Times New Roman" w:cs="Times New Roman"/>
              </w:rPr>
              <w:t>Информаций отчет</w:t>
            </w:r>
          </w:p>
        </w:tc>
        <w:tc>
          <w:tcPr>
            <w:tcW w:w="2410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FB" w:rsidRPr="001A6BBA" w:rsidTr="00FA510B">
        <w:tc>
          <w:tcPr>
            <w:tcW w:w="87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К5.</w:t>
            </w:r>
          </w:p>
        </w:tc>
        <w:tc>
          <w:tcPr>
            <w:tcW w:w="5305" w:type="dxa"/>
          </w:tcPr>
          <w:p w:rsidR="004473FB" w:rsidRDefault="004473FB" w:rsidP="004473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4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(431) библиотеки</w:t>
            </w:r>
          </w:p>
        </w:tc>
        <w:tc>
          <w:tcPr>
            <w:tcW w:w="203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</w:t>
            </w:r>
          </w:p>
        </w:tc>
        <w:tc>
          <w:tcPr>
            <w:tcW w:w="2835" w:type="dxa"/>
          </w:tcPr>
          <w:p w:rsidR="004473FB" w:rsidRDefault="004473FB" w:rsidP="004473FB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4473FB" w:rsidRDefault="004473FB" w:rsidP="004473FB">
            <w:pPr>
              <w:jc w:val="center"/>
            </w:pPr>
            <w:r w:rsidRPr="00E251B3">
              <w:rPr>
                <w:rFonts w:ascii="Times New Roman" w:hAnsi="Times New Roman" w:cs="Times New Roman"/>
              </w:rPr>
              <w:t>Информаций отчет</w:t>
            </w:r>
          </w:p>
        </w:tc>
        <w:tc>
          <w:tcPr>
            <w:tcW w:w="2410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FB" w:rsidRPr="001A6BBA" w:rsidTr="00FA510B">
        <w:tc>
          <w:tcPr>
            <w:tcW w:w="87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К6.</w:t>
            </w:r>
          </w:p>
        </w:tc>
        <w:tc>
          <w:tcPr>
            <w:tcW w:w="5305" w:type="dxa"/>
          </w:tcPr>
          <w:p w:rsidR="004473FB" w:rsidRDefault="004473FB" w:rsidP="004473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«Предоставлен отчет </w:t>
            </w:r>
            <w:r>
              <w:rPr>
                <w:rFonts w:ascii="Times New Roman" w:hAnsi="Times New Roman" w:cs="Times New Roman"/>
              </w:rPr>
              <w:br/>
              <w:t>о выполнении муниципального задания»</w:t>
            </w:r>
          </w:p>
        </w:tc>
        <w:tc>
          <w:tcPr>
            <w:tcW w:w="203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4473FB" w:rsidRPr="001A6BBA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о выполнении муниципального задания</w:t>
            </w:r>
          </w:p>
        </w:tc>
        <w:tc>
          <w:tcPr>
            <w:tcW w:w="2410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FB" w:rsidRPr="001A6BBA" w:rsidTr="00FA510B">
        <w:tc>
          <w:tcPr>
            <w:tcW w:w="876" w:type="dxa"/>
          </w:tcPr>
          <w:p w:rsidR="004473FB" w:rsidRPr="001A6BBA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05" w:type="dxa"/>
          </w:tcPr>
          <w:p w:rsidR="004473FB" w:rsidRPr="001A6BBA" w:rsidRDefault="004473FB" w:rsidP="004473FB">
            <w:pPr>
              <w:rPr>
                <w:rFonts w:ascii="Times New Roman" w:hAnsi="Times New Roman" w:cs="Times New Roman"/>
              </w:rPr>
            </w:pPr>
            <w:r w:rsidRPr="00FF33CE">
              <w:rPr>
                <w:rFonts w:ascii="Times New Roman" w:hAnsi="Times New Roman"/>
                <w:b/>
                <w:bCs/>
              </w:rPr>
              <w:t>Мероприятие (результат) Обеспечение деятельности (оказание услуг) муниципальных учреждений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2036" w:type="dxa"/>
          </w:tcPr>
          <w:p w:rsidR="004473FB" w:rsidRPr="001A6BBA" w:rsidRDefault="00C35B84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4473FB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2835" w:type="dxa"/>
          </w:tcPr>
          <w:p w:rsidR="004473FB" w:rsidRPr="001A6BBA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4473FB" w:rsidRPr="004435AE" w:rsidRDefault="004473FB" w:rsidP="004473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410" w:type="dxa"/>
          </w:tcPr>
          <w:p w:rsidR="004473FB" w:rsidRPr="001A6BBA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FB" w:rsidRPr="001A6BBA" w:rsidTr="00FA510B">
        <w:tc>
          <w:tcPr>
            <w:tcW w:w="876" w:type="dxa"/>
          </w:tcPr>
          <w:p w:rsidR="004473FB" w:rsidRPr="001A6BBA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305" w:type="dxa"/>
          </w:tcPr>
          <w:p w:rsidR="004473FB" w:rsidRPr="004514FE" w:rsidRDefault="004473FB" w:rsidP="004473FB">
            <w:pPr>
              <w:rPr>
                <w:rFonts w:ascii="Times New Roman" w:hAnsi="Times New Roman" w:cs="Times New Roman"/>
                <w:b/>
              </w:rPr>
            </w:pPr>
            <w:r w:rsidRPr="004514FE">
              <w:rPr>
                <w:rFonts w:ascii="Times New Roman" w:hAnsi="Times New Roman"/>
                <w:b/>
                <w:bCs/>
              </w:rPr>
              <w:t>Мероприятие (результат) Обеспечение деятельности (оказание услуг) муниципальных учреждений</w:t>
            </w:r>
            <w:r w:rsidRPr="004514FE">
              <w:rPr>
                <w:rFonts w:ascii="Times New Roman" w:hAnsi="Times New Roman" w:cs="Times New Roman"/>
                <w:b/>
              </w:rPr>
              <w:t xml:space="preserve"> в 202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4514FE">
              <w:rPr>
                <w:rFonts w:ascii="Times New Roman" w:hAnsi="Times New Roman" w:cs="Times New Roman"/>
                <w:b/>
              </w:rPr>
              <w:t xml:space="preserve"> году реализации</w:t>
            </w:r>
          </w:p>
        </w:tc>
        <w:tc>
          <w:tcPr>
            <w:tcW w:w="2036" w:type="dxa"/>
          </w:tcPr>
          <w:p w:rsidR="004473FB" w:rsidRPr="001A6BBA" w:rsidRDefault="00C35B84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4473FB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2835" w:type="dxa"/>
          </w:tcPr>
          <w:p w:rsidR="004473FB" w:rsidRDefault="004473FB" w:rsidP="004473FB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4473FB" w:rsidRPr="004435AE" w:rsidRDefault="004473FB" w:rsidP="004473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410" w:type="dxa"/>
          </w:tcPr>
          <w:p w:rsidR="004473FB" w:rsidRPr="001A6BBA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FB" w:rsidRPr="001A6BBA" w:rsidTr="00FA510B">
        <w:tc>
          <w:tcPr>
            <w:tcW w:w="87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К1.</w:t>
            </w:r>
          </w:p>
        </w:tc>
        <w:tc>
          <w:tcPr>
            <w:tcW w:w="5305" w:type="dxa"/>
          </w:tcPr>
          <w:p w:rsidR="004473FB" w:rsidRDefault="004473FB" w:rsidP="004473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«Утверждено муниципальное задание на оказание муниципальных услуг (выполнение работ) библиотеками Белгородского района</w:t>
            </w:r>
          </w:p>
        </w:tc>
        <w:tc>
          <w:tcPr>
            <w:tcW w:w="203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</w:t>
            </w:r>
          </w:p>
        </w:tc>
        <w:tc>
          <w:tcPr>
            <w:tcW w:w="2835" w:type="dxa"/>
          </w:tcPr>
          <w:p w:rsidR="004473FB" w:rsidRDefault="004473FB" w:rsidP="004473FB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4473FB" w:rsidRPr="001A6BBA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Утвержденное муниципальное задание</w:t>
            </w:r>
          </w:p>
        </w:tc>
        <w:tc>
          <w:tcPr>
            <w:tcW w:w="2410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FB" w:rsidRPr="001A6BBA" w:rsidTr="00FA510B">
        <w:tc>
          <w:tcPr>
            <w:tcW w:w="87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К2.</w:t>
            </w:r>
          </w:p>
        </w:tc>
        <w:tc>
          <w:tcPr>
            <w:tcW w:w="5305" w:type="dxa"/>
          </w:tcPr>
          <w:p w:rsidR="004473FB" w:rsidRDefault="004473FB" w:rsidP="004473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1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(431) библиотеки</w:t>
            </w:r>
          </w:p>
        </w:tc>
        <w:tc>
          <w:tcPr>
            <w:tcW w:w="203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</w:t>
            </w:r>
          </w:p>
        </w:tc>
        <w:tc>
          <w:tcPr>
            <w:tcW w:w="2835" w:type="dxa"/>
          </w:tcPr>
          <w:p w:rsidR="004473FB" w:rsidRPr="001A6BBA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Информаций отчет</w:t>
            </w:r>
          </w:p>
        </w:tc>
        <w:tc>
          <w:tcPr>
            <w:tcW w:w="2410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FB" w:rsidRPr="001A6BBA" w:rsidTr="00FA510B">
        <w:tc>
          <w:tcPr>
            <w:tcW w:w="87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К3.</w:t>
            </w:r>
          </w:p>
        </w:tc>
        <w:tc>
          <w:tcPr>
            <w:tcW w:w="5305" w:type="dxa"/>
          </w:tcPr>
          <w:p w:rsidR="004473FB" w:rsidRDefault="004473FB" w:rsidP="004473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2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(431) библиотеки</w:t>
            </w:r>
          </w:p>
        </w:tc>
        <w:tc>
          <w:tcPr>
            <w:tcW w:w="203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15.07.</w:t>
            </w:r>
          </w:p>
        </w:tc>
        <w:tc>
          <w:tcPr>
            <w:tcW w:w="2835" w:type="dxa"/>
          </w:tcPr>
          <w:p w:rsidR="004473FB" w:rsidRDefault="004473FB" w:rsidP="004473FB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4473FB" w:rsidRDefault="004473FB" w:rsidP="004473FB">
            <w:pPr>
              <w:jc w:val="center"/>
            </w:pPr>
            <w:r w:rsidRPr="00E251B3">
              <w:rPr>
                <w:rFonts w:ascii="Times New Roman" w:hAnsi="Times New Roman" w:cs="Times New Roman"/>
              </w:rPr>
              <w:t>Информаций отчет</w:t>
            </w:r>
          </w:p>
        </w:tc>
        <w:tc>
          <w:tcPr>
            <w:tcW w:w="2410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FB" w:rsidRPr="001A6BBA" w:rsidTr="00FA510B">
        <w:tc>
          <w:tcPr>
            <w:tcW w:w="87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К4.</w:t>
            </w:r>
          </w:p>
        </w:tc>
        <w:tc>
          <w:tcPr>
            <w:tcW w:w="5305" w:type="dxa"/>
          </w:tcPr>
          <w:p w:rsidR="004473FB" w:rsidRDefault="004473FB" w:rsidP="004473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3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(431) библиотеки</w:t>
            </w:r>
          </w:p>
        </w:tc>
        <w:tc>
          <w:tcPr>
            <w:tcW w:w="203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2835" w:type="dxa"/>
          </w:tcPr>
          <w:p w:rsidR="004473FB" w:rsidRDefault="004473FB" w:rsidP="004473FB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4473FB" w:rsidRDefault="004473FB" w:rsidP="004473FB">
            <w:pPr>
              <w:jc w:val="center"/>
            </w:pPr>
            <w:r w:rsidRPr="00E251B3">
              <w:rPr>
                <w:rFonts w:ascii="Times New Roman" w:hAnsi="Times New Roman" w:cs="Times New Roman"/>
              </w:rPr>
              <w:t>Информаций отчет</w:t>
            </w:r>
          </w:p>
        </w:tc>
        <w:tc>
          <w:tcPr>
            <w:tcW w:w="2410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FB" w:rsidRPr="001A6BBA" w:rsidTr="00FA510B">
        <w:tc>
          <w:tcPr>
            <w:tcW w:w="87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К5.</w:t>
            </w:r>
          </w:p>
        </w:tc>
        <w:tc>
          <w:tcPr>
            <w:tcW w:w="5305" w:type="dxa"/>
          </w:tcPr>
          <w:p w:rsidR="004473FB" w:rsidRDefault="004473FB" w:rsidP="004473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4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(431) библиотеки</w:t>
            </w:r>
          </w:p>
        </w:tc>
        <w:tc>
          <w:tcPr>
            <w:tcW w:w="203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</w:t>
            </w:r>
          </w:p>
        </w:tc>
        <w:tc>
          <w:tcPr>
            <w:tcW w:w="2835" w:type="dxa"/>
          </w:tcPr>
          <w:p w:rsidR="004473FB" w:rsidRDefault="004473FB" w:rsidP="004473FB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4473FB" w:rsidRDefault="004473FB" w:rsidP="004473FB">
            <w:pPr>
              <w:jc w:val="center"/>
            </w:pPr>
            <w:r w:rsidRPr="00E251B3">
              <w:rPr>
                <w:rFonts w:ascii="Times New Roman" w:hAnsi="Times New Roman" w:cs="Times New Roman"/>
              </w:rPr>
              <w:t>Информаций отчет</w:t>
            </w:r>
          </w:p>
        </w:tc>
        <w:tc>
          <w:tcPr>
            <w:tcW w:w="2410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FB" w:rsidRPr="001A6BBA" w:rsidTr="00FA510B">
        <w:tc>
          <w:tcPr>
            <w:tcW w:w="87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К6.</w:t>
            </w:r>
          </w:p>
        </w:tc>
        <w:tc>
          <w:tcPr>
            <w:tcW w:w="5305" w:type="dxa"/>
          </w:tcPr>
          <w:p w:rsidR="004473FB" w:rsidRDefault="004473FB" w:rsidP="004473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«Предоставлен отчет </w:t>
            </w:r>
            <w:r>
              <w:rPr>
                <w:rFonts w:ascii="Times New Roman" w:hAnsi="Times New Roman" w:cs="Times New Roman"/>
              </w:rPr>
              <w:br/>
              <w:t>о выполнении муниципального задания»</w:t>
            </w:r>
          </w:p>
        </w:tc>
        <w:tc>
          <w:tcPr>
            <w:tcW w:w="203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4473FB" w:rsidRPr="001A6BBA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о выполнении муниципального задания</w:t>
            </w:r>
          </w:p>
        </w:tc>
        <w:tc>
          <w:tcPr>
            <w:tcW w:w="2410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FB" w:rsidRPr="001A6BBA" w:rsidTr="00FA510B">
        <w:tc>
          <w:tcPr>
            <w:tcW w:w="876" w:type="dxa"/>
          </w:tcPr>
          <w:p w:rsidR="004473FB" w:rsidRPr="001A6BBA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05" w:type="dxa"/>
          </w:tcPr>
          <w:p w:rsidR="004473FB" w:rsidRPr="001A6BBA" w:rsidRDefault="004473FB" w:rsidP="004473FB">
            <w:pPr>
              <w:rPr>
                <w:rFonts w:ascii="Times New Roman" w:hAnsi="Times New Roman" w:cs="Times New Roman"/>
              </w:rPr>
            </w:pPr>
            <w:r w:rsidRPr="00FF33CE">
              <w:rPr>
                <w:rFonts w:ascii="Times New Roman" w:hAnsi="Times New Roman"/>
                <w:b/>
                <w:bCs/>
              </w:rPr>
              <w:t>Мероприятие (результат) Обеспечение деятельности (оказание услуг) муниципальных учреждений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2036" w:type="dxa"/>
          </w:tcPr>
          <w:p w:rsidR="004473FB" w:rsidRPr="001A6BBA" w:rsidRDefault="00C35B84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473FB">
              <w:rPr>
                <w:rFonts w:ascii="Times New Roman" w:hAnsi="Times New Roman" w:cs="Times New Roman"/>
              </w:rPr>
              <w:t>1.12.</w:t>
            </w:r>
          </w:p>
        </w:tc>
        <w:tc>
          <w:tcPr>
            <w:tcW w:w="2835" w:type="dxa"/>
          </w:tcPr>
          <w:p w:rsidR="004473FB" w:rsidRPr="001A6BBA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4473FB" w:rsidRPr="004435AE" w:rsidRDefault="004473FB" w:rsidP="004473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410" w:type="dxa"/>
          </w:tcPr>
          <w:p w:rsidR="004473FB" w:rsidRPr="001A6BBA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FB" w:rsidRPr="001A6BBA" w:rsidTr="00FA510B">
        <w:tc>
          <w:tcPr>
            <w:tcW w:w="876" w:type="dxa"/>
          </w:tcPr>
          <w:p w:rsidR="004473FB" w:rsidRPr="001A6BBA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305" w:type="dxa"/>
          </w:tcPr>
          <w:p w:rsidR="004473FB" w:rsidRPr="004514FE" w:rsidRDefault="004473FB" w:rsidP="004473FB">
            <w:pPr>
              <w:rPr>
                <w:rFonts w:ascii="Times New Roman" w:hAnsi="Times New Roman" w:cs="Times New Roman"/>
                <w:b/>
              </w:rPr>
            </w:pPr>
            <w:r w:rsidRPr="004514FE">
              <w:rPr>
                <w:rFonts w:ascii="Times New Roman" w:hAnsi="Times New Roman"/>
                <w:b/>
                <w:bCs/>
              </w:rPr>
              <w:t>Мероприятие (результат) Обеспечение деятельности (оказание услуг) муниципальных учреждений</w:t>
            </w:r>
            <w:r w:rsidRPr="004514FE">
              <w:rPr>
                <w:rFonts w:ascii="Times New Roman" w:hAnsi="Times New Roman" w:cs="Times New Roman"/>
                <w:b/>
              </w:rPr>
              <w:t xml:space="preserve"> в 202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4514FE">
              <w:rPr>
                <w:rFonts w:ascii="Times New Roman" w:hAnsi="Times New Roman" w:cs="Times New Roman"/>
                <w:b/>
              </w:rPr>
              <w:t xml:space="preserve"> году реализации</w:t>
            </w:r>
          </w:p>
        </w:tc>
        <w:tc>
          <w:tcPr>
            <w:tcW w:w="2036" w:type="dxa"/>
          </w:tcPr>
          <w:p w:rsidR="004473FB" w:rsidRPr="001A6BBA" w:rsidRDefault="00C35B84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4473FB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2835" w:type="dxa"/>
          </w:tcPr>
          <w:p w:rsidR="004473FB" w:rsidRDefault="004473FB" w:rsidP="004473FB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4473FB" w:rsidRPr="004435AE" w:rsidRDefault="004473FB" w:rsidP="004473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410" w:type="dxa"/>
          </w:tcPr>
          <w:p w:rsidR="004473FB" w:rsidRPr="001A6BBA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FB" w:rsidRPr="001A6BBA" w:rsidTr="00FA510B">
        <w:tc>
          <w:tcPr>
            <w:tcW w:w="87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К1.</w:t>
            </w:r>
          </w:p>
        </w:tc>
        <w:tc>
          <w:tcPr>
            <w:tcW w:w="5305" w:type="dxa"/>
          </w:tcPr>
          <w:p w:rsidR="004473FB" w:rsidRDefault="004473FB" w:rsidP="004473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«Утверждено муниципальное задание на оказание муниципальных услуг (выполнение работ) библиотеками Белгородского района</w:t>
            </w:r>
          </w:p>
        </w:tc>
        <w:tc>
          <w:tcPr>
            <w:tcW w:w="203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</w:t>
            </w:r>
          </w:p>
        </w:tc>
        <w:tc>
          <w:tcPr>
            <w:tcW w:w="2835" w:type="dxa"/>
          </w:tcPr>
          <w:p w:rsidR="004473FB" w:rsidRDefault="004473FB" w:rsidP="004473FB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4473FB" w:rsidRPr="001A6BBA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Утвержденное муниципальное задание</w:t>
            </w:r>
          </w:p>
        </w:tc>
        <w:tc>
          <w:tcPr>
            <w:tcW w:w="2410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FB" w:rsidRPr="001A6BBA" w:rsidTr="00FA510B">
        <w:tc>
          <w:tcPr>
            <w:tcW w:w="87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К2.</w:t>
            </w:r>
          </w:p>
        </w:tc>
        <w:tc>
          <w:tcPr>
            <w:tcW w:w="5305" w:type="dxa"/>
          </w:tcPr>
          <w:p w:rsidR="004473FB" w:rsidRDefault="004473FB" w:rsidP="004473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1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(431) библиотеки</w:t>
            </w:r>
          </w:p>
        </w:tc>
        <w:tc>
          <w:tcPr>
            <w:tcW w:w="203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</w:t>
            </w:r>
          </w:p>
        </w:tc>
        <w:tc>
          <w:tcPr>
            <w:tcW w:w="2835" w:type="dxa"/>
          </w:tcPr>
          <w:p w:rsidR="004473FB" w:rsidRPr="001A6BBA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Информаций отчет</w:t>
            </w:r>
          </w:p>
        </w:tc>
        <w:tc>
          <w:tcPr>
            <w:tcW w:w="2410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FB" w:rsidRPr="001A6BBA" w:rsidTr="00FA510B">
        <w:tc>
          <w:tcPr>
            <w:tcW w:w="87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К3.</w:t>
            </w:r>
          </w:p>
        </w:tc>
        <w:tc>
          <w:tcPr>
            <w:tcW w:w="5305" w:type="dxa"/>
          </w:tcPr>
          <w:p w:rsidR="004473FB" w:rsidRDefault="004473FB" w:rsidP="004473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2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(431) библиотеки</w:t>
            </w:r>
          </w:p>
        </w:tc>
        <w:tc>
          <w:tcPr>
            <w:tcW w:w="203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15.07.</w:t>
            </w:r>
          </w:p>
        </w:tc>
        <w:tc>
          <w:tcPr>
            <w:tcW w:w="2835" w:type="dxa"/>
          </w:tcPr>
          <w:p w:rsidR="004473FB" w:rsidRDefault="004473FB" w:rsidP="004473FB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4473FB" w:rsidRDefault="004473FB" w:rsidP="004473FB">
            <w:pPr>
              <w:jc w:val="center"/>
            </w:pPr>
            <w:r w:rsidRPr="00E251B3">
              <w:rPr>
                <w:rFonts w:ascii="Times New Roman" w:hAnsi="Times New Roman" w:cs="Times New Roman"/>
              </w:rPr>
              <w:t>Информаций отчет</w:t>
            </w:r>
          </w:p>
        </w:tc>
        <w:tc>
          <w:tcPr>
            <w:tcW w:w="2410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FB" w:rsidRPr="001A6BBA" w:rsidTr="00FA510B">
        <w:tc>
          <w:tcPr>
            <w:tcW w:w="87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К4.</w:t>
            </w:r>
          </w:p>
        </w:tc>
        <w:tc>
          <w:tcPr>
            <w:tcW w:w="5305" w:type="dxa"/>
          </w:tcPr>
          <w:p w:rsidR="004473FB" w:rsidRDefault="004473FB" w:rsidP="004473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3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(431) библиотеки</w:t>
            </w:r>
          </w:p>
        </w:tc>
        <w:tc>
          <w:tcPr>
            <w:tcW w:w="203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2835" w:type="dxa"/>
          </w:tcPr>
          <w:p w:rsidR="004473FB" w:rsidRDefault="004473FB" w:rsidP="004473FB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4473FB" w:rsidRDefault="004473FB" w:rsidP="004473FB">
            <w:pPr>
              <w:jc w:val="center"/>
            </w:pPr>
            <w:r w:rsidRPr="00E251B3">
              <w:rPr>
                <w:rFonts w:ascii="Times New Roman" w:hAnsi="Times New Roman" w:cs="Times New Roman"/>
              </w:rPr>
              <w:t>Информаций отчет</w:t>
            </w:r>
          </w:p>
        </w:tc>
        <w:tc>
          <w:tcPr>
            <w:tcW w:w="2410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FB" w:rsidRPr="001A6BBA" w:rsidTr="00FA510B">
        <w:tc>
          <w:tcPr>
            <w:tcW w:w="87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К5.</w:t>
            </w:r>
          </w:p>
        </w:tc>
        <w:tc>
          <w:tcPr>
            <w:tcW w:w="5305" w:type="dxa"/>
          </w:tcPr>
          <w:p w:rsidR="004473FB" w:rsidRDefault="004473FB" w:rsidP="004473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4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(431) библиотеки</w:t>
            </w:r>
          </w:p>
        </w:tc>
        <w:tc>
          <w:tcPr>
            <w:tcW w:w="203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</w:t>
            </w:r>
          </w:p>
        </w:tc>
        <w:tc>
          <w:tcPr>
            <w:tcW w:w="2835" w:type="dxa"/>
          </w:tcPr>
          <w:p w:rsidR="004473FB" w:rsidRDefault="004473FB" w:rsidP="004473FB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4473FB" w:rsidRDefault="004473FB" w:rsidP="004473FB">
            <w:pPr>
              <w:jc w:val="center"/>
            </w:pPr>
            <w:r w:rsidRPr="00E251B3">
              <w:rPr>
                <w:rFonts w:ascii="Times New Roman" w:hAnsi="Times New Roman" w:cs="Times New Roman"/>
              </w:rPr>
              <w:t>Информаций отчет</w:t>
            </w:r>
          </w:p>
        </w:tc>
        <w:tc>
          <w:tcPr>
            <w:tcW w:w="2410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FB" w:rsidRPr="001A6BBA" w:rsidTr="00FA510B">
        <w:tc>
          <w:tcPr>
            <w:tcW w:w="87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К6.</w:t>
            </w:r>
          </w:p>
        </w:tc>
        <w:tc>
          <w:tcPr>
            <w:tcW w:w="5305" w:type="dxa"/>
          </w:tcPr>
          <w:p w:rsidR="004473FB" w:rsidRDefault="004473FB" w:rsidP="004473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«Предоставлен отчет </w:t>
            </w:r>
            <w:r>
              <w:rPr>
                <w:rFonts w:ascii="Times New Roman" w:hAnsi="Times New Roman" w:cs="Times New Roman"/>
              </w:rPr>
              <w:br/>
              <w:t>о выполнении муниципального задания»</w:t>
            </w:r>
          </w:p>
        </w:tc>
        <w:tc>
          <w:tcPr>
            <w:tcW w:w="2036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4473FB" w:rsidRPr="001A6BBA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о выполнении муниципального задания</w:t>
            </w:r>
          </w:p>
        </w:tc>
        <w:tc>
          <w:tcPr>
            <w:tcW w:w="2410" w:type="dxa"/>
          </w:tcPr>
          <w:p w:rsidR="004473FB" w:rsidRDefault="004473FB" w:rsidP="00447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1153" w:rsidRPr="001A6BBA" w:rsidTr="00FA510B">
        <w:tc>
          <w:tcPr>
            <w:tcW w:w="876" w:type="dxa"/>
          </w:tcPr>
          <w:p w:rsidR="00401153" w:rsidRPr="001A6BBA" w:rsidRDefault="00401153" w:rsidP="0040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05" w:type="dxa"/>
          </w:tcPr>
          <w:p w:rsidR="00401153" w:rsidRPr="001A6BBA" w:rsidRDefault="00401153" w:rsidP="00401153">
            <w:pPr>
              <w:rPr>
                <w:rFonts w:ascii="Times New Roman" w:hAnsi="Times New Roman" w:cs="Times New Roman"/>
              </w:rPr>
            </w:pPr>
            <w:r w:rsidRPr="00FF33CE">
              <w:rPr>
                <w:rFonts w:ascii="Times New Roman" w:hAnsi="Times New Roman"/>
                <w:b/>
                <w:bCs/>
              </w:rPr>
              <w:t>Мероприятие (результат) Обеспечение деятельности (оказание услуг) муниципальных учреждений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2036" w:type="dxa"/>
          </w:tcPr>
          <w:p w:rsidR="00401153" w:rsidRPr="001A6BBA" w:rsidRDefault="00C35B84" w:rsidP="0040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401153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2835" w:type="dxa"/>
          </w:tcPr>
          <w:p w:rsidR="00401153" w:rsidRPr="001A6BBA" w:rsidRDefault="00401153" w:rsidP="0040115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401153" w:rsidRPr="004435AE" w:rsidRDefault="00401153" w:rsidP="0040115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410" w:type="dxa"/>
          </w:tcPr>
          <w:p w:rsidR="00401153" w:rsidRPr="001A6BBA" w:rsidRDefault="00401153" w:rsidP="004011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1153" w:rsidRPr="001A6BBA" w:rsidTr="00FA510B">
        <w:tc>
          <w:tcPr>
            <w:tcW w:w="876" w:type="dxa"/>
          </w:tcPr>
          <w:p w:rsidR="00401153" w:rsidRPr="001A6BBA" w:rsidRDefault="00401153" w:rsidP="0040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305" w:type="dxa"/>
          </w:tcPr>
          <w:p w:rsidR="00401153" w:rsidRPr="004514FE" w:rsidRDefault="00401153" w:rsidP="00401153">
            <w:pPr>
              <w:rPr>
                <w:rFonts w:ascii="Times New Roman" w:hAnsi="Times New Roman" w:cs="Times New Roman"/>
                <w:b/>
              </w:rPr>
            </w:pPr>
            <w:r w:rsidRPr="004514FE">
              <w:rPr>
                <w:rFonts w:ascii="Times New Roman" w:hAnsi="Times New Roman"/>
                <w:b/>
                <w:bCs/>
              </w:rPr>
              <w:t>Мероприятие (результат) Обеспечение деятельности (оказание услуг) муниципальных учреждений</w:t>
            </w:r>
            <w:r w:rsidRPr="004514FE">
              <w:rPr>
                <w:rFonts w:ascii="Times New Roman" w:hAnsi="Times New Roman" w:cs="Times New Roman"/>
                <w:b/>
              </w:rPr>
              <w:t xml:space="preserve"> в 20</w:t>
            </w:r>
            <w:r>
              <w:rPr>
                <w:rFonts w:ascii="Times New Roman" w:hAnsi="Times New Roman" w:cs="Times New Roman"/>
                <w:b/>
              </w:rPr>
              <w:t>30</w:t>
            </w:r>
            <w:r w:rsidRPr="004514FE">
              <w:rPr>
                <w:rFonts w:ascii="Times New Roman" w:hAnsi="Times New Roman" w:cs="Times New Roman"/>
                <w:b/>
              </w:rPr>
              <w:t xml:space="preserve"> году реализации</w:t>
            </w:r>
          </w:p>
        </w:tc>
        <w:tc>
          <w:tcPr>
            <w:tcW w:w="2036" w:type="dxa"/>
          </w:tcPr>
          <w:p w:rsidR="00401153" w:rsidRPr="001A6BBA" w:rsidRDefault="00C35B84" w:rsidP="0040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401153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2835" w:type="dxa"/>
          </w:tcPr>
          <w:p w:rsidR="00401153" w:rsidRDefault="00401153" w:rsidP="00401153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401153" w:rsidRPr="004435AE" w:rsidRDefault="00401153" w:rsidP="0040115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410" w:type="dxa"/>
          </w:tcPr>
          <w:p w:rsidR="00401153" w:rsidRPr="001A6BBA" w:rsidRDefault="00401153" w:rsidP="004011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1153" w:rsidRPr="001A6BBA" w:rsidTr="00FA510B">
        <w:tc>
          <w:tcPr>
            <w:tcW w:w="876" w:type="dxa"/>
          </w:tcPr>
          <w:p w:rsidR="00401153" w:rsidRDefault="00401153" w:rsidP="0040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К1.</w:t>
            </w:r>
          </w:p>
        </w:tc>
        <w:tc>
          <w:tcPr>
            <w:tcW w:w="5305" w:type="dxa"/>
          </w:tcPr>
          <w:p w:rsidR="00401153" w:rsidRDefault="00401153" w:rsidP="004011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«Утверждено муниципальное задание на оказание муниципальных услуг (выполнение работ) библиотеками Белгородского района</w:t>
            </w:r>
          </w:p>
        </w:tc>
        <w:tc>
          <w:tcPr>
            <w:tcW w:w="2036" w:type="dxa"/>
          </w:tcPr>
          <w:p w:rsidR="00401153" w:rsidRDefault="00401153" w:rsidP="0040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</w:t>
            </w:r>
          </w:p>
        </w:tc>
        <w:tc>
          <w:tcPr>
            <w:tcW w:w="2835" w:type="dxa"/>
          </w:tcPr>
          <w:p w:rsidR="00401153" w:rsidRDefault="00401153" w:rsidP="00401153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401153" w:rsidRPr="001A6BBA" w:rsidRDefault="00401153" w:rsidP="0040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Утвержденное муниципальное задание</w:t>
            </w:r>
          </w:p>
        </w:tc>
        <w:tc>
          <w:tcPr>
            <w:tcW w:w="2410" w:type="dxa"/>
          </w:tcPr>
          <w:p w:rsidR="00401153" w:rsidRDefault="00401153" w:rsidP="004011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1153" w:rsidRPr="001A6BBA" w:rsidTr="00FA510B">
        <w:tc>
          <w:tcPr>
            <w:tcW w:w="876" w:type="dxa"/>
          </w:tcPr>
          <w:p w:rsidR="00401153" w:rsidRDefault="00401153" w:rsidP="0040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К2.</w:t>
            </w:r>
          </w:p>
        </w:tc>
        <w:tc>
          <w:tcPr>
            <w:tcW w:w="5305" w:type="dxa"/>
          </w:tcPr>
          <w:p w:rsidR="00401153" w:rsidRDefault="00401153" w:rsidP="004011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1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(431) библиотеки</w:t>
            </w:r>
          </w:p>
        </w:tc>
        <w:tc>
          <w:tcPr>
            <w:tcW w:w="2036" w:type="dxa"/>
          </w:tcPr>
          <w:p w:rsidR="00401153" w:rsidRDefault="00401153" w:rsidP="0040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</w:t>
            </w:r>
          </w:p>
        </w:tc>
        <w:tc>
          <w:tcPr>
            <w:tcW w:w="2835" w:type="dxa"/>
          </w:tcPr>
          <w:p w:rsidR="00401153" w:rsidRPr="001A6BBA" w:rsidRDefault="00401153" w:rsidP="0040115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401153" w:rsidRDefault="00401153" w:rsidP="0040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Информаций отчет</w:t>
            </w:r>
          </w:p>
        </w:tc>
        <w:tc>
          <w:tcPr>
            <w:tcW w:w="2410" w:type="dxa"/>
          </w:tcPr>
          <w:p w:rsidR="00401153" w:rsidRDefault="00401153" w:rsidP="004011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1153" w:rsidRPr="001A6BBA" w:rsidTr="00FA510B">
        <w:tc>
          <w:tcPr>
            <w:tcW w:w="876" w:type="dxa"/>
          </w:tcPr>
          <w:p w:rsidR="00401153" w:rsidRDefault="00401153" w:rsidP="0040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К3.</w:t>
            </w:r>
          </w:p>
        </w:tc>
        <w:tc>
          <w:tcPr>
            <w:tcW w:w="5305" w:type="dxa"/>
          </w:tcPr>
          <w:p w:rsidR="00401153" w:rsidRDefault="00401153" w:rsidP="004011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2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(431) библиотеки</w:t>
            </w:r>
          </w:p>
        </w:tc>
        <w:tc>
          <w:tcPr>
            <w:tcW w:w="2036" w:type="dxa"/>
          </w:tcPr>
          <w:p w:rsidR="00401153" w:rsidRDefault="00401153" w:rsidP="0040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15.07.</w:t>
            </w:r>
          </w:p>
        </w:tc>
        <w:tc>
          <w:tcPr>
            <w:tcW w:w="2835" w:type="dxa"/>
          </w:tcPr>
          <w:p w:rsidR="00401153" w:rsidRDefault="00401153" w:rsidP="00401153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401153" w:rsidRDefault="00401153" w:rsidP="00401153">
            <w:pPr>
              <w:jc w:val="center"/>
            </w:pPr>
            <w:r w:rsidRPr="00E251B3">
              <w:rPr>
                <w:rFonts w:ascii="Times New Roman" w:hAnsi="Times New Roman" w:cs="Times New Roman"/>
              </w:rPr>
              <w:t>Информаций отчет</w:t>
            </w:r>
          </w:p>
        </w:tc>
        <w:tc>
          <w:tcPr>
            <w:tcW w:w="2410" w:type="dxa"/>
          </w:tcPr>
          <w:p w:rsidR="00401153" w:rsidRDefault="00401153" w:rsidP="004011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1153" w:rsidRPr="001A6BBA" w:rsidTr="00FA510B">
        <w:tc>
          <w:tcPr>
            <w:tcW w:w="876" w:type="dxa"/>
          </w:tcPr>
          <w:p w:rsidR="00401153" w:rsidRDefault="00401153" w:rsidP="0040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К4.</w:t>
            </w:r>
          </w:p>
        </w:tc>
        <w:tc>
          <w:tcPr>
            <w:tcW w:w="5305" w:type="dxa"/>
          </w:tcPr>
          <w:p w:rsidR="00401153" w:rsidRDefault="00401153" w:rsidP="004011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3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(431) библиотеки</w:t>
            </w:r>
          </w:p>
        </w:tc>
        <w:tc>
          <w:tcPr>
            <w:tcW w:w="2036" w:type="dxa"/>
          </w:tcPr>
          <w:p w:rsidR="00401153" w:rsidRDefault="00401153" w:rsidP="0040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2835" w:type="dxa"/>
          </w:tcPr>
          <w:p w:rsidR="00401153" w:rsidRDefault="00401153" w:rsidP="00401153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401153" w:rsidRDefault="00401153" w:rsidP="00401153">
            <w:pPr>
              <w:jc w:val="center"/>
            </w:pPr>
            <w:r w:rsidRPr="00E251B3">
              <w:rPr>
                <w:rFonts w:ascii="Times New Roman" w:hAnsi="Times New Roman" w:cs="Times New Roman"/>
              </w:rPr>
              <w:t>Информаций отчет</w:t>
            </w:r>
          </w:p>
        </w:tc>
        <w:tc>
          <w:tcPr>
            <w:tcW w:w="2410" w:type="dxa"/>
          </w:tcPr>
          <w:p w:rsidR="00401153" w:rsidRDefault="00401153" w:rsidP="004011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1153" w:rsidRPr="001A6BBA" w:rsidTr="00FA510B">
        <w:tc>
          <w:tcPr>
            <w:tcW w:w="876" w:type="dxa"/>
          </w:tcPr>
          <w:p w:rsidR="00401153" w:rsidRDefault="00401153" w:rsidP="0040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К5.</w:t>
            </w:r>
          </w:p>
        </w:tc>
        <w:tc>
          <w:tcPr>
            <w:tcW w:w="5305" w:type="dxa"/>
          </w:tcPr>
          <w:p w:rsidR="00401153" w:rsidRDefault="00401153" w:rsidP="004011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4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(431) библиотеки</w:t>
            </w:r>
          </w:p>
        </w:tc>
        <w:tc>
          <w:tcPr>
            <w:tcW w:w="2036" w:type="dxa"/>
          </w:tcPr>
          <w:p w:rsidR="00401153" w:rsidRDefault="00401153" w:rsidP="0040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</w:t>
            </w:r>
          </w:p>
        </w:tc>
        <w:tc>
          <w:tcPr>
            <w:tcW w:w="2835" w:type="dxa"/>
          </w:tcPr>
          <w:p w:rsidR="00401153" w:rsidRDefault="00401153" w:rsidP="00401153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401153" w:rsidRDefault="00401153" w:rsidP="00401153">
            <w:pPr>
              <w:jc w:val="center"/>
            </w:pPr>
            <w:r w:rsidRPr="00E251B3">
              <w:rPr>
                <w:rFonts w:ascii="Times New Roman" w:hAnsi="Times New Roman" w:cs="Times New Roman"/>
              </w:rPr>
              <w:t>Информаций отчет</w:t>
            </w:r>
          </w:p>
        </w:tc>
        <w:tc>
          <w:tcPr>
            <w:tcW w:w="2410" w:type="dxa"/>
          </w:tcPr>
          <w:p w:rsidR="00401153" w:rsidRDefault="00401153" w:rsidP="004011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1153" w:rsidRPr="001A6BBA" w:rsidTr="00FA510B">
        <w:tc>
          <w:tcPr>
            <w:tcW w:w="876" w:type="dxa"/>
          </w:tcPr>
          <w:p w:rsidR="00401153" w:rsidRDefault="00401153" w:rsidP="0040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К6.</w:t>
            </w:r>
          </w:p>
        </w:tc>
        <w:tc>
          <w:tcPr>
            <w:tcW w:w="5305" w:type="dxa"/>
          </w:tcPr>
          <w:p w:rsidR="00401153" w:rsidRDefault="00401153" w:rsidP="004011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«Предоставлен отчет </w:t>
            </w:r>
            <w:r>
              <w:rPr>
                <w:rFonts w:ascii="Times New Roman" w:hAnsi="Times New Roman" w:cs="Times New Roman"/>
              </w:rPr>
              <w:br/>
              <w:t>о выполнении муниципального задания»</w:t>
            </w:r>
          </w:p>
        </w:tc>
        <w:tc>
          <w:tcPr>
            <w:tcW w:w="2036" w:type="dxa"/>
          </w:tcPr>
          <w:p w:rsidR="00401153" w:rsidRDefault="00401153" w:rsidP="0040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401153" w:rsidRPr="001A6BBA" w:rsidRDefault="00401153" w:rsidP="0040115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Бовкунова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 – директор МУК ЦБ Белгородского района</w:t>
            </w:r>
          </w:p>
        </w:tc>
        <w:tc>
          <w:tcPr>
            <w:tcW w:w="2268" w:type="dxa"/>
          </w:tcPr>
          <w:p w:rsidR="00401153" w:rsidRDefault="00401153" w:rsidP="00401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о выполнении муниципального задания</w:t>
            </w:r>
          </w:p>
        </w:tc>
        <w:tc>
          <w:tcPr>
            <w:tcW w:w="2410" w:type="dxa"/>
          </w:tcPr>
          <w:p w:rsidR="00401153" w:rsidRDefault="00401153" w:rsidP="004011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A0697" w:rsidRDefault="00EA0697" w:rsidP="00CC60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A0697" w:rsidRDefault="00EA0697" w:rsidP="00CC60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71282" w:rsidRDefault="00C71282" w:rsidP="00CC60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71282" w:rsidRDefault="00C71282" w:rsidP="00CC60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71282" w:rsidRDefault="00C71282" w:rsidP="00CC60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71282" w:rsidRDefault="00C71282" w:rsidP="00CC60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71282" w:rsidRDefault="00C71282" w:rsidP="00CC60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71282" w:rsidRDefault="00C71282" w:rsidP="00CC60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71282" w:rsidRDefault="00C71282" w:rsidP="00CC60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71282" w:rsidRDefault="00C71282" w:rsidP="00CC60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71282" w:rsidRDefault="00C71282" w:rsidP="00CC60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EA0697" w:rsidRDefault="00EA0697" w:rsidP="00EA069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209FD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3209FD">
        <w:rPr>
          <w:rFonts w:ascii="Times New Roman" w:hAnsi="Times New Roman" w:cs="Times New Roman"/>
          <w:b/>
          <w:sz w:val="26"/>
          <w:szCs w:val="26"/>
        </w:rPr>
        <w:t>. Паспорт комплекса процессных мероприятий «</w:t>
      </w:r>
      <w:r>
        <w:rPr>
          <w:rFonts w:ascii="Times New Roman" w:hAnsi="Times New Roman" w:cs="Times New Roman"/>
          <w:b/>
          <w:sz w:val="26"/>
          <w:szCs w:val="26"/>
        </w:rPr>
        <w:t>Развитие культурно-досуговой деятельности и народного творчества</w:t>
      </w:r>
      <w:r w:rsidRPr="003209FD">
        <w:rPr>
          <w:rFonts w:ascii="Times New Roman" w:hAnsi="Times New Roman" w:cs="Times New Roman"/>
          <w:b/>
          <w:sz w:val="26"/>
          <w:szCs w:val="26"/>
        </w:rPr>
        <w:t xml:space="preserve">» </w:t>
      </w:r>
    </w:p>
    <w:p w:rsidR="00EA0697" w:rsidRPr="003209FD" w:rsidRDefault="00EA0697" w:rsidP="00EA069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209FD">
        <w:rPr>
          <w:rFonts w:ascii="Times New Roman" w:hAnsi="Times New Roman" w:cs="Times New Roman"/>
          <w:b/>
          <w:sz w:val="26"/>
          <w:szCs w:val="26"/>
        </w:rPr>
        <w:t xml:space="preserve">(далее – комплекс процессных мероприятий </w:t>
      </w:r>
      <w:r>
        <w:rPr>
          <w:rFonts w:ascii="Times New Roman" w:hAnsi="Times New Roman" w:cs="Times New Roman"/>
          <w:b/>
          <w:sz w:val="26"/>
          <w:szCs w:val="26"/>
        </w:rPr>
        <w:t>2</w:t>
      </w:r>
      <w:r w:rsidRPr="003209FD">
        <w:rPr>
          <w:rFonts w:ascii="Times New Roman" w:hAnsi="Times New Roman" w:cs="Times New Roman"/>
          <w:b/>
          <w:sz w:val="26"/>
          <w:szCs w:val="26"/>
        </w:rPr>
        <w:t>)</w:t>
      </w:r>
    </w:p>
    <w:p w:rsidR="00EA0697" w:rsidRPr="003209FD" w:rsidRDefault="00EA0697" w:rsidP="00EA069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A0697" w:rsidRPr="003209FD" w:rsidRDefault="00EA0697" w:rsidP="00EA069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209FD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EA0697" w:rsidRDefault="00EA0697" w:rsidP="00EA069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15724" w:type="dxa"/>
        <w:tblLook w:val="04A0" w:firstRow="1" w:lastRow="0" w:firstColumn="1" w:lastColumn="0" w:noHBand="0" w:noVBand="1"/>
      </w:tblPr>
      <w:tblGrid>
        <w:gridCol w:w="7862"/>
        <w:gridCol w:w="7862"/>
      </w:tblGrid>
      <w:tr w:rsidR="007B7C8B" w:rsidTr="007B7C8B">
        <w:tc>
          <w:tcPr>
            <w:tcW w:w="7862" w:type="dxa"/>
          </w:tcPr>
          <w:p w:rsidR="007B7C8B" w:rsidRPr="00980A8E" w:rsidRDefault="007B7C8B" w:rsidP="0068617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A8E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 муниципальной программы (комплексной программы) (структурное подразделение (в том числе с правом юридического лица) администрации Белгородского района)</w:t>
            </w:r>
          </w:p>
        </w:tc>
        <w:tc>
          <w:tcPr>
            <w:tcW w:w="7862" w:type="dxa"/>
          </w:tcPr>
          <w:p w:rsidR="007B7C8B" w:rsidRPr="00980A8E" w:rsidRDefault="007B7C8B" w:rsidP="00686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Белгородского района</w:t>
            </w:r>
          </w:p>
          <w:p w:rsidR="007B7C8B" w:rsidRPr="00980A8E" w:rsidRDefault="007B7C8B" w:rsidP="00686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8B" w:rsidTr="007B7C8B">
        <w:tc>
          <w:tcPr>
            <w:tcW w:w="7862" w:type="dxa"/>
          </w:tcPr>
          <w:p w:rsidR="007B7C8B" w:rsidRPr="00980A8E" w:rsidRDefault="007B7C8B" w:rsidP="0068617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A8E">
              <w:rPr>
                <w:rFonts w:ascii="Times New Roman" w:hAnsi="Times New Roman" w:cs="Times New Roman"/>
                <w:b/>
                <w:sz w:val="24"/>
                <w:szCs w:val="24"/>
              </w:rPr>
              <w:t>Связь с государственной программой</w:t>
            </w:r>
          </w:p>
        </w:tc>
        <w:tc>
          <w:tcPr>
            <w:tcW w:w="7862" w:type="dxa"/>
          </w:tcPr>
          <w:p w:rsidR="007B7C8B" w:rsidRPr="00980A8E" w:rsidRDefault="007B7C8B" w:rsidP="00686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Белгородской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«Развитие культуры Белгородской области»</w:t>
            </w:r>
          </w:p>
        </w:tc>
      </w:tr>
    </w:tbl>
    <w:p w:rsidR="00EA0697" w:rsidRDefault="00EA0697" w:rsidP="00EA069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A0697" w:rsidRDefault="00EA0697" w:rsidP="00EA069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293C">
        <w:rPr>
          <w:rFonts w:ascii="Times New Roman" w:hAnsi="Times New Roman" w:cs="Times New Roman"/>
          <w:b/>
          <w:sz w:val="26"/>
          <w:szCs w:val="26"/>
        </w:rPr>
        <w:t xml:space="preserve">2. Показатели комплекса процессных мероприятий </w:t>
      </w:r>
      <w:r w:rsidR="00BF6B20">
        <w:rPr>
          <w:rFonts w:ascii="Times New Roman" w:hAnsi="Times New Roman" w:cs="Times New Roman"/>
          <w:b/>
          <w:sz w:val="26"/>
          <w:szCs w:val="26"/>
        </w:rPr>
        <w:t>2</w:t>
      </w:r>
    </w:p>
    <w:p w:rsidR="007B7C8B" w:rsidRDefault="007B7C8B" w:rsidP="00EA069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6"/>
        <w:tblW w:w="15730" w:type="dxa"/>
        <w:tblLayout w:type="fixed"/>
        <w:tblLook w:val="04A0" w:firstRow="1" w:lastRow="0" w:firstColumn="1" w:lastColumn="0" w:noHBand="0" w:noVBand="1"/>
      </w:tblPr>
      <w:tblGrid>
        <w:gridCol w:w="546"/>
        <w:gridCol w:w="1434"/>
        <w:gridCol w:w="850"/>
        <w:gridCol w:w="1134"/>
        <w:gridCol w:w="1134"/>
        <w:gridCol w:w="993"/>
        <w:gridCol w:w="708"/>
        <w:gridCol w:w="1134"/>
        <w:gridCol w:w="850"/>
        <w:gridCol w:w="851"/>
        <w:gridCol w:w="850"/>
        <w:gridCol w:w="851"/>
        <w:gridCol w:w="850"/>
        <w:gridCol w:w="1702"/>
        <w:gridCol w:w="1843"/>
      </w:tblGrid>
      <w:tr w:rsidR="00E529BE" w:rsidRPr="004B768F" w:rsidTr="00E529BE">
        <w:tc>
          <w:tcPr>
            <w:tcW w:w="546" w:type="dxa"/>
            <w:vMerge w:val="restart"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434" w:type="dxa"/>
            <w:vMerge w:val="restart"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850" w:type="dxa"/>
            <w:vMerge w:val="restart"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Признак возрастания/</w:t>
            </w: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убывания</w:t>
            </w:r>
          </w:p>
        </w:tc>
        <w:tc>
          <w:tcPr>
            <w:tcW w:w="1134" w:type="dxa"/>
            <w:vMerge w:val="restart"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134" w:type="dxa"/>
            <w:vMerge w:val="restart"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Единица измерения</w:t>
            </w:r>
          </w:p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(по ОКЕИ)</w:t>
            </w:r>
          </w:p>
        </w:tc>
        <w:tc>
          <w:tcPr>
            <w:tcW w:w="1701" w:type="dxa"/>
            <w:gridSpan w:val="2"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5386" w:type="dxa"/>
            <w:gridSpan w:val="6"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Значение показателей по годам</w:t>
            </w:r>
          </w:p>
        </w:tc>
        <w:tc>
          <w:tcPr>
            <w:tcW w:w="1702" w:type="dxa"/>
            <w:vMerge w:val="restart"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Ответственный за достижение показателя</w:t>
            </w:r>
          </w:p>
        </w:tc>
        <w:tc>
          <w:tcPr>
            <w:tcW w:w="1843" w:type="dxa"/>
            <w:vMerge w:val="restart"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Признак «Участие муниципальных образований Белгородского района»</w:t>
            </w:r>
          </w:p>
        </w:tc>
      </w:tr>
      <w:tr w:rsidR="00E529BE" w:rsidRPr="004B768F" w:rsidTr="00E529BE">
        <w:tc>
          <w:tcPr>
            <w:tcW w:w="546" w:type="dxa"/>
            <w:vMerge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4" w:type="dxa"/>
            <w:vMerge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значение</w:t>
            </w:r>
          </w:p>
        </w:tc>
        <w:tc>
          <w:tcPr>
            <w:tcW w:w="708" w:type="dxa"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1134" w:type="dxa"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850" w:type="dxa"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851" w:type="dxa"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850" w:type="dxa"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851" w:type="dxa"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850" w:type="dxa"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1702" w:type="dxa"/>
            <w:vMerge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529BE" w:rsidRPr="004B768F" w:rsidTr="00E529BE">
        <w:tc>
          <w:tcPr>
            <w:tcW w:w="546" w:type="dxa"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434" w:type="dxa"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708" w:type="dxa"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850" w:type="dxa"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702" w:type="dxa"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843" w:type="dxa"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529BE" w:rsidRPr="004B768F" w:rsidTr="00E529BE">
        <w:tc>
          <w:tcPr>
            <w:tcW w:w="546" w:type="dxa"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3341" w:type="dxa"/>
            <w:gridSpan w:val="13"/>
          </w:tcPr>
          <w:p w:rsidR="00E529BE" w:rsidRPr="003E3360" w:rsidRDefault="00E529BE" w:rsidP="003E33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3360">
              <w:rPr>
                <w:rFonts w:ascii="Times New Roman" w:hAnsi="Times New Roman" w:cs="Times New Roman"/>
                <w:b/>
                <w:sz w:val="20"/>
                <w:szCs w:val="20"/>
              </w:rPr>
              <w:t>1. Направление (подпрограмма) 2 «Развитие культурно-досуговой деятельности и народного творчества»</w:t>
            </w:r>
          </w:p>
          <w:p w:rsidR="00E529BE" w:rsidRPr="00983D69" w:rsidRDefault="00E529BE" w:rsidP="006861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3D69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«Создание условий для развития культурно-досуговой деятельности»</w:t>
            </w:r>
          </w:p>
        </w:tc>
        <w:tc>
          <w:tcPr>
            <w:tcW w:w="1843" w:type="dxa"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29BE" w:rsidRPr="004B768F" w:rsidTr="00E529BE">
        <w:tc>
          <w:tcPr>
            <w:tcW w:w="546" w:type="dxa"/>
          </w:tcPr>
          <w:p w:rsidR="00E529BE" w:rsidRPr="004B768F" w:rsidRDefault="00E529BE" w:rsidP="00A129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1434" w:type="dxa"/>
          </w:tcPr>
          <w:p w:rsidR="00E529BE" w:rsidRPr="004B768F" w:rsidRDefault="00E529BE" w:rsidP="00A129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3E3F">
              <w:rPr>
                <w:rFonts w:ascii="Times New Roman" w:hAnsi="Times New Roman" w:cs="Times New Roman"/>
                <w:sz w:val="18"/>
                <w:szCs w:val="18"/>
              </w:rPr>
              <w:t>Число посещений культурно-массовых мероприятий культурно-досугового типа  Белгородского района</w:t>
            </w:r>
          </w:p>
        </w:tc>
        <w:tc>
          <w:tcPr>
            <w:tcW w:w="850" w:type="dxa"/>
          </w:tcPr>
          <w:p w:rsidR="00E529BE" w:rsidRPr="004B768F" w:rsidRDefault="00E529BE" w:rsidP="00A129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sz w:val="18"/>
                <w:szCs w:val="18"/>
              </w:rPr>
              <w:t>«ГП БО»</w:t>
            </w:r>
          </w:p>
          <w:p w:rsidR="00E529BE" w:rsidRPr="004B768F" w:rsidRDefault="00E529BE" w:rsidP="00A129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sz w:val="18"/>
                <w:szCs w:val="18"/>
              </w:rPr>
              <w:t>«ФП вне НП»</w:t>
            </w:r>
          </w:p>
        </w:tc>
        <w:tc>
          <w:tcPr>
            <w:tcW w:w="1134" w:type="dxa"/>
          </w:tcPr>
          <w:p w:rsidR="00E529BE" w:rsidRPr="004B768F" w:rsidRDefault="00E529BE" w:rsidP="00A129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sz w:val="18"/>
                <w:szCs w:val="18"/>
              </w:rPr>
              <w:t>«КПМ»</w:t>
            </w:r>
          </w:p>
        </w:tc>
        <w:tc>
          <w:tcPr>
            <w:tcW w:w="1134" w:type="dxa"/>
          </w:tcPr>
          <w:p w:rsidR="00E529BE" w:rsidRPr="004B768F" w:rsidRDefault="00E529BE" w:rsidP="00A129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sz w:val="18"/>
                <w:szCs w:val="18"/>
              </w:rPr>
              <w:t>тыс. чел.</w:t>
            </w:r>
          </w:p>
        </w:tc>
        <w:tc>
          <w:tcPr>
            <w:tcW w:w="993" w:type="dxa"/>
          </w:tcPr>
          <w:p w:rsidR="00E529BE" w:rsidRPr="00A12919" w:rsidRDefault="00E529BE" w:rsidP="00A129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919">
              <w:rPr>
                <w:rFonts w:ascii="Times New Roman" w:hAnsi="Times New Roman" w:cs="Times New Roman"/>
                <w:sz w:val="16"/>
                <w:szCs w:val="16"/>
              </w:rPr>
              <w:t>1170,235</w:t>
            </w:r>
          </w:p>
        </w:tc>
        <w:tc>
          <w:tcPr>
            <w:tcW w:w="708" w:type="dxa"/>
          </w:tcPr>
          <w:p w:rsidR="00E529BE" w:rsidRPr="00A12919" w:rsidRDefault="00E529BE" w:rsidP="00A129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919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134" w:type="dxa"/>
          </w:tcPr>
          <w:p w:rsidR="00E529BE" w:rsidRPr="00A12919" w:rsidRDefault="00E529BE" w:rsidP="00A129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919">
              <w:rPr>
                <w:rFonts w:ascii="Times New Roman" w:hAnsi="Times New Roman" w:cs="Times New Roman"/>
                <w:sz w:val="16"/>
                <w:szCs w:val="16"/>
              </w:rPr>
              <w:t>1277,658</w:t>
            </w:r>
          </w:p>
        </w:tc>
        <w:tc>
          <w:tcPr>
            <w:tcW w:w="850" w:type="dxa"/>
          </w:tcPr>
          <w:p w:rsidR="00E529BE" w:rsidRPr="00A12919" w:rsidRDefault="00E529BE" w:rsidP="00A129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919">
              <w:rPr>
                <w:rFonts w:ascii="Times New Roman" w:hAnsi="Times New Roman" w:cs="Times New Roman"/>
                <w:sz w:val="16"/>
                <w:szCs w:val="16"/>
              </w:rPr>
              <w:t>1315,988</w:t>
            </w:r>
          </w:p>
        </w:tc>
        <w:tc>
          <w:tcPr>
            <w:tcW w:w="851" w:type="dxa"/>
          </w:tcPr>
          <w:p w:rsidR="00E529BE" w:rsidRPr="00A12919" w:rsidRDefault="00E529BE" w:rsidP="00A129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919">
              <w:rPr>
                <w:rFonts w:ascii="Times New Roman" w:hAnsi="Times New Roman" w:cs="Times New Roman"/>
                <w:sz w:val="16"/>
                <w:szCs w:val="16"/>
              </w:rPr>
              <w:t>1355,467</w:t>
            </w:r>
          </w:p>
        </w:tc>
        <w:tc>
          <w:tcPr>
            <w:tcW w:w="850" w:type="dxa"/>
          </w:tcPr>
          <w:p w:rsidR="00E529BE" w:rsidRPr="00A12919" w:rsidRDefault="00E529BE" w:rsidP="00A129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919">
              <w:rPr>
                <w:rFonts w:ascii="Times New Roman" w:hAnsi="Times New Roman" w:cs="Times New Roman"/>
                <w:sz w:val="16"/>
                <w:szCs w:val="16"/>
              </w:rPr>
              <w:t>1396,131</w:t>
            </w:r>
          </w:p>
        </w:tc>
        <w:tc>
          <w:tcPr>
            <w:tcW w:w="851" w:type="dxa"/>
          </w:tcPr>
          <w:p w:rsidR="00E529BE" w:rsidRPr="00A12919" w:rsidRDefault="00E529BE" w:rsidP="00A129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919">
              <w:rPr>
                <w:rFonts w:ascii="Times New Roman" w:hAnsi="Times New Roman" w:cs="Times New Roman"/>
                <w:sz w:val="16"/>
                <w:szCs w:val="16"/>
              </w:rPr>
              <w:t>1438,015</w:t>
            </w:r>
          </w:p>
        </w:tc>
        <w:tc>
          <w:tcPr>
            <w:tcW w:w="850" w:type="dxa"/>
          </w:tcPr>
          <w:p w:rsidR="00E529BE" w:rsidRPr="00A12919" w:rsidRDefault="00E529BE" w:rsidP="00A129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919">
              <w:rPr>
                <w:rFonts w:ascii="Times New Roman" w:hAnsi="Times New Roman" w:cs="Times New Roman"/>
                <w:sz w:val="16"/>
                <w:szCs w:val="16"/>
              </w:rPr>
              <w:t>1481,156</w:t>
            </w:r>
          </w:p>
        </w:tc>
        <w:tc>
          <w:tcPr>
            <w:tcW w:w="1702" w:type="dxa"/>
          </w:tcPr>
          <w:p w:rsidR="00E529BE" w:rsidRPr="004B768F" w:rsidRDefault="00E529BE" w:rsidP="00A129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Белгородского района</w:t>
            </w:r>
          </w:p>
        </w:tc>
        <w:tc>
          <w:tcPr>
            <w:tcW w:w="1843" w:type="dxa"/>
          </w:tcPr>
          <w:p w:rsidR="00E529BE" w:rsidRDefault="00E529BE" w:rsidP="00E529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  <w:p w:rsidR="00E529BE" w:rsidRPr="004B768F" w:rsidRDefault="00E529BE" w:rsidP="00E529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(территория городских и сельских поселений Белгородского района)</w:t>
            </w:r>
          </w:p>
        </w:tc>
      </w:tr>
      <w:tr w:rsidR="00E529BE" w:rsidRPr="004B768F" w:rsidTr="00E529BE">
        <w:tc>
          <w:tcPr>
            <w:tcW w:w="546" w:type="dxa"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1434" w:type="dxa"/>
          </w:tcPr>
          <w:p w:rsidR="00E529BE" w:rsidRPr="00474F6E" w:rsidRDefault="00E529BE" w:rsidP="006861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Создание креативных пространств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br/>
              <w:t>в культурно-досуговых учреждениях</w:t>
            </w:r>
          </w:p>
        </w:tc>
        <w:tc>
          <w:tcPr>
            <w:tcW w:w="850" w:type="dxa"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«МП»</w:t>
            </w:r>
          </w:p>
        </w:tc>
        <w:tc>
          <w:tcPr>
            <w:tcW w:w="1134" w:type="dxa"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sz w:val="18"/>
                <w:szCs w:val="18"/>
              </w:rPr>
              <w:t>«КПМ»</w:t>
            </w:r>
          </w:p>
        </w:tc>
        <w:tc>
          <w:tcPr>
            <w:tcW w:w="1134" w:type="dxa"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3" w:type="dxa"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8" w:type="dxa"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134" w:type="dxa"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02" w:type="dxa"/>
          </w:tcPr>
          <w:p w:rsidR="00E529BE" w:rsidRPr="004B768F" w:rsidRDefault="00E529BE" w:rsidP="006861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Белгородского района</w:t>
            </w:r>
          </w:p>
        </w:tc>
        <w:tc>
          <w:tcPr>
            <w:tcW w:w="1843" w:type="dxa"/>
          </w:tcPr>
          <w:p w:rsidR="00E529BE" w:rsidRDefault="00E529BE" w:rsidP="00E529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  <w:p w:rsidR="00E529BE" w:rsidRPr="004B768F" w:rsidRDefault="00E529BE" w:rsidP="00E529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(территория городских и сельских поселений Белгородского района)</w:t>
            </w:r>
          </w:p>
        </w:tc>
      </w:tr>
    </w:tbl>
    <w:p w:rsidR="00FC7B3C" w:rsidRDefault="00FC7B3C" w:rsidP="00FC7B3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529BE" w:rsidRDefault="00E529BE" w:rsidP="00FC7B3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C7B3C" w:rsidRDefault="00FC7B3C" w:rsidP="00FC7B3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6B84">
        <w:rPr>
          <w:rFonts w:ascii="Times New Roman" w:hAnsi="Times New Roman" w:cs="Times New Roman"/>
          <w:b/>
          <w:sz w:val="26"/>
          <w:szCs w:val="26"/>
        </w:rPr>
        <w:t xml:space="preserve">3. Помесячный план достижения показателей комплекса процессных мероприятий </w:t>
      </w:r>
      <w:r w:rsidR="00BF6B20">
        <w:rPr>
          <w:rFonts w:ascii="Times New Roman" w:hAnsi="Times New Roman" w:cs="Times New Roman"/>
          <w:b/>
          <w:sz w:val="26"/>
          <w:szCs w:val="26"/>
        </w:rPr>
        <w:t>2</w:t>
      </w:r>
      <w:r w:rsidRPr="003F6B84">
        <w:rPr>
          <w:rFonts w:ascii="Times New Roman" w:hAnsi="Times New Roman" w:cs="Times New Roman"/>
          <w:b/>
          <w:sz w:val="26"/>
          <w:szCs w:val="26"/>
        </w:rPr>
        <w:t xml:space="preserve"> в 2025 году</w:t>
      </w:r>
    </w:p>
    <w:p w:rsidR="000640D6" w:rsidRPr="003F6B84" w:rsidRDefault="000640D6" w:rsidP="00B359B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FC7B3C" w:rsidRPr="003F6B84" w:rsidRDefault="00FC7B3C" w:rsidP="00FC7B3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8"/>
        <w:gridCol w:w="1688"/>
        <w:gridCol w:w="1336"/>
        <w:gridCol w:w="1272"/>
        <w:gridCol w:w="904"/>
        <w:gridCol w:w="905"/>
        <w:gridCol w:w="905"/>
        <w:gridCol w:w="905"/>
        <w:gridCol w:w="905"/>
        <w:gridCol w:w="905"/>
        <w:gridCol w:w="905"/>
        <w:gridCol w:w="905"/>
        <w:gridCol w:w="905"/>
        <w:gridCol w:w="905"/>
        <w:gridCol w:w="844"/>
        <w:gridCol w:w="985"/>
      </w:tblGrid>
      <w:tr w:rsidR="00FC7B3C" w:rsidTr="00E529BE">
        <w:trPr>
          <w:tblHeader/>
        </w:trPr>
        <w:tc>
          <w:tcPr>
            <w:tcW w:w="548" w:type="dxa"/>
            <w:vMerge w:val="restart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688" w:type="dxa"/>
            <w:vMerge w:val="restart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36" w:type="dxa"/>
            <w:vMerge w:val="restart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272" w:type="dxa"/>
            <w:vMerge w:val="restart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(по ОКЕИ)</w:t>
            </w:r>
          </w:p>
        </w:tc>
        <w:tc>
          <w:tcPr>
            <w:tcW w:w="9893" w:type="dxa"/>
            <w:gridSpan w:val="11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985" w:type="dxa"/>
            <w:vMerge w:val="restart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 2025 года</w:t>
            </w:r>
          </w:p>
        </w:tc>
      </w:tr>
      <w:tr w:rsidR="00B359BD" w:rsidTr="00E529BE">
        <w:trPr>
          <w:tblHeader/>
        </w:trPr>
        <w:tc>
          <w:tcPr>
            <w:tcW w:w="548" w:type="dxa"/>
            <w:vMerge/>
          </w:tcPr>
          <w:p w:rsidR="00B359BD" w:rsidRPr="00CD169B" w:rsidRDefault="00B359BD" w:rsidP="00B359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8" w:type="dxa"/>
            <w:vMerge/>
          </w:tcPr>
          <w:p w:rsidR="00B359BD" w:rsidRPr="00CD169B" w:rsidRDefault="00B359BD" w:rsidP="00B359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36" w:type="dxa"/>
            <w:vMerge/>
          </w:tcPr>
          <w:p w:rsidR="00B359BD" w:rsidRPr="00CD169B" w:rsidRDefault="00B359BD" w:rsidP="00B359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2" w:type="dxa"/>
            <w:vMerge/>
          </w:tcPr>
          <w:p w:rsidR="00B359BD" w:rsidRPr="00CD169B" w:rsidRDefault="00B359BD" w:rsidP="00B359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4" w:type="dxa"/>
          </w:tcPr>
          <w:p w:rsidR="00B359BD" w:rsidRPr="00CD169B" w:rsidRDefault="00B359BD" w:rsidP="00B359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</w:p>
        </w:tc>
        <w:tc>
          <w:tcPr>
            <w:tcW w:w="905" w:type="dxa"/>
          </w:tcPr>
          <w:p w:rsidR="00B359BD" w:rsidRPr="00CD169B" w:rsidRDefault="00B359BD" w:rsidP="00B359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Ф</w:t>
            </w:r>
          </w:p>
        </w:tc>
        <w:tc>
          <w:tcPr>
            <w:tcW w:w="905" w:type="dxa"/>
          </w:tcPr>
          <w:p w:rsidR="00B359BD" w:rsidRPr="00CD169B" w:rsidRDefault="00B359BD" w:rsidP="00B359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CD16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905" w:type="dxa"/>
          </w:tcPr>
          <w:p w:rsidR="00B359BD" w:rsidRPr="00CD169B" w:rsidRDefault="00B359BD" w:rsidP="00B359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905" w:type="dxa"/>
          </w:tcPr>
          <w:p w:rsidR="00B359BD" w:rsidRPr="00CD169B" w:rsidRDefault="00B359BD" w:rsidP="00B359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</w:p>
        </w:tc>
        <w:tc>
          <w:tcPr>
            <w:tcW w:w="905" w:type="dxa"/>
          </w:tcPr>
          <w:p w:rsidR="00B359BD" w:rsidRPr="00CD169B" w:rsidRDefault="00B359BD" w:rsidP="00B359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ИН</w:t>
            </w:r>
            <w:r w:rsidRPr="00CD16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  <w:proofErr w:type="spellEnd"/>
          </w:p>
        </w:tc>
        <w:tc>
          <w:tcPr>
            <w:tcW w:w="905" w:type="dxa"/>
          </w:tcPr>
          <w:p w:rsidR="00B359BD" w:rsidRPr="00CD169B" w:rsidRDefault="00B359BD" w:rsidP="00B359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ИЛ</w:t>
            </w:r>
          </w:p>
        </w:tc>
        <w:tc>
          <w:tcPr>
            <w:tcW w:w="905" w:type="dxa"/>
          </w:tcPr>
          <w:p w:rsidR="00B359BD" w:rsidRPr="00CD169B" w:rsidRDefault="00B359BD" w:rsidP="00B359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905" w:type="dxa"/>
          </w:tcPr>
          <w:p w:rsidR="00B359BD" w:rsidRPr="00CD169B" w:rsidRDefault="00B359BD" w:rsidP="00B359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CD16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  <w:proofErr w:type="spellEnd"/>
          </w:p>
        </w:tc>
        <w:tc>
          <w:tcPr>
            <w:tcW w:w="905" w:type="dxa"/>
          </w:tcPr>
          <w:p w:rsidR="00B359BD" w:rsidRPr="00CD169B" w:rsidRDefault="00B359BD" w:rsidP="00B359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844" w:type="dxa"/>
          </w:tcPr>
          <w:p w:rsidR="00B359BD" w:rsidRPr="00CD169B" w:rsidRDefault="00B359BD" w:rsidP="00B359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</w:p>
        </w:tc>
        <w:tc>
          <w:tcPr>
            <w:tcW w:w="985" w:type="dxa"/>
            <w:vMerge/>
          </w:tcPr>
          <w:p w:rsidR="00B359BD" w:rsidRPr="00CD169B" w:rsidRDefault="00B359BD" w:rsidP="00B359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C7B3C" w:rsidTr="00E529BE">
        <w:trPr>
          <w:tblHeader/>
        </w:trPr>
        <w:tc>
          <w:tcPr>
            <w:tcW w:w="548" w:type="dxa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688" w:type="dxa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336" w:type="dxa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2" w:type="dxa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04" w:type="dxa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05" w:type="dxa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905" w:type="dxa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905" w:type="dxa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905" w:type="dxa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905" w:type="dxa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905" w:type="dxa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905" w:type="dxa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905" w:type="dxa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905" w:type="dxa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844" w:type="dxa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85" w:type="dxa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</w:tr>
      <w:tr w:rsidR="00BF6B20" w:rsidTr="00B359BD">
        <w:tc>
          <w:tcPr>
            <w:tcW w:w="548" w:type="dxa"/>
          </w:tcPr>
          <w:p w:rsidR="00BF6B20" w:rsidRPr="00CD169B" w:rsidRDefault="00BF6B20" w:rsidP="00BF6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174" w:type="dxa"/>
            <w:gridSpan w:val="15"/>
          </w:tcPr>
          <w:p w:rsidR="006B4F20" w:rsidRPr="00CD169B" w:rsidRDefault="006B4F20" w:rsidP="006B4F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1. Направление (подпрограмма) 2 «Развитие культурно-досуговой деятельности и народного творчества»</w:t>
            </w:r>
          </w:p>
          <w:p w:rsidR="00BF6B20" w:rsidRPr="00CD169B" w:rsidRDefault="006B4F20" w:rsidP="006B4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«Создание условий для развития культурно-досуговой деятельности»</w:t>
            </w:r>
          </w:p>
        </w:tc>
      </w:tr>
      <w:tr w:rsidR="00BF6B20" w:rsidTr="00E529BE">
        <w:tc>
          <w:tcPr>
            <w:tcW w:w="548" w:type="dxa"/>
          </w:tcPr>
          <w:p w:rsidR="00BF6B20" w:rsidRPr="00CD169B" w:rsidRDefault="00BF6B20" w:rsidP="00BF6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688" w:type="dxa"/>
          </w:tcPr>
          <w:p w:rsidR="00BF6B20" w:rsidRPr="00CD169B" w:rsidRDefault="00BF6B20" w:rsidP="00BF6B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sz w:val="20"/>
                <w:szCs w:val="20"/>
              </w:rPr>
              <w:t>Число посещений культурно-массовых мероприятий культурно-досугового типа  Белгородского района</w:t>
            </w:r>
          </w:p>
        </w:tc>
        <w:tc>
          <w:tcPr>
            <w:tcW w:w="1336" w:type="dxa"/>
          </w:tcPr>
          <w:p w:rsidR="00BF6B20" w:rsidRPr="00CD169B" w:rsidRDefault="00BF6B20" w:rsidP="00BF6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sz w:val="20"/>
                <w:szCs w:val="20"/>
              </w:rPr>
              <w:t>«КПМ»</w:t>
            </w:r>
          </w:p>
        </w:tc>
        <w:tc>
          <w:tcPr>
            <w:tcW w:w="1272" w:type="dxa"/>
          </w:tcPr>
          <w:p w:rsidR="00BF6B20" w:rsidRPr="00CD169B" w:rsidRDefault="00BF6B20" w:rsidP="00BF6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sz w:val="20"/>
                <w:szCs w:val="20"/>
              </w:rPr>
              <w:t>тысяча единиц</w:t>
            </w:r>
          </w:p>
        </w:tc>
        <w:tc>
          <w:tcPr>
            <w:tcW w:w="904" w:type="dxa"/>
          </w:tcPr>
          <w:p w:rsidR="00BF6B20" w:rsidRPr="00CD169B" w:rsidRDefault="00BF6B20" w:rsidP="00BF6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</w:tcPr>
          <w:p w:rsidR="00BF6B20" w:rsidRPr="00CD169B" w:rsidRDefault="00BF6B20" w:rsidP="00BF6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</w:tcPr>
          <w:p w:rsidR="00BF6B20" w:rsidRPr="00CD169B" w:rsidRDefault="00BF6B20" w:rsidP="00BF6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</w:tcPr>
          <w:p w:rsidR="00BF6B20" w:rsidRPr="00CD169B" w:rsidRDefault="00BF6B20" w:rsidP="00BF6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</w:tcPr>
          <w:p w:rsidR="00BF6B20" w:rsidRPr="00CD169B" w:rsidRDefault="00BF6B20" w:rsidP="00BF6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</w:tcPr>
          <w:p w:rsidR="00BF6B20" w:rsidRPr="00E529BE" w:rsidRDefault="00E529BE" w:rsidP="00BF6B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9BE">
              <w:rPr>
                <w:rFonts w:ascii="Times New Roman" w:hAnsi="Times New Roman" w:cs="Times New Roman"/>
                <w:sz w:val="18"/>
                <w:szCs w:val="18"/>
              </w:rPr>
              <w:t xml:space="preserve">640 </w:t>
            </w:r>
            <w:r w:rsidR="00BF6B20" w:rsidRPr="00E529B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E529BE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905" w:type="dxa"/>
          </w:tcPr>
          <w:p w:rsidR="00BF6B20" w:rsidRPr="00CD169B" w:rsidRDefault="00BF6B20" w:rsidP="00BF6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</w:tcPr>
          <w:p w:rsidR="00BF6B20" w:rsidRPr="00CD169B" w:rsidRDefault="00BF6B20" w:rsidP="00BF6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</w:tcPr>
          <w:p w:rsidR="00BF6B20" w:rsidRPr="00CD169B" w:rsidRDefault="00BF6B20" w:rsidP="00BF6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</w:tcPr>
          <w:p w:rsidR="00BF6B20" w:rsidRPr="00CD169B" w:rsidRDefault="00BF6B20" w:rsidP="00BF6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4" w:type="dxa"/>
          </w:tcPr>
          <w:p w:rsidR="00BF6B20" w:rsidRPr="00CD169B" w:rsidRDefault="00BF6B20" w:rsidP="00BF6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5" w:type="dxa"/>
          </w:tcPr>
          <w:p w:rsidR="00BF6B20" w:rsidRPr="00E529BE" w:rsidRDefault="00E529BE" w:rsidP="00BF6B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9BE">
              <w:rPr>
                <w:rFonts w:ascii="Times New Roman" w:hAnsi="Times New Roman" w:cs="Times New Roman"/>
                <w:sz w:val="18"/>
                <w:szCs w:val="18"/>
              </w:rPr>
              <w:t xml:space="preserve">1 277 </w:t>
            </w:r>
            <w:r w:rsidR="00BF6B20" w:rsidRPr="00E529BE">
              <w:rPr>
                <w:rFonts w:ascii="Times New Roman" w:hAnsi="Times New Roman" w:cs="Times New Roman"/>
                <w:sz w:val="18"/>
                <w:szCs w:val="18"/>
              </w:rPr>
              <w:t>658</w:t>
            </w:r>
          </w:p>
        </w:tc>
      </w:tr>
      <w:tr w:rsidR="00B359BD" w:rsidTr="00E529BE">
        <w:tc>
          <w:tcPr>
            <w:tcW w:w="548" w:type="dxa"/>
          </w:tcPr>
          <w:p w:rsidR="00B359BD" w:rsidRPr="00CD169B" w:rsidRDefault="00B359BD" w:rsidP="00B359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1688" w:type="dxa"/>
          </w:tcPr>
          <w:p w:rsidR="00B359BD" w:rsidRPr="00CD169B" w:rsidRDefault="00B359BD" w:rsidP="00B359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69B">
              <w:rPr>
                <w:rFonts w:ascii="Times New Roman" w:hAnsi="Times New Roman"/>
                <w:bCs/>
                <w:sz w:val="20"/>
                <w:szCs w:val="20"/>
              </w:rPr>
              <w:t xml:space="preserve">Создание креативных пространств </w:t>
            </w:r>
            <w:r w:rsidRPr="00CD169B">
              <w:rPr>
                <w:rFonts w:ascii="Times New Roman" w:hAnsi="Times New Roman"/>
                <w:bCs/>
                <w:sz w:val="20"/>
                <w:szCs w:val="20"/>
              </w:rPr>
              <w:br/>
              <w:t>в культурно-досуговых учреждениях</w:t>
            </w:r>
          </w:p>
        </w:tc>
        <w:tc>
          <w:tcPr>
            <w:tcW w:w="1336" w:type="dxa"/>
          </w:tcPr>
          <w:p w:rsidR="00B359BD" w:rsidRPr="00CD169B" w:rsidRDefault="00B359BD" w:rsidP="00B359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sz w:val="20"/>
                <w:szCs w:val="20"/>
              </w:rPr>
              <w:t>«МП»</w:t>
            </w:r>
          </w:p>
        </w:tc>
        <w:tc>
          <w:tcPr>
            <w:tcW w:w="1272" w:type="dxa"/>
          </w:tcPr>
          <w:p w:rsidR="00B359BD" w:rsidRPr="00CD169B" w:rsidRDefault="00B359BD" w:rsidP="00B359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904" w:type="dxa"/>
          </w:tcPr>
          <w:p w:rsidR="00B359BD" w:rsidRPr="00CD169B" w:rsidRDefault="00B359BD" w:rsidP="00B359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</w:tcPr>
          <w:p w:rsidR="00B359BD" w:rsidRPr="00CD169B" w:rsidRDefault="00B359BD" w:rsidP="00B359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</w:tcPr>
          <w:p w:rsidR="00B359BD" w:rsidRPr="00CD169B" w:rsidRDefault="00B359BD" w:rsidP="00B359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</w:tcPr>
          <w:p w:rsidR="00B359BD" w:rsidRPr="00E529BE" w:rsidRDefault="00B359BD" w:rsidP="00B359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9B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5" w:type="dxa"/>
          </w:tcPr>
          <w:p w:rsidR="00B359BD" w:rsidRPr="00CD169B" w:rsidRDefault="00B359BD" w:rsidP="00B359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</w:tcPr>
          <w:p w:rsidR="00B359BD" w:rsidRPr="00CD169B" w:rsidRDefault="00B359BD" w:rsidP="00B359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</w:tcPr>
          <w:p w:rsidR="00B359BD" w:rsidRPr="00CD169B" w:rsidRDefault="00B359BD" w:rsidP="00B359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</w:tcPr>
          <w:p w:rsidR="00B359BD" w:rsidRPr="00CD169B" w:rsidRDefault="00B359BD" w:rsidP="00B359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</w:tcPr>
          <w:p w:rsidR="00B359BD" w:rsidRPr="00CD169B" w:rsidRDefault="00B359BD" w:rsidP="00B359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</w:tcPr>
          <w:p w:rsidR="00B359BD" w:rsidRPr="00CD169B" w:rsidRDefault="00B359BD" w:rsidP="00B359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4" w:type="dxa"/>
          </w:tcPr>
          <w:p w:rsidR="00B359BD" w:rsidRPr="00CD169B" w:rsidRDefault="00B359BD" w:rsidP="00B359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5" w:type="dxa"/>
          </w:tcPr>
          <w:p w:rsidR="00B359BD" w:rsidRPr="00E529BE" w:rsidRDefault="00B359BD" w:rsidP="00B359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9B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:rsidR="00FC7B3C" w:rsidRDefault="00FC7B3C" w:rsidP="00FC7B3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C7B3C" w:rsidRPr="00810C5D" w:rsidRDefault="00FC7B3C" w:rsidP="00FC7B3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10C5D">
        <w:rPr>
          <w:rFonts w:ascii="Times New Roman" w:hAnsi="Times New Roman" w:cs="Times New Roman"/>
          <w:b/>
          <w:sz w:val="26"/>
          <w:szCs w:val="26"/>
        </w:rPr>
        <w:t xml:space="preserve">4. Перечень мероприятий (результатов) комплекса процессных мероприятий </w:t>
      </w:r>
      <w:r w:rsidR="00BF6B20">
        <w:rPr>
          <w:rFonts w:ascii="Times New Roman" w:hAnsi="Times New Roman" w:cs="Times New Roman"/>
          <w:b/>
          <w:sz w:val="26"/>
          <w:szCs w:val="26"/>
        </w:rPr>
        <w:t>2</w:t>
      </w:r>
    </w:p>
    <w:p w:rsidR="00FC7B3C" w:rsidRDefault="00FC7B3C" w:rsidP="00FC7B3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15730" w:type="dxa"/>
        <w:tblLook w:val="04A0" w:firstRow="1" w:lastRow="0" w:firstColumn="1" w:lastColumn="0" w:noHBand="0" w:noVBand="1"/>
      </w:tblPr>
      <w:tblGrid>
        <w:gridCol w:w="711"/>
        <w:gridCol w:w="1812"/>
        <w:gridCol w:w="1545"/>
        <w:gridCol w:w="1272"/>
        <w:gridCol w:w="1117"/>
        <w:gridCol w:w="1026"/>
        <w:gridCol w:w="1026"/>
        <w:gridCol w:w="1026"/>
        <w:gridCol w:w="1026"/>
        <w:gridCol w:w="1026"/>
        <w:gridCol w:w="1026"/>
        <w:gridCol w:w="1027"/>
        <w:gridCol w:w="2090"/>
      </w:tblGrid>
      <w:tr w:rsidR="00F41CCA" w:rsidRPr="00CD169B" w:rsidTr="00D54730">
        <w:trPr>
          <w:tblHeader/>
        </w:trPr>
        <w:tc>
          <w:tcPr>
            <w:tcW w:w="711" w:type="dxa"/>
            <w:vMerge w:val="restart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169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812" w:type="dxa"/>
            <w:vMerge w:val="restart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169B">
              <w:rPr>
                <w:rFonts w:ascii="Times New Roman" w:hAnsi="Times New Roman" w:cs="Times New Roman"/>
                <w:b/>
              </w:rPr>
              <w:t xml:space="preserve">Наименование мероприятия (результата) </w:t>
            </w:r>
          </w:p>
        </w:tc>
        <w:tc>
          <w:tcPr>
            <w:tcW w:w="1545" w:type="dxa"/>
            <w:vMerge w:val="restart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169B">
              <w:rPr>
                <w:rFonts w:ascii="Times New Roman" w:hAnsi="Times New Roman" w:cs="Times New Roman"/>
                <w:b/>
              </w:rPr>
              <w:t>Тип мероприятия (результата)</w:t>
            </w:r>
          </w:p>
        </w:tc>
        <w:tc>
          <w:tcPr>
            <w:tcW w:w="1272" w:type="dxa"/>
            <w:vMerge w:val="restart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169B">
              <w:rPr>
                <w:rFonts w:ascii="Times New Roman" w:hAnsi="Times New Roman" w:cs="Times New Roman"/>
                <w:b/>
              </w:rPr>
              <w:t>Единица измерения</w:t>
            </w:r>
          </w:p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169B">
              <w:rPr>
                <w:rFonts w:ascii="Times New Roman" w:hAnsi="Times New Roman" w:cs="Times New Roman"/>
                <w:b/>
              </w:rPr>
              <w:t>(по ОКЕИ)</w:t>
            </w:r>
          </w:p>
        </w:tc>
        <w:tc>
          <w:tcPr>
            <w:tcW w:w="2143" w:type="dxa"/>
            <w:gridSpan w:val="2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169B">
              <w:rPr>
                <w:rFonts w:ascii="Times New Roman" w:hAnsi="Times New Roman" w:cs="Times New Roman"/>
                <w:b/>
              </w:rPr>
              <w:t>Базовое значение</w:t>
            </w:r>
          </w:p>
        </w:tc>
        <w:tc>
          <w:tcPr>
            <w:tcW w:w="6157" w:type="dxa"/>
            <w:gridSpan w:val="6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169B">
              <w:rPr>
                <w:rFonts w:ascii="Times New Roman" w:hAnsi="Times New Roman" w:cs="Times New Roman"/>
                <w:b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090" w:type="dxa"/>
            <w:vMerge w:val="restart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169B">
              <w:rPr>
                <w:rFonts w:ascii="Times New Roman" w:hAnsi="Times New Roman" w:cs="Times New Roman"/>
                <w:b/>
              </w:rPr>
              <w:t xml:space="preserve">Связь </w:t>
            </w:r>
            <w:r w:rsidRPr="00CD169B">
              <w:rPr>
                <w:rFonts w:ascii="Times New Roman" w:hAnsi="Times New Roman" w:cs="Times New Roman"/>
                <w:b/>
              </w:rPr>
              <w:br/>
              <w:t>с показателями комплекса процессных мероприятий</w:t>
            </w:r>
          </w:p>
        </w:tc>
      </w:tr>
      <w:tr w:rsidR="00F41CCA" w:rsidRPr="00CD169B" w:rsidTr="00D54730">
        <w:trPr>
          <w:tblHeader/>
        </w:trPr>
        <w:tc>
          <w:tcPr>
            <w:tcW w:w="711" w:type="dxa"/>
            <w:vMerge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2" w:type="dxa"/>
            <w:vMerge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5" w:type="dxa"/>
            <w:vMerge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2" w:type="dxa"/>
            <w:vMerge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7" w:type="dxa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169B">
              <w:rPr>
                <w:rFonts w:ascii="Times New Roman" w:hAnsi="Times New Roman" w:cs="Times New Roman"/>
                <w:b/>
              </w:rPr>
              <w:t xml:space="preserve">значение </w:t>
            </w:r>
          </w:p>
        </w:tc>
        <w:tc>
          <w:tcPr>
            <w:tcW w:w="1026" w:type="dxa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169B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1026" w:type="dxa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169B"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1026" w:type="dxa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169B">
              <w:rPr>
                <w:rFonts w:ascii="Times New Roman" w:hAnsi="Times New Roman" w:cs="Times New Roman"/>
                <w:b/>
              </w:rPr>
              <w:t>2026</w:t>
            </w:r>
          </w:p>
        </w:tc>
        <w:tc>
          <w:tcPr>
            <w:tcW w:w="1026" w:type="dxa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169B">
              <w:rPr>
                <w:rFonts w:ascii="Times New Roman" w:hAnsi="Times New Roman" w:cs="Times New Roman"/>
                <w:b/>
              </w:rPr>
              <w:t>2027</w:t>
            </w:r>
          </w:p>
        </w:tc>
        <w:tc>
          <w:tcPr>
            <w:tcW w:w="1026" w:type="dxa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169B">
              <w:rPr>
                <w:rFonts w:ascii="Times New Roman" w:hAnsi="Times New Roman" w:cs="Times New Roman"/>
                <w:b/>
              </w:rPr>
              <w:t>2028</w:t>
            </w:r>
          </w:p>
        </w:tc>
        <w:tc>
          <w:tcPr>
            <w:tcW w:w="1026" w:type="dxa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169B">
              <w:rPr>
                <w:rFonts w:ascii="Times New Roman" w:hAnsi="Times New Roman" w:cs="Times New Roman"/>
                <w:b/>
              </w:rPr>
              <w:t>2029</w:t>
            </w:r>
          </w:p>
        </w:tc>
        <w:tc>
          <w:tcPr>
            <w:tcW w:w="1027" w:type="dxa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169B">
              <w:rPr>
                <w:rFonts w:ascii="Times New Roman" w:hAnsi="Times New Roman" w:cs="Times New Roman"/>
                <w:b/>
              </w:rPr>
              <w:t>2030</w:t>
            </w:r>
          </w:p>
        </w:tc>
        <w:tc>
          <w:tcPr>
            <w:tcW w:w="2090" w:type="dxa"/>
            <w:vMerge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41CCA" w:rsidRPr="00CD169B" w:rsidTr="00D54730">
        <w:trPr>
          <w:tblHeader/>
        </w:trPr>
        <w:tc>
          <w:tcPr>
            <w:tcW w:w="711" w:type="dxa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169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12" w:type="dxa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169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45" w:type="dxa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169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2" w:type="dxa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169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17" w:type="dxa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169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26" w:type="dxa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169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026" w:type="dxa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169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026" w:type="dxa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169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026" w:type="dxa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169B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026" w:type="dxa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169B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026" w:type="dxa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169B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027" w:type="dxa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169B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090" w:type="dxa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169B">
              <w:rPr>
                <w:rFonts w:ascii="Times New Roman" w:hAnsi="Times New Roman" w:cs="Times New Roman"/>
                <w:b/>
              </w:rPr>
              <w:t>13</w:t>
            </w:r>
          </w:p>
        </w:tc>
      </w:tr>
      <w:tr w:rsidR="00FC7B3C" w:rsidRPr="00CD169B" w:rsidTr="00D54730">
        <w:tc>
          <w:tcPr>
            <w:tcW w:w="711" w:type="dxa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</w:rPr>
            </w:pPr>
            <w:r w:rsidRPr="00CD169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019" w:type="dxa"/>
            <w:gridSpan w:val="12"/>
          </w:tcPr>
          <w:p w:rsidR="006B4F20" w:rsidRPr="00CD169B" w:rsidRDefault="006B4F20" w:rsidP="006B4F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169B">
              <w:rPr>
                <w:rFonts w:ascii="Times New Roman" w:hAnsi="Times New Roman" w:cs="Times New Roman"/>
                <w:b/>
              </w:rPr>
              <w:t>1. Направление (подпрограмма) 2 «Развитие культурно-досуговой деятельности и народного творчества»</w:t>
            </w:r>
          </w:p>
          <w:p w:rsidR="00FC7B3C" w:rsidRPr="00CD169B" w:rsidRDefault="006B4F20" w:rsidP="006B4F20">
            <w:pPr>
              <w:jc w:val="center"/>
              <w:rPr>
                <w:rFonts w:ascii="Times New Roman" w:hAnsi="Times New Roman" w:cs="Times New Roman"/>
              </w:rPr>
            </w:pPr>
            <w:r w:rsidRPr="00CD169B">
              <w:rPr>
                <w:rFonts w:ascii="Times New Roman" w:hAnsi="Times New Roman" w:cs="Times New Roman"/>
                <w:b/>
              </w:rPr>
              <w:t>Комплекс процессных мероприятий «Создание условий для развития культурно-досуговой деятельности»</w:t>
            </w:r>
          </w:p>
        </w:tc>
      </w:tr>
      <w:tr w:rsidR="00F41CCA" w:rsidRPr="00CD169B" w:rsidTr="00D54730">
        <w:tc>
          <w:tcPr>
            <w:tcW w:w="711" w:type="dxa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</w:rPr>
            </w:pPr>
            <w:r w:rsidRPr="00CD169B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812" w:type="dxa"/>
          </w:tcPr>
          <w:p w:rsidR="00827C65" w:rsidRDefault="00FC7B3C" w:rsidP="00827C65">
            <w:pPr>
              <w:rPr>
                <w:rFonts w:ascii="Times New Roman" w:hAnsi="Times New Roman"/>
                <w:bCs/>
              </w:rPr>
            </w:pPr>
            <w:r w:rsidRPr="00CD169B">
              <w:rPr>
                <w:rFonts w:ascii="Times New Roman" w:hAnsi="Times New Roman" w:cs="Times New Roman"/>
              </w:rPr>
              <w:t xml:space="preserve">Мероприятие (результат) </w:t>
            </w:r>
            <w:r w:rsidR="006B4F20" w:rsidRPr="00CD169B">
              <w:rPr>
                <w:rFonts w:ascii="Times New Roman" w:hAnsi="Times New Roman"/>
                <w:bCs/>
              </w:rPr>
              <w:t>Проведен</w:t>
            </w:r>
            <w:r w:rsidR="00E529BE">
              <w:rPr>
                <w:rFonts w:ascii="Times New Roman" w:hAnsi="Times New Roman"/>
                <w:bCs/>
              </w:rPr>
              <w:t>ы</w:t>
            </w:r>
          </w:p>
          <w:p w:rsidR="00E529BE" w:rsidRDefault="006B4F20" w:rsidP="00E529BE">
            <w:pPr>
              <w:rPr>
                <w:rFonts w:ascii="Times New Roman" w:hAnsi="Times New Roman"/>
                <w:bCs/>
              </w:rPr>
            </w:pPr>
            <w:r w:rsidRPr="00CD169B">
              <w:rPr>
                <w:rFonts w:ascii="Times New Roman" w:hAnsi="Times New Roman"/>
                <w:bCs/>
              </w:rPr>
              <w:t>культурно-общественны</w:t>
            </w:r>
            <w:r w:rsidR="00E529BE">
              <w:rPr>
                <w:rFonts w:ascii="Times New Roman" w:hAnsi="Times New Roman"/>
                <w:bCs/>
              </w:rPr>
              <w:t>е</w:t>
            </w:r>
          </w:p>
          <w:p w:rsidR="00FC7B3C" w:rsidRPr="00CD169B" w:rsidRDefault="006B4F20" w:rsidP="00E529BE">
            <w:pPr>
              <w:rPr>
                <w:rFonts w:ascii="Times New Roman" w:hAnsi="Times New Roman" w:cs="Times New Roman"/>
              </w:rPr>
            </w:pPr>
            <w:r w:rsidRPr="00CD169B">
              <w:rPr>
                <w:rFonts w:ascii="Times New Roman" w:hAnsi="Times New Roman"/>
                <w:bCs/>
              </w:rPr>
              <w:t>мероприятий</w:t>
            </w:r>
          </w:p>
        </w:tc>
        <w:tc>
          <w:tcPr>
            <w:tcW w:w="1545" w:type="dxa"/>
          </w:tcPr>
          <w:p w:rsidR="00FC7B3C" w:rsidRPr="00CD169B" w:rsidRDefault="00FC7B3C" w:rsidP="00D54730">
            <w:pPr>
              <w:jc w:val="center"/>
              <w:rPr>
                <w:rFonts w:ascii="Times New Roman" w:hAnsi="Times New Roman" w:cs="Times New Roman"/>
              </w:rPr>
            </w:pPr>
            <w:r w:rsidRPr="00CD169B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1272" w:type="dxa"/>
          </w:tcPr>
          <w:p w:rsidR="00FC7B3C" w:rsidRPr="00CD169B" w:rsidRDefault="006B4F20" w:rsidP="00C73FF5">
            <w:pPr>
              <w:jc w:val="center"/>
              <w:rPr>
                <w:rFonts w:ascii="Times New Roman" w:hAnsi="Times New Roman" w:cs="Times New Roman"/>
              </w:rPr>
            </w:pPr>
            <w:r w:rsidRPr="00CD169B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17" w:type="dxa"/>
          </w:tcPr>
          <w:p w:rsidR="00FC7B3C" w:rsidRPr="00CD169B" w:rsidRDefault="00106231" w:rsidP="00D54730">
            <w:pPr>
              <w:jc w:val="center"/>
              <w:rPr>
                <w:rFonts w:ascii="Times New Roman" w:hAnsi="Times New Roman" w:cs="Times New Roman"/>
              </w:rPr>
            </w:pPr>
            <w:r w:rsidRPr="00CD169B">
              <w:rPr>
                <w:rFonts w:ascii="Times New Roman" w:hAnsi="Times New Roman" w:cs="Times New Roman"/>
              </w:rPr>
              <w:t>13</w:t>
            </w:r>
            <w:r w:rsidR="00487617">
              <w:rPr>
                <w:rFonts w:ascii="Times New Roman" w:hAnsi="Times New Roman" w:cs="Times New Roman"/>
              </w:rPr>
              <w:t xml:space="preserve"> </w:t>
            </w:r>
            <w:r w:rsidRPr="00CD169B">
              <w:rPr>
                <w:rFonts w:ascii="Times New Roman" w:hAnsi="Times New Roman" w:cs="Times New Roman"/>
              </w:rPr>
              <w:t>966</w:t>
            </w:r>
          </w:p>
        </w:tc>
        <w:tc>
          <w:tcPr>
            <w:tcW w:w="1026" w:type="dxa"/>
          </w:tcPr>
          <w:p w:rsidR="00FC7B3C" w:rsidRPr="00CD169B" w:rsidRDefault="00C73FF5" w:rsidP="00D54730">
            <w:pPr>
              <w:jc w:val="center"/>
              <w:rPr>
                <w:rFonts w:ascii="Times New Roman" w:hAnsi="Times New Roman" w:cs="Times New Roman"/>
              </w:rPr>
            </w:pPr>
            <w:r w:rsidRPr="00CD169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026" w:type="dxa"/>
          </w:tcPr>
          <w:p w:rsidR="00FC7B3C" w:rsidRPr="00CD169B" w:rsidRDefault="00106231" w:rsidP="00D54730">
            <w:pPr>
              <w:jc w:val="center"/>
              <w:rPr>
                <w:rFonts w:ascii="Times New Roman" w:hAnsi="Times New Roman" w:cs="Times New Roman"/>
              </w:rPr>
            </w:pPr>
            <w:r w:rsidRPr="00CD169B">
              <w:rPr>
                <w:rFonts w:ascii="Times New Roman" w:hAnsi="Times New Roman" w:cs="Times New Roman"/>
              </w:rPr>
              <w:t>14</w:t>
            </w:r>
            <w:r w:rsidR="00487617">
              <w:rPr>
                <w:rFonts w:ascii="Times New Roman" w:hAnsi="Times New Roman" w:cs="Times New Roman"/>
              </w:rPr>
              <w:t xml:space="preserve"> </w:t>
            </w:r>
            <w:r w:rsidRPr="00CD169B">
              <w:rPr>
                <w:rFonts w:ascii="Times New Roman" w:hAnsi="Times New Roman" w:cs="Times New Roman"/>
              </w:rPr>
              <w:t>035</w:t>
            </w:r>
          </w:p>
        </w:tc>
        <w:tc>
          <w:tcPr>
            <w:tcW w:w="1026" w:type="dxa"/>
          </w:tcPr>
          <w:p w:rsidR="00FC7B3C" w:rsidRPr="00CD169B" w:rsidRDefault="00106231" w:rsidP="00D54730">
            <w:pPr>
              <w:jc w:val="center"/>
              <w:rPr>
                <w:rFonts w:ascii="Times New Roman" w:hAnsi="Times New Roman" w:cs="Times New Roman"/>
              </w:rPr>
            </w:pPr>
            <w:r w:rsidRPr="00CD169B">
              <w:rPr>
                <w:rFonts w:ascii="Times New Roman" w:hAnsi="Times New Roman" w:cs="Times New Roman"/>
              </w:rPr>
              <w:t>14</w:t>
            </w:r>
            <w:r w:rsidR="00487617">
              <w:rPr>
                <w:rFonts w:ascii="Times New Roman" w:hAnsi="Times New Roman" w:cs="Times New Roman"/>
              </w:rPr>
              <w:t xml:space="preserve"> </w:t>
            </w:r>
            <w:r w:rsidRPr="00CD169B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026" w:type="dxa"/>
          </w:tcPr>
          <w:p w:rsidR="00FC7B3C" w:rsidRPr="00CD169B" w:rsidRDefault="00106231" w:rsidP="00D54730">
            <w:pPr>
              <w:jc w:val="center"/>
              <w:rPr>
                <w:rFonts w:ascii="Times New Roman" w:hAnsi="Times New Roman" w:cs="Times New Roman"/>
              </w:rPr>
            </w:pPr>
            <w:r w:rsidRPr="00CD169B">
              <w:rPr>
                <w:rFonts w:ascii="Times New Roman" w:hAnsi="Times New Roman" w:cs="Times New Roman"/>
              </w:rPr>
              <w:t>14</w:t>
            </w:r>
            <w:r w:rsidR="00487617">
              <w:rPr>
                <w:rFonts w:ascii="Times New Roman" w:hAnsi="Times New Roman" w:cs="Times New Roman"/>
              </w:rPr>
              <w:t xml:space="preserve"> </w:t>
            </w:r>
            <w:r w:rsidRPr="00CD169B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1026" w:type="dxa"/>
          </w:tcPr>
          <w:p w:rsidR="00FC7B3C" w:rsidRPr="00CD169B" w:rsidRDefault="00106231" w:rsidP="00D54730">
            <w:pPr>
              <w:jc w:val="center"/>
              <w:rPr>
                <w:rFonts w:ascii="Times New Roman" w:hAnsi="Times New Roman" w:cs="Times New Roman"/>
              </w:rPr>
            </w:pPr>
            <w:r w:rsidRPr="00CD169B">
              <w:rPr>
                <w:rFonts w:ascii="Times New Roman" w:hAnsi="Times New Roman" w:cs="Times New Roman"/>
              </w:rPr>
              <w:t>14</w:t>
            </w:r>
            <w:r w:rsidR="00487617">
              <w:rPr>
                <w:rFonts w:ascii="Times New Roman" w:hAnsi="Times New Roman" w:cs="Times New Roman"/>
              </w:rPr>
              <w:t xml:space="preserve"> </w:t>
            </w:r>
            <w:r w:rsidRPr="00CD169B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1026" w:type="dxa"/>
          </w:tcPr>
          <w:p w:rsidR="00FC7B3C" w:rsidRPr="00CD169B" w:rsidRDefault="00CD169B" w:rsidP="00D54730">
            <w:pPr>
              <w:jc w:val="center"/>
              <w:rPr>
                <w:rFonts w:ascii="Times New Roman" w:hAnsi="Times New Roman" w:cs="Times New Roman"/>
              </w:rPr>
            </w:pPr>
            <w:r w:rsidRPr="00CD169B">
              <w:rPr>
                <w:rFonts w:ascii="Times New Roman" w:hAnsi="Times New Roman" w:cs="Times New Roman"/>
              </w:rPr>
              <w:t>14</w:t>
            </w:r>
            <w:r w:rsidR="00487617">
              <w:rPr>
                <w:rFonts w:ascii="Times New Roman" w:hAnsi="Times New Roman" w:cs="Times New Roman"/>
              </w:rPr>
              <w:t xml:space="preserve"> </w:t>
            </w:r>
            <w:r w:rsidRPr="00CD169B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1027" w:type="dxa"/>
          </w:tcPr>
          <w:p w:rsidR="00FC7B3C" w:rsidRPr="00CD169B" w:rsidRDefault="00CD169B" w:rsidP="00D54730">
            <w:pPr>
              <w:jc w:val="center"/>
              <w:rPr>
                <w:rFonts w:ascii="Times New Roman" w:hAnsi="Times New Roman" w:cs="Times New Roman"/>
              </w:rPr>
            </w:pPr>
            <w:r w:rsidRPr="00CD169B">
              <w:rPr>
                <w:rFonts w:ascii="Times New Roman" w:hAnsi="Times New Roman" w:cs="Times New Roman"/>
              </w:rPr>
              <w:t>14</w:t>
            </w:r>
            <w:r w:rsidR="00487617">
              <w:rPr>
                <w:rFonts w:ascii="Times New Roman" w:hAnsi="Times New Roman" w:cs="Times New Roman"/>
              </w:rPr>
              <w:t xml:space="preserve"> </w:t>
            </w:r>
            <w:r w:rsidRPr="00CD169B">
              <w:rPr>
                <w:rFonts w:ascii="Times New Roman" w:hAnsi="Times New Roman" w:cs="Times New Roman"/>
              </w:rPr>
              <w:t>390</w:t>
            </w:r>
          </w:p>
        </w:tc>
        <w:tc>
          <w:tcPr>
            <w:tcW w:w="2090" w:type="dxa"/>
          </w:tcPr>
          <w:p w:rsidR="00FC7B3C" w:rsidRPr="00CD169B" w:rsidRDefault="00FC7B3C" w:rsidP="00C73FF5">
            <w:pPr>
              <w:jc w:val="center"/>
              <w:rPr>
                <w:rFonts w:ascii="Times New Roman" w:hAnsi="Times New Roman" w:cs="Times New Roman"/>
              </w:rPr>
            </w:pPr>
            <w:r w:rsidRPr="00CD169B">
              <w:rPr>
                <w:rFonts w:ascii="Times New Roman" w:hAnsi="Times New Roman" w:cs="Times New Roman"/>
              </w:rPr>
              <w:t xml:space="preserve">Число посещений </w:t>
            </w:r>
            <w:r w:rsidR="00C73FF5" w:rsidRPr="00CD169B">
              <w:rPr>
                <w:rFonts w:ascii="Times New Roman" w:hAnsi="Times New Roman" w:cs="Times New Roman"/>
              </w:rPr>
              <w:t>культурно-массовых мероприятий учреждений культурно-досугового типа</w:t>
            </w:r>
            <w:r w:rsidRPr="00CD169B">
              <w:rPr>
                <w:rFonts w:ascii="Times New Roman" w:hAnsi="Times New Roman" w:cs="Times New Roman"/>
              </w:rPr>
              <w:t xml:space="preserve"> Белгородского района</w:t>
            </w:r>
          </w:p>
        </w:tc>
      </w:tr>
      <w:tr w:rsidR="00C73FF5" w:rsidRPr="00CD169B" w:rsidTr="00D54730">
        <w:tc>
          <w:tcPr>
            <w:tcW w:w="15730" w:type="dxa"/>
            <w:gridSpan w:val="13"/>
          </w:tcPr>
          <w:p w:rsidR="00C73FF5" w:rsidRPr="00CD169B" w:rsidRDefault="00CA1F6F" w:rsidP="00E529BE">
            <w:pPr>
              <w:jc w:val="both"/>
              <w:rPr>
                <w:rFonts w:ascii="Times New Roman" w:hAnsi="Times New Roman" w:cs="Times New Roman"/>
              </w:rPr>
            </w:pPr>
            <w:r w:rsidRPr="00CD169B">
              <w:rPr>
                <w:rFonts w:ascii="Times New Roman" w:hAnsi="Times New Roman" w:cs="Times New Roman"/>
              </w:rPr>
              <w:t>Культурно-досуговые учреждения Белгородского района ежегодно осуществляют в рамках выполнения</w:t>
            </w:r>
            <w:r w:rsidR="00955C99" w:rsidRPr="00CD169B">
              <w:rPr>
                <w:rFonts w:ascii="Times New Roman" w:hAnsi="Times New Roman" w:cs="Times New Roman"/>
              </w:rPr>
              <w:t xml:space="preserve"> муниципального задания оказание услуг по организации </w:t>
            </w:r>
            <w:r w:rsidR="006A3532" w:rsidRPr="00CD169B">
              <w:rPr>
                <w:rFonts w:ascii="Times New Roman" w:hAnsi="Times New Roman" w:cs="Times New Roman"/>
              </w:rPr>
              <w:br/>
            </w:r>
            <w:r w:rsidR="00E529BE">
              <w:rPr>
                <w:rFonts w:ascii="Times New Roman" w:hAnsi="Times New Roman" w:cs="Times New Roman"/>
              </w:rPr>
              <w:t xml:space="preserve">и проведению мероприятий. </w:t>
            </w:r>
            <w:r w:rsidR="00955C99" w:rsidRPr="00CD169B">
              <w:rPr>
                <w:rFonts w:ascii="Times New Roman" w:hAnsi="Times New Roman" w:cs="Times New Roman"/>
              </w:rPr>
              <w:t xml:space="preserve">В соответствии с пунктом 1 статьи 78.1 Бюджетного кодекса Российской </w:t>
            </w:r>
            <w:r w:rsidR="006A3532" w:rsidRPr="00CD169B">
              <w:rPr>
                <w:rFonts w:ascii="Times New Roman" w:hAnsi="Times New Roman" w:cs="Times New Roman"/>
              </w:rPr>
              <w:t>Федерации культурно-досуговым учреждениям могут предоставляться субсидии на иные цели из областного бюджета. Значение результата включает количество участников мероприятий</w:t>
            </w:r>
          </w:p>
        </w:tc>
      </w:tr>
    </w:tbl>
    <w:p w:rsidR="001C778F" w:rsidRDefault="001C778F" w:rsidP="0010623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C778F" w:rsidRDefault="001C778F" w:rsidP="001C778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C778F" w:rsidRDefault="001C778F" w:rsidP="001C778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815">
        <w:rPr>
          <w:rFonts w:ascii="Times New Roman" w:hAnsi="Times New Roman" w:cs="Times New Roman"/>
          <w:b/>
          <w:sz w:val="26"/>
          <w:szCs w:val="26"/>
        </w:rPr>
        <w:t>5. Финансовое обеспечение комплекса процессных мероприятий</w:t>
      </w:r>
    </w:p>
    <w:p w:rsidR="001C778F" w:rsidRDefault="001C778F" w:rsidP="001C778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6"/>
        <w:tblW w:w="15588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1843"/>
        <w:gridCol w:w="1346"/>
        <w:gridCol w:w="1347"/>
        <w:gridCol w:w="1347"/>
        <w:gridCol w:w="1346"/>
        <w:gridCol w:w="1347"/>
        <w:gridCol w:w="1347"/>
        <w:gridCol w:w="2268"/>
      </w:tblGrid>
      <w:tr w:rsidR="001C778F" w:rsidTr="00686171">
        <w:trPr>
          <w:tblHeader/>
          <w:jc w:val="center"/>
        </w:trPr>
        <w:tc>
          <w:tcPr>
            <w:tcW w:w="3397" w:type="dxa"/>
            <w:gridSpan w:val="2"/>
            <w:vMerge w:val="restart"/>
          </w:tcPr>
          <w:p w:rsidR="001C778F" w:rsidRPr="00F3216C" w:rsidRDefault="001C778F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843" w:type="dxa"/>
            <w:vMerge w:val="restart"/>
          </w:tcPr>
          <w:p w:rsidR="001C778F" w:rsidRPr="00F3216C" w:rsidRDefault="001C778F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8080" w:type="dxa"/>
            <w:gridSpan w:val="6"/>
          </w:tcPr>
          <w:p w:rsidR="001C778F" w:rsidRPr="00F3216C" w:rsidRDefault="001C778F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Объем финансового обеспечения по годам, тыс. рублей</w:t>
            </w:r>
          </w:p>
        </w:tc>
        <w:tc>
          <w:tcPr>
            <w:tcW w:w="2268" w:type="dxa"/>
            <w:vMerge w:val="restart"/>
          </w:tcPr>
          <w:p w:rsidR="001C778F" w:rsidRPr="00F3216C" w:rsidRDefault="001C778F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1C778F" w:rsidTr="00686171">
        <w:trPr>
          <w:tblHeader/>
          <w:jc w:val="center"/>
        </w:trPr>
        <w:tc>
          <w:tcPr>
            <w:tcW w:w="3397" w:type="dxa"/>
            <w:gridSpan w:val="2"/>
            <w:vMerge/>
          </w:tcPr>
          <w:p w:rsidR="001C778F" w:rsidRPr="00F3216C" w:rsidRDefault="001C778F" w:rsidP="0068617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:rsidR="001C778F" w:rsidRPr="00F3216C" w:rsidRDefault="001C778F" w:rsidP="0068617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</w:tcPr>
          <w:p w:rsidR="001C778F" w:rsidRPr="00F3216C" w:rsidRDefault="001C778F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2025 год</w:t>
            </w:r>
          </w:p>
        </w:tc>
        <w:tc>
          <w:tcPr>
            <w:tcW w:w="1347" w:type="dxa"/>
          </w:tcPr>
          <w:p w:rsidR="001C778F" w:rsidRPr="00F3216C" w:rsidRDefault="001C778F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2026 год</w:t>
            </w:r>
          </w:p>
        </w:tc>
        <w:tc>
          <w:tcPr>
            <w:tcW w:w="1347" w:type="dxa"/>
          </w:tcPr>
          <w:p w:rsidR="001C778F" w:rsidRPr="00F3216C" w:rsidRDefault="001C778F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2027 год</w:t>
            </w:r>
          </w:p>
        </w:tc>
        <w:tc>
          <w:tcPr>
            <w:tcW w:w="1346" w:type="dxa"/>
          </w:tcPr>
          <w:p w:rsidR="001C778F" w:rsidRPr="00F3216C" w:rsidRDefault="001C778F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2028 год</w:t>
            </w:r>
          </w:p>
        </w:tc>
        <w:tc>
          <w:tcPr>
            <w:tcW w:w="1347" w:type="dxa"/>
          </w:tcPr>
          <w:p w:rsidR="001C778F" w:rsidRPr="00F3216C" w:rsidRDefault="001C778F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2029 год</w:t>
            </w:r>
          </w:p>
        </w:tc>
        <w:tc>
          <w:tcPr>
            <w:tcW w:w="1347" w:type="dxa"/>
          </w:tcPr>
          <w:p w:rsidR="001C778F" w:rsidRPr="00F3216C" w:rsidRDefault="001C778F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2030 год</w:t>
            </w:r>
          </w:p>
        </w:tc>
        <w:tc>
          <w:tcPr>
            <w:tcW w:w="2268" w:type="dxa"/>
            <w:vMerge/>
          </w:tcPr>
          <w:p w:rsidR="001C778F" w:rsidRPr="00F3216C" w:rsidRDefault="001C778F" w:rsidP="0068617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778F" w:rsidTr="00686171">
        <w:trPr>
          <w:tblHeader/>
          <w:jc w:val="center"/>
        </w:trPr>
        <w:tc>
          <w:tcPr>
            <w:tcW w:w="3397" w:type="dxa"/>
            <w:gridSpan w:val="2"/>
          </w:tcPr>
          <w:p w:rsidR="001C778F" w:rsidRPr="00F3216C" w:rsidRDefault="001C778F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1C778F" w:rsidRPr="00F3216C" w:rsidRDefault="001C778F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6" w:type="dxa"/>
          </w:tcPr>
          <w:p w:rsidR="001C778F" w:rsidRPr="00F3216C" w:rsidRDefault="001C778F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347" w:type="dxa"/>
          </w:tcPr>
          <w:p w:rsidR="001C778F" w:rsidRPr="00F3216C" w:rsidRDefault="001C778F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347" w:type="dxa"/>
          </w:tcPr>
          <w:p w:rsidR="001C778F" w:rsidRPr="00F3216C" w:rsidRDefault="001C778F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346" w:type="dxa"/>
          </w:tcPr>
          <w:p w:rsidR="001C778F" w:rsidRPr="00F3216C" w:rsidRDefault="001C778F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47" w:type="dxa"/>
          </w:tcPr>
          <w:p w:rsidR="001C778F" w:rsidRPr="00F3216C" w:rsidRDefault="001C778F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347" w:type="dxa"/>
          </w:tcPr>
          <w:p w:rsidR="001C778F" w:rsidRPr="00F3216C" w:rsidRDefault="001C778F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268" w:type="dxa"/>
          </w:tcPr>
          <w:p w:rsidR="001C778F" w:rsidRPr="00F3216C" w:rsidRDefault="001C778F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BD2BB0" w:rsidRPr="00641EFF" w:rsidTr="00686171">
        <w:trPr>
          <w:jc w:val="center"/>
        </w:trPr>
        <w:tc>
          <w:tcPr>
            <w:tcW w:w="3397" w:type="dxa"/>
            <w:gridSpan w:val="2"/>
          </w:tcPr>
          <w:p w:rsidR="00BD2BB0" w:rsidRPr="00CD169B" w:rsidRDefault="00BD2BB0" w:rsidP="00BD2BB0">
            <w:pPr>
              <w:rPr>
                <w:rFonts w:ascii="Times New Roman" w:hAnsi="Times New Roman" w:cs="Times New Roman"/>
                <w:b/>
              </w:rPr>
            </w:pPr>
            <w:r w:rsidRPr="00443A11">
              <w:rPr>
                <w:rFonts w:ascii="Times New Roman" w:hAnsi="Times New Roman" w:cs="Times New Roman"/>
                <w:b/>
              </w:rPr>
              <w:t xml:space="preserve">Комплекс процессных мероприятий </w:t>
            </w:r>
            <w:r w:rsidRPr="00CD169B">
              <w:rPr>
                <w:rFonts w:ascii="Times New Roman" w:hAnsi="Times New Roman" w:cs="Times New Roman"/>
                <w:b/>
              </w:rPr>
              <w:t>«Развитие культурно-досуговой деятельности и народного творчества»</w:t>
            </w:r>
          </w:p>
          <w:p w:rsidR="00BD2BB0" w:rsidRPr="00443A11" w:rsidRDefault="00BD2BB0" w:rsidP="00BD2BB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(всего), </w:t>
            </w:r>
            <w:r w:rsidRPr="00443A11">
              <w:rPr>
                <w:rFonts w:ascii="Times New Roman" w:hAnsi="Times New Roman" w:cs="Times New Roman"/>
                <w:b/>
              </w:rPr>
              <w:t>в том числе:</w:t>
            </w:r>
          </w:p>
        </w:tc>
        <w:tc>
          <w:tcPr>
            <w:tcW w:w="1843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293642,5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332366,9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347453,7</w:t>
            </w: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973463,1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BD2BB0" w:rsidRPr="00641EFF" w:rsidTr="00686171">
        <w:trPr>
          <w:jc w:val="center"/>
        </w:trPr>
        <w:tc>
          <w:tcPr>
            <w:tcW w:w="3397" w:type="dxa"/>
            <w:gridSpan w:val="2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843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277583,0</w:t>
            </w:r>
          </w:p>
        </w:tc>
        <w:tc>
          <w:tcPr>
            <w:tcW w:w="1347" w:type="dxa"/>
          </w:tcPr>
          <w:p w:rsidR="00BD2BB0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317220,3</w:t>
            </w:r>
          </w:p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331982,1</w:t>
            </w: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926785,4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BD2BB0" w:rsidRPr="00641EFF" w:rsidTr="00686171">
        <w:trPr>
          <w:jc w:val="center"/>
        </w:trPr>
        <w:tc>
          <w:tcPr>
            <w:tcW w:w="562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5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 xml:space="preserve">из федерального бюджета </w:t>
            </w:r>
          </w:p>
        </w:tc>
        <w:tc>
          <w:tcPr>
            <w:tcW w:w="1843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</w:tr>
      <w:tr w:rsidR="00BD2BB0" w:rsidRPr="00641EFF" w:rsidTr="00686171">
        <w:trPr>
          <w:jc w:val="center"/>
        </w:trPr>
        <w:tc>
          <w:tcPr>
            <w:tcW w:w="562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5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>из областного бюджета</w:t>
            </w:r>
          </w:p>
        </w:tc>
        <w:tc>
          <w:tcPr>
            <w:tcW w:w="1843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</w:tr>
      <w:tr w:rsidR="00BD2BB0" w:rsidTr="00686171">
        <w:trPr>
          <w:jc w:val="center"/>
        </w:trPr>
        <w:tc>
          <w:tcPr>
            <w:tcW w:w="562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5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3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277583,0</w:t>
            </w:r>
          </w:p>
        </w:tc>
        <w:tc>
          <w:tcPr>
            <w:tcW w:w="1347" w:type="dxa"/>
          </w:tcPr>
          <w:p w:rsidR="00BD2BB0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317220,3</w:t>
            </w:r>
          </w:p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331982,1</w:t>
            </w: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926785,4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BD2BB0" w:rsidRPr="00641EFF" w:rsidTr="00686171">
        <w:trPr>
          <w:jc w:val="center"/>
        </w:trPr>
        <w:tc>
          <w:tcPr>
            <w:tcW w:w="3397" w:type="dxa"/>
            <w:gridSpan w:val="2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43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198923,1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224706,3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233953,4</w:t>
            </w: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657582,8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BD2BB0" w:rsidRPr="00641EFF" w:rsidTr="00686171">
        <w:trPr>
          <w:jc w:val="center"/>
        </w:trPr>
        <w:tc>
          <w:tcPr>
            <w:tcW w:w="3397" w:type="dxa"/>
            <w:gridSpan w:val="2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3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16059,5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15146,6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15471,6</w:t>
            </w: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46677,7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BD2BB0" w:rsidTr="00686171">
        <w:trPr>
          <w:jc w:val="center"/>
        </w:trPr>
        <w:tc>
          <w:tcPr>
            <w:tcW w:w="3397" w:type="dxa"/>
            <w:gridSpan w:val="2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налоговых расходов (</w:t>
            </w:r>
            <w:proofErr w:type="spellStart"/>
            <w:r>
              <w:rPr>
                <w:rFonts w:ascii="Times New Roman" w:hAnsi="Times New Roman" w:cs="Times New Roman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</w:tr>
      <w:tr w:rsidR="00BD2BB0" w:rsidRPr="00D3670A" w:rsidTr="00686171">
        <w:trPr>
          <w:jc w:val="center"/>
        </w:trPr>
        <w:tc>
          <w:tcPr>
            <w:tcW w:w="3397" w:type="dxa"/>
            <w:gridSpan w:val="2"/>
          </w:tcPr>
          <w:p w:rsidR="00BD2BB0" w:rsidRPr="009E7D9E" w:rsidRDefault="00BD2BB0" w:rsidP="00BD2BB0">
            <w:pPr>
              <w:rPr>
                <w:rFonts w:ascii="Times New Roman" w:hAnsi="Times New Roman" w:cs="Times New Roman"/>
                <w:b/>
              </w:rPr>
            </w:pPr>
            <w:r w:rsidRPr="009E7D9E">
              <w:rPr>
                <w:rFonts w:ascii="Times New Roman" w:hAnsi="Times New Roman" w:cs="Times New Roman"/>
                <w:b/>
              </w:rPr>
              <w:t xml:space="preserve">Мероприятие (результат) </w:t>
            </w:r>
            <w:r w:rsidRPr="009E7D9E">
              <w:rPr>
                <w:rFonts w:ascii="Times New Roman" w:hAnsi="Times New Roman"/>
                <w:b/>
                <w:bCs/>
              </w:rPr>
              <w:t>Проведение культурно-общественных мероприятий</w:t>
            </w:r>
          </w:p>
        </w:tc>
        <w:tc>
          <w:tcPr>
            <w:tcW w:w="1843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293642,5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332366,9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347453,7</w:t>
            </w: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973463,1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BD2BB0" w:rsidRPr="00641EFF" w:rsidTr="00686171">
        <w:trPr>
          <w:jc w:val="center"/>
        </w:trPr>
        <w:tc>
          <w:tcPr>
            <w:tcW w:w="3397" w:type="dxa"/>
            <w:gridSpan w:val="2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муниципального района «Белгородский район» Белгородской области (всего), </w:t>
            </w:r>
            <w:r>
              <w:rPr>
                <w:rFonts w:ascii="Times New Roman" w:hAnsi="Times New Roman" w:cs="Times New Roman"/>
              </w:rPr>
              <w:br/>
              <w:t>из них:</w:t>
            </w:r>
          </w:p>
        </w:tc>
        <w:tc>
          <w:tcPr>
            <w:tcW w:w="1843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277583,0</w:t>
            </w:r>
          </w:p>
        </w:tc>
        <w:tc>
          <w:tcPr>
            <w:tcW w:w="1347" w:type="dxa"/>
          </w:tcPr>
          <w:p w:rsidR="00BD2BB0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317220,3</w:t>
            </w:r>
          </w:p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331982,1</w:t>
            </w: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926785,4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BD2BB0" w:rsidRPr="00641EFF" w:rsidTr="00686171">
        <w:trPr>
          <w:jc w:val="center"/>
        </w:trPr>
        <w:tc>
          <w:tcPr>
            <w:tcW w:w="562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5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 xml:space="preserve">из федерального бюджета </w:t>
            </w:r>
          </w:p>
        </w:tc>
        <w:tc>
          <w:tcPr>
            <w:tcW w:w="1843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</w:tr>
      <w:tr w:rsidR="00BD2BB0" w:rsidRPr="00641EFF" w:rsidTr="00686171">
        <w:trPr>
          <w:jc w:val="center"/>
        </w:trPr>
        <w:tc>
          <w:tcPr>
            <w:tcW w:w="562" w:type="dxa"/>
          </w:tcPr>
          <w:p w:rsidR="00BD2BB0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5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>из областного бюджета</w:t>
            </w:r>
          </w:p>
        </w:tc>
        <w:tc>
          <w:tcPr>
            <w:tcW w:w="1843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D2BB0" w:rsidRPr="00F3216C" w:rsidRDefault="00BD2BB0" w:rsidP="00BD2BB0">
            <w:pPr>
              <w:rPr>
                <w:rFonts w:ascii="Times New Roman" w:hAnsi="Times New Roman" w:cs="Times New Roman"/>
              </w:rPr>
            </w:pPr>
          </w:p>
        </w:tc>
      </w:tr>
      <w:tr w:rsidR="007D1E5C" w:rsidRPr="00641EFF" w:rsidTr="00686171">
        <w:trPr>
          <w:jc w:val="center"/>
        </w:trPr>
        <w:tc>
          <w:tcPr>
            <w:tcW w:w="562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5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3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277583,0</w:t>
            </w:r>
          </w:p>
        </w:tc>
        <w:tc>
          <w:tcPr>
            <w:tcW w:w="1347" w:type="dxa"/>
          </w:tcPr>
          <w:p w:rsidR="007D1E5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317220,3</w:t>
            </w:r>
          </w:p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331982,1</w:t>
            </w:r>
          </w:p>
        </w:tc>
        <w:tc>
          <w:tcPr>
            <w:tcW w:w="1346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926785,4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7D1E5C" w:rsidTr="00686171">
        <w:trPr>
          <w:jc w:val="center"/>
        </w:trPr>
        <w:tc>
          <w:tcPr>
            <w:tcW w:w="3397" w:type="dxa"/>
            <w:gridSpan w:val="2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43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198923,1</w:t>
            </w: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224706,3</w:t>
            </w: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233953,4</w:t>
            </w:r>
          </w:p>
        </w:tc>
        <w:tc>
          <w:tcPr>
            <w:tcW w:w="1346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657582,8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7D1E5C" w:rsidRPr="00641EFF" w:rsidTr="00686171">
        <w:trPr>
          <w:jc w:val="center"/>
        </w:trPr>
        <w:tc>
          <w:tcPr>
            <w:tcW w:w="3397" w:type="dxa"/>
            <w:gridSpan w:val="2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3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16059,5</w:t>
            </w: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15146,6</w:t>
            </w: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15471,6</w:t>
            </w:r>
          </w:p>
        </w:tc>
        <w:tc>
          <w:tcPr>
            <w:tcW w:w="1346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46677,7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7D1E5C" w:rsidRPr="00641EFF" w:rsidTr="00686171">
        <w:trPr>
          <w:jc w:val="center"/>
        </w:trPr>
        <w:tc>
          <w:tcPr>
            <w:tcW w:w="3397" w:type="dxa"/>
            <w:gridSpan w:val="2"/>
          </w:tcPr>
          <w:p w:rsidR="007D1E5C" w:rsidRPr="009E7D9E" w:rsidRDefault="007D1E5C" w:rsidP="007D1E5C">
            <w:pPr>
              <w:rPr>
                <w:rFonts w:ascii="Times New Roman" w:hAnsi="Times New Roman" w:cs="Times New Roman"/>
                <w:b/>
              </w:rPr>
            </w:pPr>
            <w:r w:rsidRPr="009E7D9E">
              <w:rPr>
                <w:rFonts w:ascii="Times New Roman" w:hAnsi="Times New Roman" w:cs="Times New Roman"/>
                <w:b/>
              </w:rPr>
              <w:t>Мероприятие (результат)</w:t>
            </w:r>
          </w:p>
          <w:p w:rsidR="007D1E5C" w:rsidRPr="003B6B61" w:rsidRDefault="007D1E5C" w:rsidP="007D1E5C">
            <w:pPr>
              <w:rPr>
                <w:rFonts w:ascii="Times New Roman" w:hAnsi="Times New Roman" w:cs="Times New Roman"/>
                <w:b/>
              </w:rPr>
            </w:pPr>
            <w:r w:rsidRPr="009E7D9E">
              <w:rPr>
                <w:rFonts w:ascii="Times New Roman" w:hAnsi="Times New Roman"/>
                <w:b/>
                <w:bCs/>
              </w:rPr>
              <w:t>Создание креативных пространств в культурно-досуговых учреждениях</w:t>
            </w:r>
          </w:p>
        </w:tc>
        <w:tc>
          <w:tcPr>
            <w:tcW w:w="1843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</w:tr>
      <w:tr w:rsidR="007D1E5C" w:rsidRPr="00641EFF" w:rsidTr="00686171">
        <w:trPr>
          <w:jc w:val="center"/>
        </w:trPr>
        <w:tc>
          <w:tcPr>
            <w:tcW w:w="3397" w:type="dxa"/>
            <w:gridSpan w:val="2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муниципального района «Белгородский район» Белгородской области (всего), </w:t>
            </w:r>
            <w:r>
              <w:rPr>
                <w:rFonts w:ascii="Times New Roman" w:hAnsi="Times New Roman" w:cs="Times New Roman"/>
              </w:rPr>
              <w:br/>
              <w:t>из них:</w:t>
            </w:r>
          </w:p>
        </w:tc>
        <w:tc>
          <w:tcPr>
            <w:tcW w:w="1843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</w:tr>
      <w:tr w:rsidR="007D1E5C" w:rsidRPr="00641EFF" w:rsidTr="00686171">
        <w:trPr>
          <w:jc w:val="center"/>
        </w:trPr>
        <w:tc>
          <w:tcPr>
            <w:tcW w:w="562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5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 xml:space="preserve">из федерального бюджета </w:t>
            </w:r>
          </w:p>
        </w:tc>
        <w:tc>
          <w:tcPr>
            <w:tcW w:w="1843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</w:tr>
      <w:tr w:rsidR="007D1E5C" w:rsidRPr="00641EFF" w:rsidTr="00686171">
        <w:trPr>
          <w:jc w:val="center"/>
        </w:trPr>
        <w:tc>
          <w:tcPr>
            <w:tcW w:w="562" w:type="dxa"/>
          </w:tcPr>
          <w:p w:rsidR="007D1E5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5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>из областного бюджета</w:t>
            </w:r>
          </w:p>
        </w:tc>
        <w:tc>
          <w:tcPr>
            <w:tcW w:w="1843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</w:tr>
      <w:tr w:rsidR="007D1E5C" w:rsidTr="00686171">
        <w:trPr>
          <w:jc w:val="center"/>
        </w:trPr>
        <w:tc>
          <w:tcPr>
            <w:tcW w:w="562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5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3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</w:tr>
      <w:tr w:rsidR="007D1E5C" w:rsidRPr="00641EFF" w:rsidTr="00686171">
        <w:trPr>
          <w:jc w:val="center"/>
        </w:trPr>
        <w:tc>
          <w:tcPr>
            <w:tcW w:w="3397" w:type="dxa"/>
            <w:gridSpan w:val="2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43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</w:tr>
      <w:tr w:rsidR="007D1E5C" w:rsidRPr="00641EFF" w:rsidTr="00686171">
        <w:trPr>
          <w:jc w:val="center"/>
        </w:trPr>
        <w:tc>
          <w:tcPr>
            <w:tcW w:w="3397" w:type="dxa"/>
            <w:gridSpan w:val="2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3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</w:tr>
      <w:tr w:rsidR="007D1E5C" w:rsidRPr="004B3E13" w:rsidTr="00686171">
        <w:trPr>
          <w:jc w:val="center"/>
        </w:trPr>
        <w:tc>
          <w:tcPr>
            <w:tcW w:w="3397" w:type="dxa"/>
            <w:gridSpan w:val="2"/>
          </w:tcPr>
          <w:p w:rsidR="007D1E5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Нераспределенный резерв (бюджет муниципального района «Белгородский район» Белгородской области</w:t>
            </w:r>
          </w:p>
        </w:tc>
        <w:tc>
          <w:tcPr>
            <w:tcW w:w="1843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</w:tr>
    </w:tbl>
    <w:p w:rsidR="001C778F" w:rsidRDefault="001C778F" w:rsidP="001C77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E2B3A" w:rsidRPr="003B6B61" w:rsidRDefault="00CE2B3A" w:rsidP="00CE2B3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B6B61">
        <w:rPr>
          <w:rFonts w:ascii="Times New Roman" w:hAnsi="Times New Roman" w:cs="Times New Roman"/>
          <w:b/>
          <w:sz w:val="26"/>
          <w:szCs w:val="26"/>
        </w:rPr>
        <w:t>5.1. Финансовое обеспечение комплекса процессных мероприятий за счет бюджетных ассигнований по источникам финансирования дефицита бюджета муниципального района «Белгородский район» Белгородской области</w:t>
      </w:r>
    </w:p>
    <w:p w:rsidR="00CE2B3A" w:rsidRDefault="00CE2B3A" w:rsidP="00CE2B3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15730" w:type="dxa"/>
        <w:tblLayout w:type="fixed"/>
        <w:tblLook w:val="04A0" w:firstRow="1" w:lastRow="0" w:firstColumn="1" w:lastColumn="0" w:noHBand="0" w:noVBand="1"/>
      </w:tblPr>
      <w:tblGrid>
        <w:gridCol w:w="3397"/>
        <w:gridCol w:w="1843"/>
        <w:gridCol w:w="1346"/>
        <w:gridCol w:w="1347"/>
        <w:gridCol w:w="1347"/>
        <w:gridCol w:w="1346"/>
        <w:gridCol w:w="1347"/>
        <w:gridCol w:w="1347"/>
        <w:gridCol w:w="2410"/>
      </w:tblGrid>
      <w:tr w:rsidR="00CE2B3A" w:rsidRPr="00F3216C" w:rsidTr="00686171">
        <w:trPr>
          <w:tblHeader/>
        </w:trPr>
        <w:tc>
          <w:tcPr>
            <w:tcW w:w="3397" w:type="dxa"/>
            <w:vMerge w:val="restart"/>
          </w:tcPr>
          <w:p w:rsidR="00CE2B3A" w:rsidRPr="00F3216C" w:rsidRDefault="00CE2B3A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</w:rPr>
              <w:t>мероприятия (результата)/источник финансового обеспечения</w:t>
            </w:r>
          </w:p>
        </w:tc>
        <w:tc>
          <w:tcPr>
            <w:tcW w:w="1843" w:type="dxa"/>
            <w:vMerge w:val="restart"/>
          </w:tcPr>
          <w:p w:rsidR="00CE2B3A" w:rsidRPr="00F3216C" w:rsidRDefault="00CE2B3A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10490" w:type="dxa"/>
            <w:gridSpan w:val="7"/>
          </w:tcPr>
          <w:p w:rsidR="00CE2B3A" w:rsidRPr="00F3216C" w:rsidRDefault="00CE2B3A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Объем финансового обеспечения по годам</w:t>
            </w:r>
            <w:r>
              <w:rPr>
                <w:rFonts w:ascii="Times New Roman" w:hAnsi="Times New Roman" w:cs="Times New Roman"/>
                <w:b/>
              </w:rPr>
              <w:t xml:space="preserve"> реализации</w:t>
            </w:r>
            <w:r w:rsidRPr="00F3216C">
              <w:rPr>
                <w:rFonts w:ascii="Times New Roman" w:hAnsi="Times New Roman" w:cs="Times New Roman"/>
                <w:b/>
              </w:rPr>
              <w:t>, тыс. рублей</w:t>
            </w:r>
          </w:p>
        </w:tc>
      </w:tr>
      <w:tr w:rsidR="00CE2B3A" w:rsidRPr="00F3216C" w:rsidTr="00686171">
        <w:trPr>
          <w:tblHeader/>
        </w:trPr>
        <w:tc>
          <w:tcPr>
            <w:tcW w:w="3397" w:type="dxa"/>
            <w:vMerge/>
          </w:tcPr>
          <w:p w:rsidR="00CE2B3A" w:rsidRPr="00F3216C" w:rsidRDefault="00CE2B3A" w:rsidP="0068617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:rsidR="00CE2B3A" w:rsidRPr="00F3216C" w:rsidRDefault="00CE2B3A" w:rsidP="0068617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</w:tcPr>
          <w:p w:rsidR="00CE2B3A" w:rsidRPr="00F3216C" w:rsidRDefault="00CE2B3A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2025 год</w:t>
            </w:r>
          </w:p>
        </w:tc>
        <w:tc>
          <w:tcPr>
            <w:tcW w:w="1347" w:type="dxa"/>
          </w:tcPr>
          <w:p w:rsidR="00CE2B3A" w:rsidRPr="00F3216C" w:rsidRDefault="00CE2B3A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2026 год</w:t>
            </w:r>
          </w:p>
        </w:tc>
        <w:tc>
          <w:tcPr>
            <w:tcW w:w="1347" w:type="dxa"/>
          </w:tcPr>
          <w:p w:rsidR="00CE2B3A" w:rsidRPr="00F3216C" w:rsidRDefault="00CE2B3A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2027 год</w:t>
            </w:r>
          </w:p>
        </w:tc>
        <w:tc>
          <w:tcPr>
            <w:tcW w:w="1346" w:type="dxa"/>
          </w:tcPr>
          <w:p w:rsidR="00CE2B3A" w:rsidRPr="00F3216C" w:rsidRDefault="00CE2B3A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2028 год</w:t>
            </w:r>
          </w:p>
        </w:tc>
        <w:tc>
          <w:tcPr>
            <w:tcW w:w="1347" w:type="dxa"/>
          </w:tcPr>
          <w:p w:rsidR="00CE2B3A" w:rsidRPr="00F3216C" w:rsidRDefault="00CE2B3A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2029 год</w:t>
            </w:r>
          </w:p>
        </w:tc>
        <w:tc>
          <w:tcPr>
            <w:tcW w:w="1347" w:type="dxa"/>
          </w:tcPr>
          <w:p w:rsidR="00CE2B3A" w:rsidRPr="00F3216C" w:rsidRDefault="00CE2B3A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2030 год</w:t>
            </w:r>
          </w:p>
        </w:tc>
        <w:tc>
          <w:tcPr>
            <w:tcW w:w="2410" w:type="dxa"/>
          </w:tcPr>
          <w:p w:rsidR="00CE2B3A" w:rsidRPr="00F3216C" w:rsidRDefault="00CE2B3A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CE2B3A" w:rsidRPr="00F3216C" w:rsidTr="00686171">
        <w:trPr>
          <w:tblHeader/>
        </w:trPr>
        <w:tc>
          <w:tcPr>
            <w:tcW w:w="3397" w:type="dxa"/>
          </w:tcPr>
          <w:p w:rsidR="00CE2B3A" w:rsidRPr="00F3216C" w:rsidRDefault="00CE2B3A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CE2B3A" w:rsidRPr="00F3216C" w:rsidRDefault="00CE2B3A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6" w:type="dxa"/>
          </w:tcPr>
          <w:p w:rsidR="00CE2B3A" w:rsidRPr="00F3216C" w:rsidRDefault="00CE2B3A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347" w:type="dxa"/>
          </w:tcPr>
          <w:p w:rsidR="00CE2B3A" w:rsidRPr="00F3216C" w:rsidRDefault="00CE2B3A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347" w:type="dxa"/>
          </w:tcPr>
          <w:p w:rsidR="00CE2B3A" w:rsidRPr="00F3216C" w:rsidRDefault="00CE2B3A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346" w:type="dxa"/>
          </w:tcPr>
          <w:p w:rsidR="00CE2B3A" w:rsidRPr="00F3216C" w:rsidRDefault="00CE2B3A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47" w:type="dxa"/>
          </w:tcPr>
          <w:p w:rsidR="00CE2B3A" w:rsidRPr="00F3216C" w:rsidRDefault="00CE2B3A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347" w:type="dxa"/>
          </w:tcPr>
          <w:p w:rsidR="00CE2B3A" w:rsidRPr="00F3216C" w:rsidRDefault="00CE2B3A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410" w:type="dxa"/>
          </w:tcPr>
          <w:p w:rsidR="00CE2B3A" w:rsidRPr="00F3216C" w:rsidRDefault="00CE2B3A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CE2B3A" w:rsidRPr="004D706E" w:rsidTr="00686171">
        <w:tc>
          <w:tcPr>
            <w:tcW w:w="15730" w:type="dxa"/>
            <w:gridSpan w:val="9"/>
          </w:tcPr>
          <w:p w:rsidR="00CE2B3A" w:rsidRPr="00CE2B3A" w:rsidRDefault="00CE2B3A" w:rsidP="00CE2B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169B">
              <w:rPr>
                <w:rFonts w:ascii="Times New Roman" w:hAnsi="Times New Roman" w:cs="Times New Roman"/>
                <w:b/>
              </w:rPr>
              <w:t>Направление (подпрограмма) 2 «Развитие культурно-досуговой деятельности и народного творчества»</w:t>
            </w:r>
          </w:p>
        </w:tc>
      </w:tr>
      <w:tr w:rsidR="007D1E5C" w:rsidRPr="00F3216C" w:rsidTr="00686171">
        <w:tc>
          <w:tcPr>
            <w:tcW w:w="3397" w:type="dxa"/>
          </w:tcPr>
          <w:p w:rsidR="007D1E5C" w:rsidRPr="00CE2B3A" w:rsidRDefault="007D1E5C" w:rsidP="007D1E5C">
            <w:pPr>
              <w:rPr>
                <w:rFonts w:ascii="Times New Roman" w:hAnsi="Times New Roman" w:cs="Times New Roman"/>
                <w:b/>
              </w:rPr>
            </w:pPr>
            <w:r w:rsidRPr="00443A11">
              <w:rPr>
                <w:rFonts w:ascii="Times New Roman" w:hAnsi="Times New Roman" w:cs="Times New Roman"/>
                <w:b/>
              </w:rPr>
              <w:t xml:space="preserve">Комплекс процессных мероприятий </w:t>
            </w:r>
            <w:r w:rsidRPr="00CD169B">
              <w:rPr>
                <w:rFonts w:ascii="Times New Roman" w:hAnsi="Times New Roman" w:cs="Times New Roman"/>
                <w:b/>
              </w:rPr>
              <w:t xml:space="preserve">«Развитие культурно-досуговой деятельности и </w:t>
            </w:r>
            <w:r>
              <w:rPr>
                <w:rFonts w:ascii="Times New Roman" w:hAnsi="Times New Roman" w:cs="Times New Roman"/>
                <w:b/>
              </w:rPr>
              <w:t xml:space="preserve">народного творчества (всего), </w:t>
            </w:r>
            <w:r w:rsidRPr="00443A11">
              <w:rPr>
                <w:rFonts w:ascii="Times New Roman" w:hAnsi="Times New Roman" w:cs="Times New Roman"/>
                <w:b/>
              </w:rPr>
              <w:t>в том числе:</w:t>
            </w:r>
          </w:p>
        </w:tc>
        <w:tc>
          <w:tcPr>
            <w:tcW w:w="1843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277583,0</w:t>
            </w:r>
          </w:p>
        </w:tc>
        <w:tc>
          <w:tcPr>
            <w:tcW w:w="1347" w:type="dxa"/>
          </w:tcPr>
          <w:p w:rsidR="007D1E5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317220,3</w:t>
            </w:r>
          </w:p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331982,1</w:t>
            </w:r>
          </w:p>
        </w:tc>
        <w:tc>
          <w:tcPr>
            <w:tcW w:w="1346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10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926785,4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:rsidR="00CE2B3A" w:rsidRDefault="00CE2B3A" w:rsidP="00CE2B3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A3532" w:rsidRPr="00106231" w:rsidRDefault="00106231" w:rsidP="001C778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6A3532" w:rsidRDefault="006A3532" w:rsidP="006A353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A3532" w:rsidRDefault="006A3532" w:rsidP="006A353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A0697" w:rsidRDefault="00EA0697" w:rsidP="00CC60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227AB" w:rsidRDefault="002227AB" w:rsidP="00CC60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227AB" w:rsidRDefault="002227AB" w:rsidP="00CC60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227AB" w:rsidRDefault="002227AB" w:rsidP="00CC60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227AB" w:rsidRDefault="002227AB" w:rsidP="00CC60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227AB" w:rsidRDefault="002227AB" w:rsidP="00CC60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227AB" w:rsidRDefault="002227AB" w:rsidP="00CC60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227AB" w:rsidRDefault="002227AB" w:rsidP="00CC60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227AB" w:rsidRDefault="002227AB" w:rsidP="00CC60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227AB" w:rsidRDefault="002227AB" w:rsidP="00CC60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227AB" w:rsidRDefault="002227AB" w:rsidP="00CC60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227AB" w:rsidRDefault="002227AB" w:rsidP="00CC60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227AB" w:rsidRDefault="002227AB" w:rsidP="00CC60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227AB" w:rsidRDefault="002227AB" w:rsidP="00CC60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227AB" w:rsidRDefault="002227AB" w:rsidP="00CC60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227AB" w:rsidRDefault="002227AB" w:rsidP="00CC60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87617" w:rsidRDefault="00487617" w:rsidP="00CC60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87617" w:rsidRDefault="00487617" w:rsidP="00CC60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87617" w:rsidRDefault="00487617" w:rsidP="00CC60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87617" w:rsidRDefault="00487617" w:rsidP="00CC60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87617" w:rsidRDefault="00487617" w:rsidP="00CC60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87617" w:rsidRDefault="00487617" w:rsidP="00CC60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227AB" w:rsidRDefault="002227AB" w:rsidP="00CE2B3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E3CDF" w:rsidRDefault="002227AB" w:rsidP="00EE3C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1CDD">
        <w:rPr>
          <w:rFonts w:ascii="Times New Roman" w:hAnsi="Times New Roman" w:cs="Times New Roman"/>
          <w:b/>
          <w:sz w:val="26"/>
          <w:szCs w:val="26"/>
        </w:rPr>
        <w:t xml:space="preserve">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</w:t>
      </w:r>
      <w:r w:rsidR="00CE2B3A">
        <w:rPr>
          <w:rFonts w:ascii="Times New Roman" w:hAnsi="Times New Roman" w:cs="Times New Roman"/>
          <w:b/>
          <w:sz w:val="26"/>
          <w:szCs w:val="26"/>
        </w:rPr>
        <w:t xml:space="preserve">                               </w:t>
      </w:r>
    </w:p>
    <w:p w:rsidR="00CE2B3A" w:rsidRDefault="00CE2B3A" w:rsidP="00CE2B3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6. </w:t>
      </w:r>
      <w:r w:rsidRPr="00471CDD">
        <w:rPr>
          <w:rFonts w:ascii="Times New Roman" w:hAnsi="Times New Roman" w:cs="Times New Roman"/>
          <w:b/>
          <w:sz w:val="26"/>
          <w:szCs w:val="26"/>
        </w:rPr>
        <w:t xml:space="preserve">План реализации комплекса процессных мероприятий «Развитие </w:t>
      </w:r>
      <w:r>
        <w:rPr>
          <w:rFonts w:ascii="Times New Roman" w:hAnsi="Times New Roman" w:cs="Times New Roman"/>
          <w:b/>
          <w:sz w:val="26"/>
          <w:szCs w:val="26"/>
        </w:rPr>
        <w:t>культурно-досуговой деятельности и народного творчества</w:t>
      </w:r>
      <w:r w:rsidRPr="00471CDD">
        <w:rPr>
          <w:rFonts w:ascii="Times New Roman" w:hAnsi="Times New Roman" w:cs="Times New Roman"/>
          <w:b/>
          <w:sz w:val="26"/>
          <w:szCs w:val="26"/>
        </w:rPr>
        <w:t>»</w:t>
      </w:r>
    </w:p>
    <w:p w:rsidR="00CE2B3A" w:rsidRDefault="00CE2B3A" w:rsidP="00CE2B3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76"/>
        <w:gridCol w:w="5305"/>
        <w:gridCol w:w="2036"/>
        <w:gridCol w:w="2835"/>
        <w:gridCol w:w="2268"/>
        <w:gridCol w:w="2268"/>
      </w:tblGrid>
      <w:tr w:rsidR="00CE2B3A" w:rsidRPr="001A6BBA" w:rsidTr="00686171">
        <w:trPr>
          <w:tblHeader/>
        </w:trPr>
        <w:tc>
          <w:tcPr>
            <w:tcW w:w="876" w:type="dxa"/>
          </w:tcPr>
          <w:p w:rsidR="00CE2B3A" w:rsidRPr="00471CDD" w:rsidRDefault="00CE2B3A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CD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305" w:type="dxa"/>
          </w:tcPr>
          <w:p w:rsidR="00CE2B3A" w:rsidRPr="00471CDD" w:rsidRDefault="00CE2B3A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CDD">
              <w:rPr>
                <w:rFonts w:ascii="Times New Roman" w:hAnsi="Times New Roman" w:cs="Times New Roman"/>
                <w:b/>
              </w:rPr>
              <w:t>Задача, мероприятие (результат)/ контрольная точка</w:t>
            </w:r>
          </w:p>
        </w:tc>
        <w:tc>
          <w:tcPr>
            <w:tcW w:w="2036" w:type="dxa"/>
          </w:tcPr>
          <w:p w:rsidR="00CE2B3A" w:rsidRDefault="00CE2B3A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CDD">
              <w:rPr>
                <w:rFonts w:ascii="Times New Roman" w:hAnsi="Times New Roman" w:cs="Times New Roman"/>
                <w:b/>
              </w:rPr>
              <w:t>Дата наступления контрольной точки</w:t>
            </w:r>
          </w:p>
          <w:p w:rsidR="00CE2B3A" w:rsidRPr="00471CDD" w:rsidRDefault="00CE2B3A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(день, месяц)</w:t>
            </w:r>
          </w:p>
        </w:tc>
        <w:tc>
          <w:tcPr>
            <w:tcW w:w="2835" w:type="dxa"/>
          </w:tcPr>
          <w:p w:rsidR="00CE2B3A" w:rsidRPr="00471CDD" w:rsidRDefault="00CE2B3A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CDD">
              <w:rPr>
                <w:rFonts w:ascii="Times New Roman" w:hAnsi="Times New Roman" w:cs="Times New Roman"/>
                <w:b/>
              </w:rPr>
              <w:t>Ответственный исполнитель (ФИО, должность, наименование органа исполнительной власти муниципального образования</w:t>
            </w:r>
          </w:p>
        </w:tc>
        <w:tc>
          <w:tcPr>
            <w:tcW w:w="2268" w:type="dxa"/>
          </w:tcPr>
          <w:p w:rsidR="00CE2B3A" w:rsidRPr="00471CDD" w:rsidRDefault="00CE2B3A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CDD">
              <w:rPr>
                <w:rFonts w:ascii="Times New Roman" w:hAnsi="Times New Roman" w:cs="Times New Roman"/>
                <w:b/>
              </w:rPr>
              <w:t>Вид подтверждающего документа</w:t>
            </w:r>
          </w:p>
        </w:tc>
        <w:tc>
          <w:tcPr>
            <w:tcW w:w="2268" w:type="dxa"/>
          </w:tcPr>
          <w:p w:rsidR="00CE2B3A" w:rsidRPr="00471CDD" w:rsidRDefault="00CE2B3A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Информационная система</w:t>
            </w:r>
          </w:p>
        </w:tc>
      </w:tr>
      <w:tr w:rsidR="00CE2B3A" w:rsidRPr="001A6BBA" w:rsidTr="00686171">
        <w:trPr>
          <w:tblHeader/>
        </w:trPr>
        <w:tc>
          <w:tcPr>
            <w:tcW w:w="876" w:type="dxa"/>
          </w:tcPr>
          <w:p w:rsidR="00CE2B3A" w:rsidRPr="00471CDD" w:rsidRDefault="00CE2B3A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CD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305" w:type="dxa"/>
          </w:tcPr>
          <w:p w:rsidR="00CE2B3A" w:rsidRPr="00471CDD" w:rsidRDefault="00CE2B3A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CD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036" w:type="dxa"/>
          </w:tcPr>
          <w:p w:rsidR="00CE2B3A" w:rsidRPr="00471CDD" w:rsidRDefault="00CE2B3A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CD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835" w:type="dxa"/>
          </w:tcPr>
          <w:p w:rsidR="00CE2B3A" w:rsidRPr="00471CDD" w:rsidRDefault="00CE2B3A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CD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CE2B3A" w:rsidRPr="00471CDD" w:rsidRDefault="00CE2B3A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CD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268" w:type="dxa"/>
          </w:tcPr>
          <w:p w:rsidR="00CE2B3A" w:rsidRPr="00471CDD" w:rsidRDefault="00CE2B3A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E2B3A" w:rsidRPr="001A6BBA" w:rsidTr="00686171">
        <w:tc>
          <w:tcPr>
            <w:tcW w:w="876" w:type="dxa"/>
          </w:tcPr>
          <w:p w:rsidR="00CE2B3A" w:rsidRPr="001A6BBA" w:rsidRDefault="00CE2B3A" w:rsidP="006861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444" w:type="dxa"/>
            <w:gridSpan w:val="4"/>
          </w:tcPr>
          <w:p w:rsidR="00ED3B9D" w:rsidRPr="00CD169B" w:rsidRDefault="00ED3B9D" w:rsidP="00ED3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169B">
              <w:rPr>
                <w:rFonts w:ascii="Times New Roman" w:hAnsi="Times New Roman" w:cs="Times New Roman"/>
                <w:b/>
              </w:rPr>
              <w:t>1. Направление (подпрограмма) 2 «Развитие культурно-досуговой деятельности и народного творчества»</w:t>
            </w:r>
          </w:p>
          <w:p w:rsidR="00CE2B3A" w:rsidRPr="00E5073B" w:rsidRDefault="00ED3B9D" w:rsidP="00ED3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169B">
              <w:rPr>
                <w:rFonts w:ascii="Times New Roman" w:hAnsi="Times New Roman" w:cs="Times New Roman"/>
                <w:b/>
              </w:rPr>
              <w:t>Комплекс процессных мероприятий «Создание условий для развития культурно-досуговой деятельности»</w:t>
            </w:r>
          </w:p>
        </w:tc>
        <w:tc>
          <w:tcPr>
            <w:tcW w:w="2268" w:type="dxa"/>
          </w:tcPr>
          <w:p w:rsidR="00CE2B3A" w:rsidRPr="00E5073B" w:rsidRDefault="00CE2B3A" w:rsidP="0068617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D3B9D" w:rsidRPr="001A6BBA" w:rsidTr="00686171">
        <w:tc>
          <w:tcPr>
            <w:tcW w:w="876" w:type="dxa"/>
          </w:tcPr>
          <w:p w:rsidR="00ED3B9D" w:rsidRPr="001A6BBA" w:rsidRDefault="00ED3B9D" w:rsidP="00ED3B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305" w:type="dxa"/>
          </w:tcPr>
          <w:p w:rsidR="00ED3B9D" w:rsidRDefault="00ED3B9D" w:rsidP="00ED3B9D">
            <w:pPr>
              <w:rPr>
                <w:rFonts w:ascii="Times New Roman" w:hAnsi="Times New Roman" w:cs="Times New Roman"/>
                <w:b/>
              </w:rPr>
            </w:pPr>
            <w:r w:rsidRPr="009E7D9E">
              <w:rPr>
                <w:rFonts w:ascii="Times New Roman" w:hAnsi="Times New Roman" w:cs="Times New Roman"/>
                <w:b/>
              </w:rPr>
              <w:t xml:space="preserve">Мероприятие (результат) </w:t>
            </w:r>
          </w:p>
          <w:p w:rsidR="00ED3B9D" w:rsidRPr="009E7D9E" w:rsidRDefault="00ED3B9D" w:rsidP="00ED3B9D">
            <w:pPr>
              <w:rPr>
                <w:rFonts w:ascii="Times New Roman" w:hAnsi="Times New Roman" w:cs="Times New Roman"/>
                <w:b/>
              </w:rPr>
            </w:pPr>
            <w:r w:rsidRPr="009E7D9E">
              <w:rPr>
                <w:rFonts w:ascii="Times New Roman" w:hAnsi="Times New Roman"/>
                <w:b/>
                <w:bCs/>
              </w:rPr>
              <w:t>Проведение культурно-общественных мероприятий</w:t>
            </w:r>
          </w:p>
        </w:tc>
        <w:tc>
          <w:tcPr>
            <w:tcW w:w="2036" w:type="dxa"/>
          </w:tcPr>
          <w:p w:rsidR="00ED3B9D" w:rsidRPr="001A6BBA" w:rsidRDefault="00487617" w:rsidP="00ED3B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</w:t>
            </w:r>
          </w:p>
        </w:tc>
        <w:tc>
          <w:tcPr>
            <w:tcW w:w="2835" w:type="dxa"/>
          </w:tcPr>
          <w:p w:rsidR="00ED3B9D" w:rsidRPr="001A6BBA" w:rsidRDefault="00487617" w:rsidP="00ED3B9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Поспехова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Анна Эдуардовна – директор АУК «ЦКС Белгородского района»</w:t>
            </w:r>
          </w:p>
        </w:tc>
        <w:tc>
          <w:tcPr>
            <w:tcW w:w="2268" w:type="dxa"/>
          </w:tcPr>
          <w:p w:rsidR="00ED3B9D" w:rsidRPr="004435AE" w:rsidRDefault="00ED3B9D" w:rsidP="00ED3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5AE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ED3B9D" w:rsidRPr="001A6BBA" w:rsidRDefault="00ED3B9D" w:rsidP="00ED3B9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5B84" w:rsidRPr="001A6BBA" w:rsidTr="00686171">
        <w:tc>
          <w:tcPr>
            <w:tcW w:w="876" w:type="dxa"/>
          </w:tcPr>
          <w:p w:rsidR="00C35B84" w:rsidRPr="001A6BBA" w:rsidRDefault="00C35B84" w:rsidP="00C35B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5305" w:type="dxa"/>
          </w:tcPr>
          <w:p w:rsidR="00C35B84" w:rsidRDefault="00C35B84" w:rsidP="00C35B84">
            <w:pPr>
              <w:rPr>
                <w:rFonts w:ascii="Times New Roman" w:hAnsi="Times New Roman" w:cs="Times New Roman"/>
                <w:b/>
              </w:rPr>
            </w:pPr>
            <w:r w:rsidRPr="009E7D9E">
              <w:rPr>
                <w:rFonts w:ascii="Times New Roman" w:hAnsi="Times New Roman" w:cs="Times New Roman"/>
                <w:b/>
              </w:rPr>
              <w:t xml:space="preserve">Мероприятие (результат) </w:t>
            </w:r>
          </w:p>
          <w:p w:rsidR="00C35B84" w:rsidRPr="004514FE" w:rsidRDefault="00C35B84" w:rsidP="00C35B84">
            <w:pPr>
              <w:rPr>
                <w:rFonts w:ascii="Times New Roman" w:hAnsi="Times New Roman" w:cs="Times New Roman"/>
                <w:b/>
              </w:rPr>
            </w:pPr>
            <w:r w:rsidRPr="009E7D9E">
              <w:rPr>
                <w:rFonts w:ascii="Times New Roman" w:hAnsi="Times New Roman"/>
                <w:b/>
                <w:bCs/>
              </w:rPr>
              <w:t>Проведение культурно-общественных мероприятий</w:t>
            </w:r>
            <w:r w:rsidRPr="004514FE">
              <w:rPr>
                <w:rFonts w:ascii="Times New Roman" w:hAnsi="Times New Roman" w:cs="Times New Roman"/>
                <w:b/>
              </w:rPr>
              <w:t xml:space="preserve"> в 2025 году реализации</w:t>
            </w:r>
          </w:p>
        </w:tc>
        <w:tc>
          <w:tcPr>
            <w:tcW w:w="2036" w:type="dxa"/>
          </w:tcPr>
          <w:p w:rsidR="00C35B84" w:rsidRPr="001A6BBA" w:rsidRDefault="00C35B84" w:rsidP="00C35B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C35B84" w:rsidRDefault="00C35B84" w:rsidP="00141241">
            <w:pPr>
              <w:jc w:val="center"/>
            </w:pPr>
            <w:proofErr w:type="spellStart"/>
            <w:r w:rsidRPr="00603824">
              <w:rPr>
                <w:rFonts w:ascii="Times New Roman" w:hAnsi="Times New Roman" w:cs="Times New Roman"/>
              </w:rPr>
              <w:t>Поспехова</w:t>
            </w:r>
            <w:proofErr w:type="spellEnd"/>
            <w:r w:rsidRPr="00603824">
              <w:rPr>
                <w:rFonts w:ascii="Times New Roman" w:hAnsi="Times New Roman" w:cs="Times New Roman"/>
              </w:rPr>
              <w:t xml:space="preserve"> Анна Эдуардовна – директор АУК «ЦКС Белгородского района»</w:t>
            </w:r>
          </w:p>
        </w:tc>
        <w:tc>
          <w:tcPr>
            <w:tcW w:w="2268" w:type="dxa"/>
          </w:tcPr>
          <w:p w:rsidR="00C35B84" w:rsidRPr="004435AE" w:rsidRDefault="00C35B84" w:rsidP="00C35B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5AE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C35B84" w:rsidRPr="001A6BBA" w:rsidRDefault="00C35B84" w:rsidP="00C35B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5B84" w:rsidRPr="001A6BBA" w:rsidTr="00686171">
        <w:tc>
          <w:tcPr>
            <w:tcW w:w="876" w:type="dxa"/>
          </w:tcPr>
          <w:p w:rsidR="00C35B84" w:rsidRDefault="00C35B84" w:rsidP="00C35B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К1.</w:t>
            </w:r>
          </w:p>
        </w:tc>
        <w:tc>
          <w:tcPr>
            <w:tcW w:w="5305" w:type="dxa"/>
          </w:tcPr>
          <w:p w:rsidR="00C35B84" w:rsidRDefault="00C35B84" w:rsidP="00A53B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«Утверждено муниципальное задание на оказание муниципальных услуг (выполнение работ) </w:t>
            </w:r>
            <w:r w:rsidR="00A53B8D">
              <w:rPr>
                <w:rFonts w:ascii="Times New Roman" w:hAnsi="Times New Roman" w:cs="Times New Roman"/>
              </w:rPr>
              <w:t>культурно-досуговыми учреждениями</w:t>
            </w:r>
            <w:r>
              <w:rPr>
                <w:rFonts w:ascii="Times New Roman" w:hAnsi="Times New Roman" w:cs="Times New Roman"/>
              </w:rPr>
              <w:t xml:space="preserve"> Белгородского района</w:t>
            </w:r>
          </w:p>
        </w:tc>
        <w:tc>
          <w:tcPr>
            <w:tcW w:w="2036" w:type="dxa"/>
          </w:tcPr>
          <w:p w:rsidR="00C35B84" w:rsidRDefault="00C35B84" w:rsidP="001412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</w:t>
            </w:r>
          </w:p>
        </w:tc>
        <w:tc>
          <w:tcPr>
            <w:tcW w:w="2835" w:type="dxa"/>
          </w:tcPr>
          <w:p w:rsidR="00C35B84" w:rsidRDefault="00C35B84" w:rsidP="00141241">
            <w:pPr>
              <w:jc w:val="center"/>
            </w:pPr>
            <w:proofErr w:type="spellStart"/>
            <w:r w:rsidRPr="00603824">
              <w:rPr>
                <w:rFonts w:ascii="Times New Roman" w:hAnsi="Times New Roman" w:cs="Times New Roman"/>
              </w:rPr>
              <w:t>Поспехова</w:t>
            </w:r>
            <w:proofErr w:type="spellEnd"/>
            <w:r w:rsidRPr="00603824">
              <w:rPr>
                <w:rFonts w:ascii="Times New Roman" w:hAnsi="Times New Roman" w:cs="Times New Roman"/>
              </w:rPr>
              <w:t xml:space="preserve"> Анна Эдуардовна – директор АУК «ЦКС Белгородского района»</w:t>
            </w:r>
          </w:p>
        </w:tc>
        <w:tc>
          <w:tcPr>
            <w:tcW w:w="2268" w:type="dxa"/>
          </w:tcPr>
          <w:p w:rsidR="00C35B84" w:rsidRPr="001A6BBA" w:rsidRDefault="00C35B84" w:rsidP="00C35B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Утвержденное муниципальное задание</w:t>
            </w:r>
          </w:p>
        </w:tc>
        <w:tc>
          <w:tcPr>
            <w:tcW w:w="2268" w:type="dxa"/>
          </w:tcPr>
          <w:p w:rsidR="00C35B84" w:rsidRDefault="00C35B84" w:rsidP="00C35B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71D9" w:rsidRPr="001A6BBA" w:rsidTr="00686171">
        <w:tc>
          <w:tcPr>
            <w:tcW w:w="876" w:type="dxa"/>
          </w:tcPr>
          <w:p w:rsidR="008E71D9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К2.</w:t>
            </w:r>
          </w:p>
        </w:tc>
        <w:tc>
          <w:tcPr>
            <w:tcW w:w="5305" w:type="dxa"/>
          </w:tcPr>
          <w:p w:rsidR="008E71D9" w:rsidRDefault="008E71D9" w:rsidP="008E71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1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2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КДУ</w:t>
            </w:r>
          </w:p>
        </w:tc>
        <w:tc>
          <w:tcPr>
            <w:tcW w:w="2036" w:type="dxa"/>
          </w:tcPr>
          <w:p w:rsidR="008E71D9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</w:t>
            </w:r>
          </w:p>
        </w:tc>
        <w:tc>
          <w:tcPr>
            <w:tcW w:w="2835" w:type="dxa"/>
          </w:tcPr>
          <w:p w:rsidR="008E71D9" w:rsidRDefault="008E71D9" w:rsidP="008E71D9">
            <w:pPr>
              <w:jc w:val="center"/>
            </w:pPr>
            <w:proofErr w:type="spellStart"/>
            <w:r w:rsidRPr="00603824">
              <w:rPr>
                <w:rFonts w:ascii="Times New Roman" w:hAnsi="Times New Roman" w:cs="Times New Roman"/>
              </w:rPr>
              <w:t>Поспехова</w:t>
            </w:r>
            <w:proofErr w:type="spellEnd"/>
            <w:r w:rsidRPr="00603824">
              <w:rPr>
                <w:rFonts w:ascii="Times New Roman" w:hAnsi="Times New Roman" w:cs="Times New Roman"/>
              </w:rPr>
              <w:t xml:space="preserve"> Анна Эдуардовна – директор АУК «ЦКС Белгородского района»</w:t>
            </w:r>
          </w:p>
        </w:tc>
        <w:tc>
          <w:tcPr>
            <w:tcW w:w="2268" w:type="dxa"/>
          </w:tcPr>
          <w:p w:rsidR="008E71D9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8E71D9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71D9" w:rsidRPr="001A6BBA" w:rsidTr="00686171">
        <w:tc>
          <w:tcPr>
            <w:tcW w:w="876" w:type="dxa"/>
          </w:tcPr>
          <w:p w:rsidR="008E71D9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К3.</w:t>
            </w:r>
          </w:p>
        </w:tc>
        <w:tc>
          <w:tcPr>
            <w:tcW w:w="5305" w:type="dxa"/>
          </w:tcPr>
          <w:p w:rsidR="008E71D9" w:rsidRDefault="008E71D9" w:rsidP="008E71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2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2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КДУ</w:t>
            </w:r>
          </w:p>
        </w:tc>
        <w:tc>
          <w:tcPr>
            <w:tcW w:w="2036" w:type="dxa"/>
          </w:tcPr>
          <w:p w:rsidR="008E71D9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15.07.</w:t>
            </w:r>
          </w:p>
        </w:tc>
        <w:tc>
          <w:tcPr>
            <w:tcW w:w="2835" w:type="dxa"/>
          </w:tcPr>
          <w:p w:rsidR="008E71D9" w:rsidRDefault="008E71D9" w:rsidP="008E71D9">
            <w:pPr>
              <w:jc w:val="center"/>
            </w:pPr>
            <w:proofErr w:type="spellStart"/>
            <w:r w:rsidRPr="00603824">
              <w:rPr>
                <w:rFonts w:ascii="Times New Roman" w:hAnsi="Times New Roman" w:cs="Times New Roman"/>
              </w:rPr>
              <w:t>Поспехова</w:t>
            </w:r>
            <w:proofErr w:type="spellEnd"/>
            <w:r w:rsidRPr="00603824">
              <w:rPr>
                <w:rFonts w:ascii="Times New Roman" w:hAnsi="Times New Roman" w:cs="Times New Roman"/>
              </w:rPr>
              <w:t xml:space="preserve"> Анна Эдуардовна – директор АУК «ЦКС Белгородского района»</w:t>
            </w:r>
          </w:p>
        </w:tc>
        <w:tc>
          <w:tcPr>
            <w:tcW w:w="2268" w:type="dxa"/>
          </w:tcPr>
          <w:p w:rsidR="008E71D9" w:rsidRDefault="008E71D9" w:rsidP="008E71D9">
            <w:pPr>
              <w:jc w:val="center"/>
            </w:pPr>
            <w:r w:rsidRPr="00D40C33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8E71D9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71D9" w:rsidRPr="001A6BBA" w:rsidTr="00686171">
        <w:tc>
          <w:tcPr>
            <w:tcW w:w="876" w:type="dxa"/>
          </w:tcPr>
          <w:p w:rsidR="008E71D9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К4.</w:t>
            </w:r>
          </w:p>
        </w:tc>
        <w:tc>
          <w:tcPr>
            <w:tcW w:w="5305" w:type="dxa"/>
          </w:tcPr>
          <w:p w:rsidR="008E71D9" w:rsidRDefault="008E71D9" w:rsidP="008E71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3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2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КДУ</w:t>
            </w:r>
          </w:p>
        </w:tc>
        <w:tc>
          <w:tcPr>
            <w:tcW w:w="2036" w:type="dxa"/>
          </w:tcPr>
          <w:p w:rsidR="008E71D9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15.10.</w:t>
            </w:r>
          </w:p>
        </w:tc>
        <w:tc>
          <w:tcPr>
            <w:tcW w:w="2835" w:type="dxa"/>
          </w:tcPr>
          <w:p w:rsidR="008E71D9" w:rsidRDefault="008E71D9" w:rsidP="008E71D9">
            <w:pPr>
              <w:jc w:val="center"/>
            </w:pPr>
            <w:proofErr w:type="spellStart"/>
            <w:r w:rsidRPr="00603824">
              <w:rPr>
                <w:rFonts w:ascii="Times New Roman" w:hAnsi="Times New Roman" w:cs="Times New Roman"/>
              </w:rPr>
              <w:t>Поспехова</w:t>
            </w:r>
            <w:proofErr w:type="spellEnd"/>
            <w:r w:rsidRPr="00603824">
              <w:rPr>
                <w:rFonts w:ascii="Times New Roman" w:hAnsi="Times New Roman" w:cs="Times New Roman"/>
              </w:rPr>
              <w:t xml:space="preserve"> Анна Эдуардовна – директор АУК «ЦКС Белгородского района»</w:t>
            </w:r>
          </w:p>
        </w:tc>
        <w:tc>
          <w:tcPr>
            <w:tcW w:w="2268" w:type="dxa"/>
          </w:tcPr>
          <w:p w:rsidR="008E71D9" w:rsidRDefault="008E71D9" w:rsidP="008E71D9">
            <w:pPr>
              <w:jc w:val="center"/>
            </w:pPr>
            <w:r w:rsidRPr="00D40C33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8E71D9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71D9" w:rsidRPr="001A6BBA" w:rsidTr="00686171">
        <w:tc>
          <w:tcPr>
            <w:tcW w:w="876" w:type="dxa"/>
          </w:tcPr>
          <w:p w:rsidR="008E71D9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К5.</w:t>
            </w:r>
          </w:p>
        </w:tc>
        <w:tc>
          <w:tcPr>
            <w:tcW w:w="5305" w:type="dxa"/>
          </w:tcPr>
          <w:p w:rsidR="008E71D9" w:rsidRDefault="008E71D9" w:rsidP="008E71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4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2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КДУ</w:t>
            </w:r>
          </w:p>
        </w:tc>
        <w:tc>
          <w:tcPr>
            <w:tcW w:w="2036" w:type="dxa"/>
          </w:tcPr>
          <w:p w:rsidR="008E71D9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</w:t>
            </w:r>
          </w:p>
        </w:tc>
        <w:tc>
          <w:tcPr>
            <w:tcW w:w="2835" w:type="dxa"/>
          </w:tcPr>
          <w:p w:rsidR="008E71D9" w:rsidRDefault="008E71D9" w:rsidP="008E71D9">
            <w:pPr>
              <w:jc w:val="center"/>
            </w:pPr>
            <w:proofErr w:type="spellStart"/>
            <w:r w:rsidRPr="00603824">
              <w:rPr>
                <w:rFonts w:ascii="Times New Roman" w:hAnsi="Times New Roman" w:cs="Times New Roman"/>
              </w:rPr>
              <w:t>Поспехова</w:t>
            </w:r>
            <w:proofErr w:type="spellEnd"/>
            <w:r w:rsidRPr="00603824">
              <w:rPr>
                <w:rFonts w:ascii="Times New Roman" w:hAnsi="Times New Roman" w:cs="Times New Roman"/>
              </w:rPr>
              <w:t xml:space="preserve"> Анна Эдуардовна – директор АУК «ЦКС Белгородского района»</w:t>
            </w:r>
          </w:p>
        </w:tc>
        <w:tc>
          <w:tcPr>
            <w:tcW w:w="2268" w:type="dxa"/>
          </w:tcPr>
          <w:p w:rsidR="008E71D9" w:rsidRDefault="008E71D9" w:rsidP="008E71D9">
            <w:pPr>
              <w:jc w:val="center"/>
            </w:pPr>
            <w:r w:rsidRPr="00D40C33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8E71D9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71D9" w:rsidRPr="001A6BBA" w:rsidTr="00686171">
        <w:tc>
          <w:tcPr>
            <w:tcW w:w="876" w:type="dxa"/>
          </w:tcPr>
          <w:p w:rsidR="008E71D9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К6.</w:t>
            </w:r>
          </w:p>
        </w:tc>
        <w:tc>
          <w:tcPr>
            <w:tcW w:w="5305" w:type="dxa"/>
          </w:tcPr>
          <w:p w:rsidR="008E71D9" w:rsidRDefault="008E71D9" w:rsidP="008E71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«Предоставлен отчет </w:t>
            </w:r>
            <w:r>
              <w:rPr>
                <w:rFonts w:ascii="Times New Roman" w:hAnsi="Times New Roman" w:cs="Times New Roman"/>
              </w:rPr>
              <w:br/>
              <w:t>о выполнении муниципального задания»</w:t>
            </w:r>
          </w:p>
        </w:tc>
        <w:tc>
          <w:tcPr>
            <w:tcW w:w="2036" w:type="dxa"/>
          </w:tcPr>
          <w:p w:rsidR="008E71D9" w:rsidRDefault="006406DF" w:rsidP="008E7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</w:t>
            </w:r>
          </w:p>
        </w:tc>
        <w:tc>
          <w:tcPr>
            <w:tcW w:w="2835" w:type="dxa"/>
          </w:tcPr>
          <w:p w:rsidR="008E71D9" w:rsidRDefault="008E71D9" w:rsidP="008E71D9">
            <w:pPr>
              <w:jc w:val="center"/>
            </w:pPr>
            <w:proofErr w:type="spellStart"/>
            <w:r w:rsidRPr="00603824">
              <w:rPr>
                <w:rFonts w:ascii="Times New Roman" w:hAnsi="Times New Roman" w:cs="Times New Roman"/>
              </w:rPr>
              <w:t>Поспехова</w:t>
            </w:r>
            <w:proofErr w:type="spellEnd"/>
            <w:r w:rsidRPr="00603824">
              <w:rPr>
                <w:rFonts w:ascii="Times New Roman" w:hAnsi="Times New Roman" w:cs="Times New Roman"/>
              </w:rPr>
              <w:t xml:space="preserve"> Анна Эдуардовна – директор АУК «ЦКС Белгородского района»</w:t>
            </w:r>
          </w:p>
        </w:tc>
        <w:tc>
          <w:tcPr>
            <w:tcW w:w="2268" w:type="dxa"/>
          </w:tcPr>
          <w:p w:rsidR="008E71D9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о выполнении муниципального задания</w:t>
            </w:r>
          </w:p>
        </w:tc>
        <w:tc>
          <w:tcPr>
            <w:tcW w:w="2268" w:type="dxa"/>
          </w:tcPr>
          <w:p w:rsidR="008E71D9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71D9" w:rsidRPr="001A6BBA" w:rsidTr="00686171">
        <w:tc>
          <w:tcPr>
            <w:tcW w:w="876" w:type="dxa"/>
          </w:tcPr>
          <w:p w:rsidR="008E71D9" w:rsidRPr="001A6BBA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305" w:type="dxa"/>
          </w:tcPr>
          <w:p w:rsidR="008E71D9" w:rsidRDefault="008E71D9" w:rsidP="008E71D9">
            <w:pPr>
              <w:rPr>
                <w:rFonts w:ascii="Times New Roman" w:hAnsi="Times New Roman" w:cs="Times New Roman"/>
                <w:b/>
              </w:rPr>
            </w:pPr>
            <w:r w:rsidRPr="009E7D9E">
              <w:rPr>
                <w:rFonts w:ascii="Times New Roman" w:hAnsi="Times New Roman" w:cs="Times New Roman"/>
                <w:b/>
              </w:rPr>
              <w:t xml:space="preserve">Мероприятие (результат) </w:t>
            </w:r>
          </w:p>
          <w:p w:rsidR="008E71D9" w:rsidRPr="009E7D9E" w:rsidRDefault="008E71D9" w:rsidP="008E71D9">
            <w:pPr>
              <w:rPr>
                <w:rFonts w:ascii="Times New Roman" w:hAnsi="Times New Roman" w:cs="Times New Roman"/>
                <w:b/>
              </w:rPr>
            </w:pPr>
            <w:r w:rsidRPr="009E7D9E">
              <w:rPr>
                <w:rFonts w:ascii="Times New Roman" w:hAnsi="Times New Roman"/>
                <w:b/>
                <w:bCs/>
              </w:rPr>
              <w:t>Проведение культурно-общественных мероприятий</w:t>
            </w:r>
          </w:p>
        </w:tc>
        <w:tc>
          <w:tcPr>
            <w:tcW w:w="2036" w:type="dxa"/>
          </w:tcPr>
          <w:p w:rsidR="008E71D9" w:rsidRPr="001A6BBA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</w:t>
            </w:r>
          </w:p>
        </w:tc>
        <w:tc>
          <w:tcPr>
            <w:tcW w:w="2835" w:type="dxa"/>
          </w:tcPr>
          <w:p w:rsidR="008E71D9" w:rsidRPr="001A6BBA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Поспехова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Анна Эдуардовна – директор АУК «ЦКС Белгородского района»</w:t>
            </w:r>
          </w:p>
        </w:tc>
        <w:tc>
          <w:tcPr>
            <w:tcW w:w="2268" w:type="dxa"/>
          </w:tcPr>
          <w:p w:rsidR="008E71D9" w:rsidRPr="004435AE" w:rsidRDefault="008E71D9" w:rsidP="008E71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5AE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8E71D9" w:rsidRPr="001A6BBA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71D9" w:rsidRPr="001A6BBA" w:rsidTr="00686171">
        <w:tc>
          <w:tcPr>
            <w:tcW w:w="876" w:type="dxa"/>
          </w:tcPr>
          <w:p w:rsidR="008E71D9" w:rsidRPr="001A6BBA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5305" w:type="dxa"/>
          </w:tcPr>
          <w:p w:rsidR="008E71D9" w:rsidRDefault="008E71D9" w:rsidP="008E71D9">
            <w:pPr>
              <w:rPr>
                <w:rFonts w:ascii="Times New Roman" w:hAnsi="Times New Roman" w:cs="Times New Roman"/>
                <w:b/>
              </w:rPr>
            </w:pPr>
            <w:r w:rsidRPr="009E7D9E">
              <w:rPr>
                <w:rFonts w:ascii="Times New Roman" w:hAnsi="Times New Roman" w:cs="Times New Roman"/>
                <w:b/>
              </w:rPr>
              <w:t xml:space="preserve">Мероприятие (результат) </w:t>
            </w:r>
          </w:p>
          <w:p w:rsidR="008E71D9" w:rsidRPr="004514FE" w:rsidRDefault="008E71D9" w:rsidP="008E71D9">
            <w:pPr>
              <w:rPr>
                <w:rFonts w:ascii="Times New Roman" w:hAnsi="Times New Roman" w:cs="Times New Roman"/>
                <w:b/>
              </w:rPr>
            </w:pPr>
            <w:r w:rsidRPr="009E7D9E">
              <w:rPr>
                <w:rFonts w:ascii="Times New Roman" w:hAnsi="Times New Roman"/>
                <w:b/>
                <w:bCs/>
              </w:rPr>
              <w:t>Проведение культурно-общественных мероприятий</w:t>
            </w:r>
            <w:r w:rsidRPr="004514FE">
              <w:rPr>
                <w:rFonts w:ascii="Times New Roman" w:hAnsi="Times New Roman" w:cs="Times New Roman"/>
                <w:b/>
              </w:rPr>
              <w:t xml:space="preserve"> в 202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4514FE">
              <w:rPr>
                <w:rFonts w:ascii="Times New Roman" w:hAnsi="Times New Roman" w:cs="Times New Roman"/>
                <w:b/>
              </w:rPr>
              <w:t xml:space="preserve"> году реализации</w:t>
            </w:r>
          </w:p>
        </w:tc>
        <w:tc>
          <w:tcPr>
            <w:tcW w:w="2036" w:type="dxa"/>
          </w:tcPr>
          <w:p w:rsidR="008E71D9" w:rsidRPr="001A6BBA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8E71D9" w:rsidRDefault="008E71D9" w:rsidP="008E71D9">
            <w:pPr>
              <w:jc w:val="center"/>
            </w:pPr>
            <w:proofErr w:type="spellStart"/>
            <w:r w:rsidRPr="00603824">
              <w:rPr>
                <w:rFonts w:ascii="Times New Roman" w:hAnsi="Times New Roman" w:cs="Times New Roman"/>
              </w:rPr>
              <w:t>Поспехова</w:t>
            </w:r>
            <w:proofErr w:type="spellEnd"/>
            <w:r w:rsidRPr="00603824">
              <w:rPr>
                <w:rFonts w:ascii="Times New Roman" w:hAnsi="Times New Roman" w:cs="Times New Roman"/>
              </w:rPr>
              <w:t xml:space="preserve"> Анна Эдуардовна – директор АУК «ЦКС Белгородского района»</w:t>
            </w:r>
          </w:p>
        </w:tc>
        <w:tc>
          <w:tcPr>
            <w:tcW w:w="2268" w:type="dxa"/>
          </w:tcPr>
          <w:p w:rsidR="008E71D9" w:rsidRPr="004435AE" w:rsidRDefault="008E71D9" w:rsidP="008E71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5AE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8E71D9" w:rsidRPr="001A6BBA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71D9" w:rsidRPr="001A6BBA" w:rsidTr="00686171">
        <w:tc>
          <w:tcPr>
            <w:tcW w:w="876" w:type="dxa"/>
          </w:tcPr>
          <w:p w:rsidR="008E71D9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К1.</w:t>
            </w:r>
          </w:p>
        </w:tc>
        <w:tc>
          <w:tcPr>
            <w:tcW w:w="5305" w:type="dxa"/>
          </w:tcPr>
          <w:p w:rsidR="008E71D9" w:rsidRDefault="008E71D9" w:rsidP="008E71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«Утверждено муниципальное задание на оказание муниципальных услуг (выполнение работ) культурно-досуговыми учреждениями Белгородского района</w:t>
            </w:r>
          </w:p>
        </w:tc>
        <w:tc>
          <w:tcPr>
            <w:tcW w:w="2036" w:type="dxa"/>
          </w:tcPr>
          <w:p w:rsidR="008E71D9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</w:t>
            </w:r>
          </w:p>
        </w:tc>
        <w:tc>
          <w:tcPr>
            <w:tcW w:w="2835" w:type="dxa"/>
          </w:tcPr>
          <w:p w:rsidR="008E71D9" w:rsidRDefault="008E71D9" w:rsidP="008E71D9">
            <w:pPr>
              <w:jc w:val="center"/>
            </w:pPr>
            <w:proofErr w:type="spellStart"/>
            <w:r w:rsidRPr="00603824">
              <w:rPr>
                <w:rFonts w:ascii="Times New Roman" w:hAnsi="Times New Roman" w:cs="Times New Roman"/>
              </w:rPr>
              <w:t>Поспехова</w:t>
            </w:r>
            <w:proofErr w:type="spellEnd"/>
            <w:r w:rsidRPr="00603824">
              <w:rPr>
                <w:rFonts w:ascii="Times New Roman" w:hAnsi="Times New Roman" w:cs="Times New Roman"/>
              </w:rPr>
              <w:t xml:space="preserve"> Анна Эдуардовна – директор АУК «ЦКС Белгородского района»</w:t>
            </w:r>
          </w:p>
        </w:tc>
        <w:tc>
          <w:tcPr>
            <w:tcW w:w="2268" w:type="dxa"/>
          </w:tcPr>
          <w:p w:rsidR="008E71D9" w:rsidRPr="001A6BBA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Утвержденное муниципальное задание</w:t>
            </w:r>
          </w:p>
        </w:tc>
        <w:tc>
          <w:tcPr>
            <w:tcW w:w="2268" w:type="dxa"/>
          </w:tcPr>
          <w:p w:rsidR="008E71D9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06DF" w:rsidRPr="001A6BBA" w:rsidTr="00686171">
        <w:tc>
          <w:tcPr>
            <w:tcW w:w="87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К2.</w:t>
            </w:r>
          </w:p>
        </w:tc>
        <w:tc>
          <w:tcPr>
            <w:tcW w:w="5305" w:type="dxa"/>
          </w:tcPr>
          <w:p w:rsidR="006406DF" w:rsidRDefault="006406DF" w:rsidP="006406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1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2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КДУ</w:t>
            </w:r>
          </w:p>
        </w:tc>
        <w:tc>
          <w:tcPr>
            <w:tcW w:w="203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</w:t>
            </w:r>
          </w:p>
        </w:tc>
        <w:tc>
          <w:tcPr>
            <w:tcW w:w="2835" w:type="dxa"/>
          </w:tcPr>
          <w:p w:rsidR="006406DF" w:rsidRDefault="006406DF" w:rsidP="006406DF">
            <w:pPr>
              <w:jc w:val="center"/>
            </w:pPr>
            <w:proofErr w:type="spellStart"/>
            <w:r w:rsidRPr="00603824">
              <w:rPr>
                <w:rFonts w:ascii="Times New Roman" w:hAnsi="Times New Roman" w:cs="Times New Roman"/>
              </w:rPr>
              <w:t>Поспехова</w:t>
            </w:r>
            <w:proofErr w:type="spellEnd"/>
            <w:r w:rsidRPr="00603824">
              <w:rPr>
                <w:rFonts w:ascii="Times New Roman" w:hAnsi="Times New Roman" w:cs="Times New Roman"/>
              </w:rPr>
              <w:t xml:space="preserve"> Анна Эдуардовна – директор АУК «ЦКС Белгородского района»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06DF" w:rsidRPr="001A6BBA" w:rsidTr="00686171">
        <w:tc>
          <w:tcPr>
            <w:tcW w:w="87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К3.</w:t>
            </w:r>
          </w:p>
        </w:tc>
        <w:tc>
          <w:tcPr>
            <w:tcW w:w="5305" w:type="dxa"/>
          </w:tcPr>
          <w:p w:rsidR="006406DF" w:rsidRDefault="006406DF" w:rsidP="006406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2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2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КДУ</w:t>
            </w:r>
          </w:p>
        </w:tc>
        <w:tc>
          <w:tcPr>
            <w:tcW w:w="203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15.07.</w:t>
            </w:r>
          </w:p>
        </w:tc>
        <w:tc>
          <w:tcPr>
            <w:tcW w:w="2835" w:type="dxa"/>
          </w:tcPr>
          <w:p w:rsidR="006406DF" w:rsidRDefault="006406DF" w:rsidP="006406DF">
            <w:pPr>
              <w:jc w:val="center"/>
            </w:pPr>
            <w:proofErr w:type="spellStart"/>
            <w:r w:rsidRPr="00603824">
              <w:rPr>
                <w:rFonts w:ascii="Times New Roman" w:hAnsi="Times New Roman" w:cs="Times New Roman"/>
              </w:rPr>
              <w:t>Поспехова</w:t>
            </w:r>
            <w:proofErr w:type="spellEnd"/>
            <w:r w:rsidRPr="00603824">
              <w:rPr>
                <w:rFonts w:ascii="Times New Roman" w:hAnsi="Times New Roman" w:cs="Times New Roman"/>
              </w:rPr>
              <w:t xml:space="preserve"> Анна Эдуардовна – директор АУК «ЦКС Белгородского района»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</w:pPr>
            <w:r w:rsidRPr="00D40C33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06DF" w:rsidRPr="001A6BBA" w:rsidTr="00686171">
        <w:tc>
          <w:tcPr>
            <w:tcW w:w="87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К4.</w:t>
            </w:r>
          </w:p>
        </w:tc>
        <w:tc>
          <w:tcPr>
            <w:tcW w:w="5305" w:type="dxa"/>
          </w:tcPr>
          <w:p w:rsidR="006406DF" w:rsidRDefault="006406DF" w:rsidP="006406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3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2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КДУ</w:t>
            </w:r>
          </w:p>
        </w:tc>
        <w:tc>
          <w:tcPr>
            <w:tcW w:w="203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15.10.</w:t>
            </w:r>
          </w:p>
        </w:tc>
        <w:tc>
          <w:tcPr>
            <w:tcW w:w="2835" w:type="dxa"/>
          </w:tcPr>
          <w:p w:rsidR="006406DF" w:rsidRDefault="006406DF" w:rsidP="006406DF">
            <w:pPr>
              <w:jc w:val="center"/>
            </w:pPr>
            <w:proofErr w:type="spellStart"/>
            <w:r w:rsidRPr="00603824">
              <w:rPr>
                <w:rFonts w:ascii="Times New Roman" w:hAnsi="Times New Roman" w:cs="Times New Roman"/>
              </w:rPr>
              <w:t>Поспехова</w:t>
            </w:r>
            <w:proofErr w:type="spellEnd"/>
            <w:r w:rsidRPr="00603824">
              <w:rPr>
                <w:rFonts w:ascii="Times New Roman" w:hAnsi="Times New Roman" w:cs="Times New Roman"/>
              </w:rPr>
              <w:t xml:space="preserve"> Анна Эдуардовна – директор АУК «ЦКС Белгородского района»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</w:pPr>
            <w:r w:rsidRPr="00D40C33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06DF" w:rsidRPr="001A6BBA" w:rsidTr="00686171">
        <w:tc>
          <w:tcPr>
            <w:tcW w:w="87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К5.</w:t>
            </w:r>
          </w:p>
        </w:tc>
        <w:tc>
          <w:tcPr>
            <w:tcW w:w="5305" w:type="dxa"/>
          </w:tcPr>
          <w:p w:rsidR="006406DF" w:rsidRDefault="006406DF" w:rsidP="006406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4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2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КДУ</w:t>
            </w:r>
          </w:p>
        </w:tc>
        <w:tc>
          <w:tcPr>
            <w:tcW w:w="203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6406DF" w:rsidRDefault="006406DF" w:rsidP="006406DF">
            <w:pPr>
              <w:jc w:val="center"/>
            </w:pPr>
            <w:proofErr w:type="spellStart"/>
            <w:r w:rsidRPr="00603824">
              <w:rPr>
                <w:rFonts w:ascii="Times New Roman" w:hAnsi="Times New Roman" w:cs="Times New Roman"/>
              </w:rPr>
              <w:t>Поспехова</w:t>
            </w:r>
            <w:proofErr w:type="spellEnd"/>
            <w:r w:rsidRPr="00603824">
              <w:rPr>
                <w:rFonts w:ascii="Times New Roman" w:hAnsi="Times New Roman" w:cs="Times New Roman"/>
              </w:rPr>
              <w:t xml:space="preserve"> Анна Эдуардовна – директор АУК «ЦКС Белгородского района»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</w:pPr>
            <w:r w:rsidRPr="00D40C33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71D9" w:rsidRPr="001A6BBA" w:rsidTr="00686171">
        <w:tc>
          <w:tcPr>
            <w:tcW w:w="876" w:type="dxa"/>
          </w:tcPr>
          <w:p w:rsidR="008E71D9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К6.</w:t>
            </w:r>
          </w:p>
        </w:tc>
        <w:tc>
          <w:tcPr>
            <w:tcW w:w="5305" w:type="dxa"/>
          </w:tcPr>
          <w:p w:rsidR="008E71D9" w:rsidRDefault="008E71D9" w:rsidP="008E71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«Предоставлен отчет </w:t>
            </w:r>
            <w:r>
              <w:rPr>
                <w:rFonts w:ascii="Times New Roman" w:hAnsi="Times New Roman" w:cs="Times New Roman"/>
              </w:rPr>
              <w:br/>
              <w:t>о выполнении муниципального задания»</w:t>
            </w:r>
          </w:p>
        </w:tc>
        <w:tc>
          <w:tcPr>
            <w:tcW w:w="2036" w:type="dxa"/>
          </w:tcPr>
          <w:p w:rsidR="008E71D9" w:rsidRDefault="006406DF" w:rsidP="008E7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8E71D9" w:rsidRDefault="008E71D9" w:rsidP="008E71D9">
            <w:pPr>
              <w:jc w:val="center"/>
            </w:pPr>
            <w:proofErr w:type="spellStart"/>
            <w:r w:rsidRPr="00603824">
              <w:rPr>
                <w:rFonts w:ascii="Times New Roman" w:hAnsi="Times New Roman" w:cs="Times New Roman"/>
              </w:rPr>
              <w:t>Поспехова</w:t>
            </w:r>
            <w:proofErr w:type="spellEnd"/>
            <w:r w:rsidRPr="00603824">
              <w:rPr>
                <w:rFonts w:ascii="Times New Roman" w:hAnsi="Times New Roman" w:cs="Times New Roman"/>
              </w:rPr>
              <w:t xml:space="preserve"> Анна Эдуардовна – директор АУК «ЦКС Белгородского района»</w:t>
            </w:r>
          </w:p>
        </w:tc>
        <w:tc>
          <w:tcPr>
            <w:tcW w:w="2268" w:type="dxa"/>
          </w:tcPr>
          <w:p w:rsidR="008E71D9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о выполнении муниципального задания</w:t>
            </w:r>
          </w:p>
        </w:tc>
        <w:tc>
          <w:tcPr>
            <w:tcW w:w="2268" w:type="dxa"/>
          </w:tcPr>
          <w:p w:rsidR="008E71D9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71D9" w:rsidRPr="001A6BBA" w:rsidTr="00686171">
        <w:tc>
          <w:tcPr>
            <w:tcW w:w="876" w:type="dxa"/>
          </w:tcPr>
          <w:p w:rsidR="008E71D9" w:rsidRPr="001A6BBA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305" w:type="dxa"/>
          </w:tcPr>
          <w:p w:rsidR="008E71D9" w:rsidRDefault="008E71D9" w:rsidP="008E71D9">
            <w:pPr>
              <w:rPr>
                <w:rFonts w:ascii="Times New Roman" w:hAnsi="Times New Roman" w:cs="Times New Roman"/>
                <w:b/>
              </w:rPr>
            </w:pPr>
            <w:r w:rsidRPr="009E7D9E">
              <w:rPr>
                <w:rFonts w:ascii="Times New Roman" w:hAnsi="Times New Roman" w:cs="Times New Roman"/>
                <w:b/>
              </w:rPr>
              <w:t xml:space="preserve">Мероприятие (результат) </w:t>
            </w:r>
          </w:p>
          <w:p w:rsidR="008E71D9" w:rsidRPr="009E7D9E" w:rsidRDefault="008E71D9" w:rsidP="008E71D9">
            <w:pPr>
              <w:rPr>
                <w:rFonts w:ascii="Times New Roman" w:hAnsi="Times New Roman" w:cs="Times New Roman"/>
                <w:b/>
              </w:rPr>
            </w:pPr>
            <w:r w:rsidRPr="009E7D9E">
              <w:rPr>
                <w:rFonts w:ascii="Times New Roman" w:hAnsi="Times New Roman"/>
                <w:b/>
                <w:bCs/>
              </w:rPr>
              <w:t>Проведение культурно-общественных мероприятий</w:t>
            </w:r>
          </w:p>
        </w:tc>
        <w:tc>
          <w:tcPr>
            <w:tcW w:w="2036" w:type="dxa"/>
          </w:tcPr>
          <w:p w:rsidR="008E71D9" w:rsidRPr="001A6BBA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</w:t>
            </w:r>
          </w:p>
        </w:tc>
        <w:tc>
          <w:tcPr>
            <w:tcW w:w="2835" w:type="dxa"/>
          </w:tcPr>
          <w:p w:rsidR="008E71D9" w:rsidRPr="001A6BBA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Поспехова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Анна Эдуардовна – директор АУК «ЦКС Белгородского района»</w:t>
            </w:r>
          </w:p>
        </w:tc>
        <w:tc>
          <w:tcPr>
            <w:tcW w:w="2268" w:type="dxa"/>
          </w:tcPr>
          <w:p w:rsidR="008E71D9" w:rsidRPr="004435AE" w:rsidRDefault="008E71D9" w:rsidP="008E71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5AE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8E71D9" w:rsidRPr="001A6BBA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71D9" w:rsidRPr="001A6BBA" w:rsidTr="00686171">
        <w:tc>
          <w:tcPr>
            <w:tcW w:w="876" w:type="dxa"/>
          </w:tcPr>
          <w:p w:rsidR="008E71D9" w:rsidRPr="001A6BBA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5305" w:type="dxa"/>
          </w:tcPr>
          <w:p w:rsidR="008E71D9" w:rsidRDefault="008E71D9" w:rsidP="008E71D9">
            <w:pPr>
              <w:rPr>
                <w:rFonts w:ascii="Times New Roman" w:hAnsi="Times New Roman" w:cs="Times New Roman"/>
                <w:b/>
              </w:rPr>
            </w:pPr>
            <w:r w:rsidRPr="009E7D9E">
              <w:rPr>
                <w:rFonts w:ascii="Times New Roman" w:hAnsi="Times New Roman" w:cs="Times New Roman"/>
                <w:b/>
              </w:rPr>
              <w:t xml:space="preserve">Мероприятие (результат) </w:t>
            </w:r>
          </w:p>
          <w:p w:rsidR="008E71D9" w:rsidRPr="004514FE" w:rsidRDefault="008E71D9" w:rsidP="008E71D9">
            <w:pPr>
              <w:rPr>
                <w:rFonts w:ascii="Times New Roman" w:hAnsi="Times New Roman" w:cs="Times New Roman"/>
                <w:b/>
              </w:rPr>
            </w:pPr>
            <w:r w:rsidRPr="009E7D9E">
              <w:rPr>
                <w:rFonts w:ascii="Times New Roman" w:hAnsi="Times New Roman"/>
                <w:b/>
                <w:bCs/>
              </w:rPr>
              <w:t>Проведение культурно-общественных мероприятий</w:t>
            </w:r>
            <w:r>
              <w:rPr>
                <w:rFonts w:ascii="Times New Roman" w:hAnsi="Times New Roman" w:cs="Times New Roman"/>
                <w:b/>
              </w:rPr>
              <w:t xml:space="preserve"> в 2027</w:t>
            </w:r>
            <w:r w:rsidRPr="004514FE">
              <w:rPr>
                <w:rFonts w:ascii="Times New Roman" w:hAnsi="Times New Roman" w:cs="Times New Roman"/>
                <w:b/>
              </w:rPr>
              <w:t xml:space="preserve"> году реализации</w:t>
            </w:r>
          </w:p>
        </w:tc>
        <w:tc>
          <w:tcPr>
            <w:tcW w:w="2036" w:type="dxa"/>
          </w:tcPr>
          <w:p w:rsidR="008E71D9" w:rsidRPr="001A6BBA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8E71D9" w:rsidRDefault="008E71D9" w:rsidP="008E71D9">
            <w:pPr>
              <w:jc w:val="center"/>
            </w:pPr>
            <w:proofErr w:type="spellStart"/>
            <w:r w:rsidRPr="00603824">
              <w:rPr>
                <w:rFonts w:ascii="Times New Roman" w:hAnsi="Times New Roman" w:cs="Times New Roman"/>
              </w:rPr>
              <w:t>Поспехова</w:t>
            </w:r>
            <w:proofErr w:type="spellEnd"/>
            <w:r w:rsidRPr="00603824">
              <w:rPr>
                <w:rFonts w:ascii="Times New Roman" w:hAnsi="Times New Roman" w:cs="Times New Roman"/>
              </w:rPr>
              <w:t xml:space="preserve"> Анна Эдуардовна – директор АУК «ЦКС Белгородского района»</w:t>
            </w:r>
          </w:p>
        </w:tc>
        <w:tc>
          <w:tcPr>
            <w:tcW w:w="2268" w:type="dxa"/>
          </w:tcPr>
          <w:p w:rsidR="008E71D9" w:rsidRPr="004435AE" w:rsidRDefault="008E71D9" w:rsidP="008E71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5AE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8E71D9" w:rsidRPr="001A6BBA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06DF" w:rsidRPr="001A6BBA" w:rsidTr="00686171">
        <w:tc>
          <w:tcPr>
            <w:tcW w:w="87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К1.</w:t>
            </w:r>
          </w:p>
        </w:tc>
        <w:tc>
          <w:tcPr>
            <w:tcW w:w="5305" w:type="dxa"/>
          </w:tcPr>
          <w:p w:rsidR="006406DF" w:rsidRDefault="006406DF" w:rsidP="006406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1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2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КДУ</w:t>
            </w:r>
          </w:p>
        </w:tc>
        <w:tc>
          <w:tcPr>
            <w:tcW w:w="203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</w:t>
            </w:r>
          </w:p>
        </w:tc>
        <w:tc>
          <w:tcPr>
            <w:tcW w:w="2835" w:type="dxa"/>
          </w:tcPr>
          <w:p w:rsidR="006406DF" w:rsidRDefault="006406DF" w:rsidP="006406DF">
            <w:pPr>
              <w:jc w:val="center"/>
            </w:pPr>
            <w:proofErr w:type="spellStart"/>
            <w:r w:rsidRPr="00603824">
              <w:rPr>
                <w:rFonts w:ascii="Times New Roman" w:hAnsi="Times New Roman" w:cs="Times New Roman"/>
              </w:rPr>
              <w:t>Поспехова</w:t>
            </w:r>
            <w:proofErr w:type="spellEnd"/>
            <w:r w:rsidRPr="00603824">
              <w:rPr>
                <w:rFonts w:ascii="Times New Roman" w:hAnsi="Times New Roman" w:cs="Times New Roman"/>
              </w:rPr>
              <w:t xml:space="preserve"> Анна Эдуардовна – директор АУК «ЦКС Белгородского района»</w:t>
            </w:r>
          </w:p>
        </w:tc>
        <w:tc>
          <w:tcPr>
            <w:tcW w:w="2268" w:type="dxa"/>
          </w:tcPr>
          <w:p w:rsidR="006406DF" w:rsidRPr="001A6BBA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Утвержденное муниципальное задание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06DF" w:rsidRPr="001A6BBA" w:rsidTr="00686171">
        <w:tc>
          <w:tcPr>
            <w:tcW w:w="87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К2.</w:t>
            </w:r>
          </w:p>
        </w:tc>
        <w:tc>
          <w:tcPr>
            <w:tcW w:w="5305" w:type="dxa"/>
          </w:tcPr>
          <w:p w:rsidR="006406DF" w:rsidRDefault="006406DF" w:rsidP="006406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2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2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КДУ</w:t>
            </w:r>
          </w:p>
        </w:tc>
        <w:tc>
          <w:tcPr>
            <w:tcW w:w="203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15.07.</w:t>
            </w:r>
          </w:p>
        </w:tc>
        <w:tc>
          <w:tcPr>
            <w:tcW w:w="2835" w:type="dxa"/>
          </w:tcPr>
          <w:p w:rsidR="006406DF" w:rsidRDefault="006406DF" w:rsidP="006406DF">
            <w:pPr>
              <w:jc w:val="center"/>
            </w:pPr>
            <w:proofErr w:type="spellStart"/>
            <w:r w:rsidRPr="00603824">
              <w:rPr>
                <w:rFonts w:ascii="Times New Roman" w:hAnsi="Times New Roman" w:cs="Times New Roman"/>
              </w:rPr>
              <w:t>Поспехова</w:t>
            </w:r>
            <w:proofErr w:type="spellEnd"/>
            <w:r w:rsidRPr="00603824">
              <w:rPr>
                <w:rFonts w:ascii="Times New Roman" w:hAnsi="Times New Roman" w:cs="Times New Roman"/>
              </w:rPr>
              <w:t xml:space="preserve"> Анна Эдуардовна – директор АУК «ЦКС Белгородского района»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06DF" w:rsidRPr="001A6BBA" w:rsidTr="00686171">
        <w:tc>
          <w:tcPr>
            <w:tcW w:w="87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К3.</w:t>
            </w:r>
          </w:p>
        </w:tc>
        <w:tc>
          <w:tcPr>
            <w:tcW w:w="5305" w:type="dxa"/>
          </w:tcPr>
          <w:p w:rsidR="006406DF" w:rsidRDefault="006406DF" w:rsidP="006406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3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2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КДУ</w:t>
            </w:r>
          </w:p>
        </w:tc>
        <w:tc>
          <w:tcPr>
            <w:tcW w:w="203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15.10.</w:t>
            </w:r>
          </w:p>
        </w:tc>
        <w:tc>
          <w:tcPr>
            <w:tcW w:w="2835" w:type="dxa"/>
          </w:tcPr>
          <w:p w:rsidR="006406DF" w:rsidRDefault="006406DF" w:rsidP="006406DF">
            <w:pPr>
              <w:jc w:val="center"/>
            </w:pPr>
            <w:proofErr w:type="spellStart"/>
            <w:r w:rsidRPr="00603824">
              <w:rPr>
                <w:rFonts w:ascii="Times New Roman" w:hAnsi="Times New Roman" w:cs="Times New Roman"/>
              </w:rPr>
              <w:t>Поспехова</w:t>
            </w:r>
            <w:proofErr w:type="spellEnd"/>
            <w:r w:rsidRPr="00603824">
              <w:rPr>
                <w:rFonts w:ascii="Times New Roman" w:hAnsi="Times New Roman" w:cs="Times New Roman"/>
              </w:rPr>
              <w:t xml:space="preserve"> Анна Эдуардовна – директор АУК «ЦКС Белгородского района»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</w:pPr>
            <w:r w:rsidRPr="00D40C33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06DF" w:rsidRPr="001A6BBA" w:rsidTr="00686171">
        <w:tc>
          <w:tcPr>
            <w:tcW w:w="87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К4.</w:t>
            </w:r>
          </w:p>
        </w:tc>
        <w:tc>
          <w:tcPr>
            <w:tcW w:w="5305" w:type="dxa"/>
          </w:tcPr>
          <w:p w:rsidR="006406DF" w:rsidRDefault="006406DF" w:rsidP="006406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4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2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КДУ</w:t>
            </w:r>
          </w:p>
        </w:tc>
        <w:tc>
          <w:tcPr>
            <w:tcW w:w="203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6406DF" w:rsidRDefault="006406DF" w:rsidP="006406DF">
            <w:pPr>
              <w:jc w:val="center"/>
            </w:pPr>
            <w:proofErr w:type="spellStart"/>
            <w:r w:rsidRPr="00603824">
              <w:rPr>
                <w:rFonts w:ascii="Times New Roman" w:hAnsi="Times New Roman" w:cs="Times New Roman"/>
              </w:rPr>
              <w:t>Поспехова</w:t>
            </w:r>
            <w:proofErr w:type="spellEnd"/>
            <w:r w:rsidRPr="00603824">
              <w:rPr>
                <w:rFonts w:ascii="Times New Roman" w:hAnsi="Times New Roman" w:cs="Times New Roman"/>
              </w:rPr>
              <w:t xml:space="preserve"> Анна Эдуардовна – директор АУК «ЦКС Белгородского района»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</w:pPr>
            <w:r w:rsidRPr="00D40C33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06DF" w:rsidRPr="001A6BBA" w:rsidTr="00686171">
        <w:tc>
          <w:tcPr>
            <w:tcW w:w="87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К5.</w:t>
            </w:r>
          </w:p>
        </w:tc>
        <w:tc>
          <w:tcPr>
            <w:tcW w:w="5305" w:type="dxa"/>
          </w:tcPr>
          <w:p w:rsidR="006406DF" w:rsidRDefault="006406DF" w:rsidP="006406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«Предоставлен отчет </w:t>
            </w:r>
            <w:r>
              <w:rPr>
                <w:rFonts w:ascii="Times New Roman" w:hAnsi="Times New Roman" w:cs="Times New Roman"/>
              </w:rPr>
              <w:br/>
              <w:t>о выполнении муниципального задания»</w:t>
            </w:r>
          </w:p>
        </w:tc>
        <w:tc>
          <w:tcPr>
            <w:tcW w:w="203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6406DF" w:rsidRDefault="006406DF" w:rsidP="006406DF">
            <w:pPr>
              <w:jc w:val="center"/>
            </w:pPr>
            <w:proofErr w:type="spellStart"/>
            <w:r w:rsidRPr="00603824">
              <w:rPr>
                <w:rFonts w:ascii="Times New Roman" w:hAnsi="Times New Roman" w:cs="Times New Roman"/>
              </w:rPr>
              <w:t>Поспехова</w:t>
            </w:r>
            <w:proofErr w:type="spellEnd"/>
            <w:r w:rsidRPr="00603824">
              <w:rPr>
                <w:rFonts w:ascii="Times New Roman" w:hAnsi="Times New Roman" w:cs="Times New Roman"/>
              </w:rPr>
              <w:t xml:space="preserve"> Анна Эдуардовна – директор АУК «ЦКС Белгородского района»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</w:pPr>
            <w:r w:rsidRPr="00D40C33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06DF" w:rsidRPr="001A6BBA" w:rsidTr="00686171">
        <w:tc>
          <w:tcPr>
            <w:tcW w:w="87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К6.</w:t>
            </w:r>
          </w:p>
        </w:tc>
        <w:tc>
          <w:tcPr>
            <w:tcW w:w="5305" w:type="dxa"/>
          </w:tcPr>
          <w:p w:rsidR="006406DF" w:rsidRDefault="006406DF" w:rsidP="006406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1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2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КДУ</w:t>
            </w:r>
          </w:p>
        </w:tc>
        <w:tc>
          <w:tcPr>
            <w:tcW w:w="203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</w:t>
            </w:r>
          </w:p>
        </w:tc>
        <w:tc>
          <w:tcPr>
            <w:tcW w:w="2835" w:type="dxa"/>
          </w:tcPr>
          <w:p w:rsidR="006406DF" w:rsidRDefault="006406DF" w:rsidP="006406DF">
            <w:pPr>
              <w:jc w:val="center"/>
            </w:pPr>
            <w:proofErr w:type="spellStart"/>
            <w:r w:rsidRPr="00603824">
              <w:rPr>
                <w:rFonts w:ascii="Times New Roman" w:hAnsi="Times New Roman" w:cs="Times New Roman"/>
              </w:rPr>
              <w:t>Поспехова</w:t>
            </w:r>
            <w:proofErr w:type="spellEnd"/>
            <w:r w:rsidRPr="00603824">
              <w:rPr>
                <w:rFonts w:ascii="Times New Roman" w:hAnsi="Times New Roman" w:cs="Times New Roman"/>
              </w:rPr>
              <w:t xml:space="preserve"> Анна Эдуардовна – директор АУК «ЦКС Белгородского района»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о выполнении муниципального задания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71D9" w:rsidRPr="001A6BBA" w:rsidTr="00686171">
        <w:tc>
          <w:tcPr>
            <w:tcW w:w="876" w:type="dxa"/>
          </w:tcPr>
          <w:p w:rsidR="008E71D9" w:rsidRPr="001A6BBA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305" w:type="dxa"/>
          </w:tcPr>
          <w:p w:rsidR="008E71D9" w:rsidRDefault="008E71D9" w:rsidP="008E71D9">
            <w:pPr>
              <w:rPr>
                <w:rFonts w:ascii="Times New Roman" w:hAnsi="Times New Roman" w:cs="Times New Roman"/>
                <w:b/>
              </w:rPr>
            </w:pPr>
            <w:r w:rsidRPr="009E7D9E">
              <w:rPr>
                <w:rFonts w:ascii="Times New Roman" w:hAnsi="Times New Roman" w:cs="Times New Roman"/>
                <w:b/>
              </w:rPr>
              <w:t xml:space="preserve">Мероприятие (результат) </w:t>
            </w:r>
          </w:p>
          <w:p w:rsidR="008E71D9" w:rsidRPr="009E7D9E" w:rsidRDefault="008E71D9" w:rsidP="008E71D9">
            <w:pPr>
              <w:rPr>
                <w:rFonts w:ascii="Times New Roman" w:hAnsi="Times New Roman" w:cs="Times New Roman"/>
                <w:b/>
              </w:rPr>
            </w:pPr>
            <w:r w:rsidRPr="009E7D9E">
              <w:rPr>
                <w:rFonts w:ascii="Times New Roman" w:hAnsi="Times New Roman"/>
                <w:b/>
                <w:bCs/>
              </w:rPr>
              <w:t>Проведение культурно-общественных мероприятий</w:t>
            </w:r>
          </w:p>
        </w:tc>
        <w:tc>
          <w:tcPr>
            <w:tcW w:w="2036" w:type="dxa"/>
          </w:tcPr>
          <w:p w:rsidR="008E71D9" w:rsidRPr="001A6BBA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</w:t>
            </w:r>
          </w:p>
        </w:tc>
        <w:tc>
          <w:tcPr>
            <w:tcW w:w="2835" w:type="dxa"/>
          </w:tcPr>
          <w:p w:rsidR="008E71D9" w:rsidRPr="001A6BBA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Поспехова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Анна Эдуардовна – директор АУК «ЦКС Белгородского района»</w:t>
            </w:r>
          </w:p>
        </w:tc>
        <w:tc>
          <w:tcPr>
            <w:tcW w:w="2268" w:type="dxa"/>
          </w:tcPr>
          <w:p w:rsidR="008E71D9" w:rsidRPr="004435AE" w:rsidRDefault="008E71D9" w:rsidP="008E71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5AE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8E71D9" w:rsidRPr="001A6BBA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71D9" w:rsidRPr="001A6BBA" w:rsidTr="00686171">
        <w:tc>
          <w:tcPr>
            <w:tcW w:w="876" w:type="dxa"/>
          </w:tcPr>
          <w:p w:rsidR="008E71D9" w:rsidRPr="001A6BBA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5305" w:type="dxa"/>
          </w:tcPr>
          <w:p w:rsidR="008E71D9" w:rsidRDefault="008E71D9" w:rsidP="008E71D9">
            <w:pPr>
              <w:rPr>
                <w:rFonts w:ascii="Times New Roman" w:hAnsi="Times New Roman" w:cs="Times New Roman"/>
                <w:b/>
              </w:rPr>
            </w:pPr>
            <w:r w:rsidRPr="009E7D9E">
              <w:rPr>
                <w:rFonts w:ascii="Times New Roman" w:hAnsi="Times New Roman" w:cs="Times New Roman"/>
                <w:b/>
              </w:rPr>
              <w:t xml:space="preserve">Мероприятие (результат) </w:t>
            </w:r>
          </w:p>
          <w:p w:rsidR="008E71D9" w:rsidRPr="004514FE" w:rsidRDefault="008E71D9" w:rsidP="008E71D9">
            <w:pPr>
              <w:rPr>
                <w:rFonts w:ascii="Times New Roman" w:hAnsi="Times New Roman" w:cs="Times New Roman"/>
                <w:b/>
              </w:rPr>
            </w:pPr>
            <w:r w:rsidRPr="009E7D9E">
              <w:rPr>
                <w:rFonts w:ascii="Times New Roman" w:hAnsi="Times New Roman"/>
                <w:b/>
                <w:bCs/>
              </w:rPr>
              <w:t>Проведение культурно-общественных мероприятий</w:t>
            </w:r>
            <w:r w:rsidRPr="004514FE">
              <w:rPr>
                <w:rFonts w:ascii="Times New Roman" w:hAnsi="Times New Roman" w:cs="Times New Roman"/>
                <w:b/>
              </w:rPr>
              <w:t xml:space="preserve"> в 202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4514FE">
              <w:rPr>
                <w:rFonts w:ascii="Times New Roman" w:hAnsi="Times New Roman" w:cs="Times New Roman"/>
                <w:b/>
              </w:rPr>
              <w:t xml:space="preserve"> году реализации</w:t>
            </w:r>
          </w:p>
        </w:tc>
        <w:tc>
          <w:tcPr>
            <w:tcW w:w="2036" w:type="dxa"/>
          </w:tcPr>
          <w:p w:rsidR="008E71D9" w:rsidRPr="001A6BBA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8E71D9" w:rsidRDefault="008E71D9" w:rsidP="008E71D9">
            <w:pPr>
              <w:jc w:val="center"/>
            </w:pPr>
            <w:proofErr w:type="spellStart"/>
            <w:r w:rsidRPr="00603824">
              <w:rPr>
                <w:rFonts w:ascii="Times New Roman" w:hAnsi="Times New Roman" w:cs="Times New Roman"/>
              </w:rPr>
              <w:t>Поспехова</w:t>
            </w:r>
            <w:proofErr w:type="spellEnd"/>
            <w:r w:rsidRPr="00603824">
              <w:rPr>
                <w:rFonts w:ascii="Times New Roman" w:hAnsi="Times New Roman" w:cs="Times New Roman"/>
              </w:rPr>
              <w:t xml:space="preserve"> Анна Эдуардовна – директор АУК «ЦКС Белгородского района»</w:t>
            </w:r>
          </w:p>
        </w:tc>
        <w:tc>
          <w:tcPr>
            <w:tcW w:w="2268" w:type="dxa"/>
          </w:tcPr>
          <w:p w:rsidR="008E71D9" w:rsidRPr="004435AE" w:rsidRDefault="008E71D9" w:rsidP="008E71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5AE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8E71D9" w:rsidRPr="001A6BBA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06DF" w:rsidRPr="001A6BBA" w:rsidTr="00686171">
        <w:tc>
          <w:tcPr>
            <w:tcW w:w="87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К1.</w:t>
            </w:r>
          </w:p>
        </w:tc>
        <w:tc>
          <w:tcPr>
            <w:tcW w:w="5305" w:type="dxa"/>
          </w:tcPr>
          <w:p w:rsidR="006406DF" w:rsidRDefault="006406DF" w:rsidP="006406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1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2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КДУ</w:t>
            </w:r>
          </w:p>
        </w:tc>
        <w:tc>
          <w:tcPr>
            <w:tcW w:w="203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</w:t>
            </w:r>
          </w:p>
        </w:tc>
        <w:tc>
          <w:tcPr>
            <w:tcW w:w="2835" w:type="dxa"/>
          </w:tcPr>
          <w:p w:rsidR="006406DF" w:rsidRDefault="006406DF" w:rsidP="006406DF">
            <w:pPr>
              <w:jc w:val="center"/>
            </w:pPr>
            <w:proofErr w:type="spellStart"/>
            <w:r w:rsidRPr="00603824">
              <w:rPr>
                <w:rFonts w:ascii="Times New Roman" w:hAnsi="Times New Roman" w:cs="Times New Roman"/>
              </w:rPr>
              <w:t>Поспехова</w:t>
            </w:r>
            <w:proofErr w:type="spellEnd"/>
            <w:r w:rsidRPr="00603824">
              <w:rPr>
                <w:rFonts w:ascii="Times New Roman" w:hAnsi="Times New Roman" w:cs="Times New Roman"/>
              </w:rPr>
              <w:t xml:space="preserve"> Анна Эдуардовна – директор АУК «ЦКС Белгородского района»</w:t>
            </w:r>
          </w:p>
        </w:tc>
        <w:tc>
          <w:tcPr>
            <w:tcW w:w="2268" w:type="dxa"/>
          </w:tcPr>
          <w:p w:rsidR="006406DF" w:rsidRPr="001A6BBA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Утвержденное муниципальное задание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06DF" w:rsidRPr="001A6BBA" w:rsidTr="00686171">
        <w:tc>
          <w:tcPr>
            <w:tcW w:w="87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К2.</w:t>
            </w:r>
          </w:p>
        </w:tc>
        <w:tc>
          <w:tcPr>
            <w:tcW w:w="5305" w:type="dxa"/>
          </w:tcPr>
          <w:p w:rsidR="006406DF" w:rsidRDefault="006406DF" w:rsidP="006406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2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2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КДУ</w:t>
            </w:r>
          </w:p>
        </w:tc>
        <w:tc>
          <w:tcPr>
            <w:tcW w:w="203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15.07.</w:t>
            </w:r>
          </w:p>
        </w:tc>
        <w:tc>
          <w:tcPr>
            <w:tcW w:w="2835" w:type="dxa"/>
          </w:tcPr>
          <w:p w:rsidR="006406DF" w:rsidRDefault="006406DF" w:rsidP="006406DF">
            <w:pPr>
              <w:jc w:val="center"/>
            </w:pPr>
            <w:proofErr w:type="spellStart"/>
            <w:r w:rsidRPr="00603824">
              <w:rPr>
                <w:rFonts w:ascii="Times New Roman" w:hAnsi="Times New Roman" w:cs="Times New Roman"/>
              </w:rPr>
              <w:t>Поспехова</w:t>
            </w:r>
            <w:proofErr w:type="spellEnd"/>
            <w:r w:rsidRPr="00603824">
              <w:rPr>
                <w:rFonts w:ascii="Times New Roman" w:hAnsi="Times New Roman" w:cs="Times New Roman"/>
              </w:rPr>
              <w:t xml:space="preserve"> Анна Эдуардовна – директор АУК «ЦКС Белгородского района»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06DF" w:rsidRPr="001A6BBA" w:rsidTr="00686171">
        <w:tc>
          <w:tcPr>
            <w:tcW w:w="87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К3.</w:t>
            </w:r>
          </w:p>
        </w:tc>
        <w:tc>
          <w:tcPr>
            <w:tcW w:w="5305" w:type="dxa"/>
          </w:tcPr>
          <w:p w:rsidR="006406DF" w:rsidRDefault="006406DF" w:rsidP="006406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3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2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КДУ</w:t>
            </w:r>
          </w:p>
        </w:tc>
        <w:tc>
          <w:tcPr>
            <w:tcW w:w="203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15.10.</w:t>
            </w:r>
          </w:p>
        </w:tc>
        <w:tc>
          <w:tcPr>
            <w:tcW w:w="2835" w:type="dxa"/>
          </w:tcPr>
          <w:p w:rsidR="006406DF" w:rsidRDefault="006406DF" w:rsidP="006406DF">
            <w:pPr>
              <w:jc w:val="center"/>
            </w:pPr>
            <w:proofErr w:type="spellStart"/>
            <w:r w:rsidRPr="00603824">
              <w:rPr>
                <w:rFonts w:ascii="Times New Roman" w:hAnsi="Times New Roman" w:cs="Times New Roman"/>
              </w:rPr>
              <w:t>Поспехова</w:t>
            </w:r>
            <w:proofErr w:type="spellEnd"/>
            <w:r w:rsidRPr="00603824">
              <w:rPr>
                <w:rFonts w:ascii="Times New Roman" w:hAnsi="Times New Roman" w:cs="Times New Roman"/>
              </w:rPr>
              <w:t xml:space="preserve"> Анна Эдуардовна – директор АУК «ЦКС Белгородского района»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</w:pPr>
            <w:r w:rsidRPr="00D40C33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06DF" w:rsidRPr="001A6BBA" w:rsidTr="00686171">
        <w:tc>
          <w:tcPr>
            <w:tcW w:w="87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К4.</w:t>
            </w:r>
          </w:p>
        </w:tc>
        <w:tc>
          <w:tcPr>
            <w:tcW w:w="5305" w:type="dxa"/>
          </w:tcPr>
          <w:p w:rsidR="006406DF" w:rsidRDefault="006406DF" w:rsidP="006406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4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2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КДУ</w:t>
            </w:r>
          </w:p>
        </w:tc>
        <w:tc>
          <w:tcPr>
            <w:tcW w:w="203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6406DF" w:rsidRDefault="006406DF" w:rsidP="006406DF">
            <w:pPr>
              <w:jc w:val="center"/>
            </w:pPr>
            <w:proofErr w:type="spellStart"/>
            <w:r w:rsidRPr="00603824">
              <w:rPr>
                <w:rFonts w:ascii="Times New Roman" w:hAnsi="Times New Roman" w:cs="Times New Roman"/>
              </w:rPr>
              <w:t>Поспехова</w:t>
            </w:r>
            <w:proofErr w:type="spellEnd"/>
            <w:r w:rsidRPr="00603824">
              <w:rPr>
                <w:rFonts w:ascii="Times New Roman" w:hAnsi="Times New Roman" w:cs="Times New Roman"/>
              </w:rPr>
              <w:t xml:space="preserve"> Анна Эдуардовна – директор АУК «ЦКС Белгородского района»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</w:pPr>
            <w:r w:rsidRPr="00D40C33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06DF" w:rsidRPr="001A6BBA" w:rsidTr="00686171">
        <w:tc>
          <w:tcPr>
            <w:tcW w:w="87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К5.</w:t>
            </w:r>
          </w:p>
        </w:tc>
        <w:tc>
          <w:tcPr>
            <w:tcW w:w="5305" w:type="dxa"/>
          </w:tcPr>
          <w:p w:rsidR="006406DF" w:rsidRDefault="006406DF" w:rsidP="006406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«Предоставлен отчет </w:t>
            </w:r>
            <w:r>
              <w:rPr>
                <w:rFonts w:ascii="Times New Roman" w:hAnsi="Times New Roman" w:cs="Times New Roman"/>
              </w:rPr>
              <w:br/>
              <w:t>о выполнении муниципального задания»</w:t>
            </w:r>
          </w:p>
        </w:tc>
        <w:tc>
          <w:tcPr>
            <w:tcW w:w="203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6406DF" w:rsidRDefault="006406DF" w:rsidP="006406DF">
            <w:pPr>
              <w:jc w:val="center"/>
            </w:pPr>
            <w:proofErr w:type="spellStart"/>
            <w:r w:rsidRPr="00603824">
              <w:rPr>
                <w:rFonts w:ascii="Times New Roman" w:hAnsi="Times New Roman" w:cs="Times New Roman"/>
              </w:rPr>
              <w:t>Поспехова</w:t>
            </w:r>
            <w:proofErr w:type="spellEnd"/>
            <w:r w:rsidRPr="00603824">
              <w:rPr>
                <w:rFonts w:ascii="Times New Roman" w:hAnsi="Times New Roman" w:cs="Times New Roman"/>
              </w:rPr>
              <w:t xml:space="preserve"> Анна Эдуардовна – директор АУК «ЦКС Белгородского района»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</w:pPr>
            <w:r w:rsidRPr="00D40C33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71D9" w:rsidRPr="001A6BBA" w:rsidTr="00686171">
        <w:tc>
          <w:tcPr>
            <w:tcW w:w="876" w:type="dxa"/>
          </w:tcPr>
          <w:p w:rsidR="008E71D9" w:rsidRPr="001A6BBA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305" w:type="dxa"/>
          </w:tcPr>
          <w:p w:rsidR="008E71D9" w:rsidRDefault="008E71D9" w:rsidP="008E71D9">
            <w:pPr>
              <w:rPr>
                <w:rFonts w:ascii="Times New Roman" w:hAnsi="Times New Roman" w:cs="Times New Roman"/>
                <w:b/>
              </w:rPr>
            </w:pPr>
            <w:r w:rsidRPr="009E7D9E">
              <w:rPr>
                <w:rFonts w:ascii="Times New Roman" w:hAnsi="Times New Roman" w:cs="Times New Roman"/>
                <w:b/>
              </w:rPr>
              <w:t xml:space="preserve">Мероприятие (результат) </w:t>
            </w:r>
          </w:p>
          <w:p w:rsidR="008E71D9" w:rsidRPr="009E7D9E" w:rsidRDefault="008E71D9" w:rsidP="008E71D9">
            <w:pPr>
              <w:rPr>
                <w:rFonts w:ascii="Times New Roman" w:hAnsi="Times New Roman" w:cs="Times New Roman"/>
                <w:b/>
              </w:rPr>
            </w:pPr>
            <w:r w:rsidRPr="009E7D9E">
              <w:rPr>
                <w:rFonts w:ascii="Times New Roman" w:hAnsi="Times New Roman"/>
                <w:b/>
                <w:bCs/>
              </w:rPr>
              <w:t>Проведение культурно-общественных мероприятий</w:t>
            </w:r>
          </w:p>
        </w:tc>
        <w:tc>
          <w:tcPr>
            <w:tcW w:w="2036" w:type="dxa"/>
          </w:tcPr>
          <w:p w:rsidR="008E71D9" w:rsidRPr="001A6BBA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</w:t>
            </w:r>
          </w:p>
        </w:tc>
        <w:tc>
          <w:tcPr>
            <w:tcW w:w="2835" w:type="dxa"/>
          </w:tcPr>
          <w:p w:rsidR="008E71D9" w:rsidRPr="001A6BBA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Поспехова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Анна Эдуардовна – директор АУК «ЦКС Белгородского района»</w:t>
            </w:r>
          </w:p>
        </w:tc>
        <w:tc>
          <w:tcPr>
            <w:tcW w:w="2268" w:type="dxa"/>
          </w:tcPr>
          <w:p w:rsidR="008E71D9" w:rsidRPr="004435AE" w:rsidRDefault="008E71D9" w:rsidP="008E71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5AE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8E71D9" w:rsidRPr="001A6BBA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71D9" w:rsidRPr="001A6BBA" w:rsidTr="00686171">
        <w:tc>
          <w:tcPr>
            <w:tcW w:w="876" w:type="dxa"/>
          </w:tcPr>
          <w:p w:rsidR="008E71D9" w:rsidRPr="001A6BBA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5305" w:type="dxa"/>
          </w:tcPr>
          <w:p w:rsidR="008E71D9" w:rsidRDefault="008E71D9" w:rsidP="008E71D9">
            <w:pPr>
              <w:rPr>
                <w:rFonts w:ascii="Times New Roman" w:hAnsi="Times New Roman" w:cs="Times New Roman"/>
                <w:b/>
              </w:rPr>
            </w:pPr>
            <w:r w:rsidRPr="009E7D9E">
              <w:rPr>
                <w:rFonts w:ascii="Times New Roman" w:hAnsi="Times New Roman" w:cs="Times New Roman"/>
                <w:b/>
              </w:rPr>
              <w:t xml:space="preserve">Мероприятие (результат) </w:t>
            </w:r>
          </w:p>
          <w:p w:rsidR="008E71D9" w:rsidRPr="004514FE" w:rsidRDefault="008E71D9" w:rsidP="008E71D9">
            <w:pPr>
              <w:rPr>
                <w:rFonts w:ascii="Times New Roman" w:hAnsi="Times New Roman" w:cs="Times New Roman"/>
                <w:b/>
              </w:rPr>
            </w:pPr>
            <w:r w:rsidRPr="009E7D9E">
              <w:rPr>
                <w:rFonts w:ascii="Times New Roman" w:hAnsi="Times New Roman"/>
                <w:b/>
                <w:bCs/>
              </w:rPr>
              <w:t>Проведение культурно-общественных мероприятий</w:t>
            </w:r>
            <w:r w:rsidRPr="004514FE">
              <w:rPr>
                <w:rFonts w:ascii="Times New Roman" w:hAnsi="Times New Roman" w:cs="Times New Roman"/>
                <w:b/>
              </w:rPr>
              <w:t xml:space="preserve"> в 202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4514FE">
              <w:rPr>
                <w:rFonts w:ascii="Times New Roman" w:hAnsi="Times New Roman" w:cs="Times New Roman"/>
                <w:b/>
              </w:rPr>
              <w:t xml:space="preserve"> году реализации</w:t>
            </w:r>
          </w:p>
        </w:tc>
        <w:tc>
          <w:tcPr>
            <w:tcW w:w="2036" w:type="dxa"/>
          </w:tcPr>
          <w:p w:rsidR="008E71D9" w:rsidRPr="001A6BBA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8E71D9" w:rsidRDefault="008E71D9" w:rsidP="008E71D9">
            <w:pPr>
              <w:jc w:val="center"/>
            </w:pPr>
            <w:proofErr w:type="spellStart"/>
            <w:r w:rsidRPr="00603824">
              <w:rPr>
                <w:rFonts w:ascii="Times New Roman" w:hAnsi="Times New Roman" w:cs="Times New Roman"/>
              </w:rPr>
              <w:t>Поспехова</w:t>
            </w:r>
            <w:proofErr w:type="spellEnd"/>
            <w:r w:rsidRPr="00603824">
              <w:rPr>
                <w:rFonts w:ascii="Times New Roman" w:hAnsi="Times New Roman" w:cs="Times New Roman"/>
              </w:rPr>
              <w:t xml:space="preserve"> Анна Эдуардовна – директор АУК «ЦКС Белгородского района»</w:t>
            </w:r>
          </w:p>
        </w:tc>
        <w:tc>
          <w:tcPr>
            <w:tcW w:w="2268" w:type="dxa"/>
          </w:tcPr>
          <w:p w:rsidR="008E71D9" w:rsidRPr="004435AE" w:rsidRDefault="008E71D9" w:rsidP="008E71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5AE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8E71D9" w:rsidRPr="001A6BBA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06DF" w:rsidRPr="001A6BBA" w:rsidTr="00686171">
        <w:tc>
          <w:tcPr>
            <w:tcW w:w="87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К1.</w:t>
            </w:r>
          </w:p>
        </w:tc>
        <w:tc>
          <w:tcPr>
            <w:tcW w:w="5305" w:type="dxa"/>
          </w:tcPr>
          <w:p w:rsidR="006406DF" w:rsidRDefault="006406DF" w:rsidP="006406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1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2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КДУ</w:t>
            </w:r>
          </w:p>
        </w:tc>
        <w:tc>
          <w:tcPr>
            <w:tcW w:w="203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</w:t>
            </w:r>
          </w:p>
        </w:tc>
        <w:tc>
          <w:tcPr>
            <w:tcW w:w="2835" w:type="dxa"/>
          </w:tcPr>
          <w:p w:rsidR="006406DF" w:rsidRDefault="006406DF" w:rsidP="006406DF">
            <w:pPr>
              <w:jc w:val="center"/>
            </w:pPr>
            <w:proofErr w:type="spellStart"/>
            <w:r w:rsidRPr="00603824">
              <w:rPr>
                <w:rFonts w:ascii="Times New Roman" w:hAnsi="Times New Roman" w:cs="Times New Roman"/>
              </w:rPr>
              <w:t>Поспехова</w:t>
            </w:r>
            <w:proofErr w:type="spellEnd"/>
            <w:r w:rsidRPr="00603824">
              <w:rPr>
                <w:rFonts w:ascii="Times New Roman" w:hAnsi="Times New Roman" w:cs="Times New Roman"/>
              </w:rPr>
              <w:t xml:space="preserve"> Анна Эдуардовна – директор АУК «ЦКС Белгородского района»</w:t>
            </w:r>
          </w:p>
        </w:tc>
        <w:tc>
          <w:tcPr>
            <w:tcW w:w="2268" w:type="dxa"/>
          </w:tcPr>
          <w:p w:rsidR="006406DF" w:rsidRPr="001A6BBA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Утвержденное муниципальное задание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06DF" w:rsidRPr="001A6BBA" w:rsidTr="00686171">
        <w:tc>
          <w:tcPr>
            <w:tcW w:w="87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К2.</w:t>
            </w:r>
          </w:p>
        </w:tc>
        <w:tc>
          <w:tcPr>
            <w:tcW w:w="5305" w:type="dxa"/>
          </w:tcPr>
          <w:p w:rsidR="006406DF" w:rsidRDefault="006406DF" w:rsidP="006406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2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2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КДУ</w:t>
            </w:r>
          </w:p>
        </w:tc>
        <w:tc>
          <w:tcPr>
            <w:tcW w:w="203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15.07.</w:t>
            </w:r>
          </w:p>
        </w:tc>
        <w:tc>
          <w:tcPr>
            <w:tcW w:w="2835" w:type="dxa"/>
          </w:tcPr>
          <w:p w:rsidR="006406DF" w:rsidRDefault="006406DF" w:rsidP="006406DF">
            <w:pPr>
              <w:jc w:val="center"/>
            </w:pPr>
            <w:proofErr w:type="spellStart"/>
            <w:r w:rsidRPr="00603824">
              <w:rPr>
                <w:rFonts w:ascii="Times New Roman" w:hAnsi="Times New Roman" w:cs="Times New Roman"/>
              </w:rPr>
              <w:t>Поспехова</w:t>
            </w:r>
            <w:proofErr w:type="spellEnd"/>
            <w:r w:rsidRPr="00603824">
              <w:rPr>
                <w:rFonts w:ascii="Times New Roman" w:hAnsi="Times New Roman" w:cs="Times New Roman"/>
              </w:rPr>
              <w:t xml:space="preserve"> Анна Эдуардовна – директор АУК «ЦКС Белгородского района»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06DF" w:rsidRPr="001A6BBA" w:rsidTr="00686171">
        <w:tc>
          <w:tcPr>
            <w:tcW w:w="87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К3.</w:t>
            </w:r>
          </w:p>
        </w:tc>
        <w:tc>
          <w:tcPr>
            <w:tcW w:w="5305" w:type="dxa"/>
          </w:tcPr>
          <w:p w:rsidR="006406DF" w:rsidRDefault="006406DF" w:rsidP="006406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3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2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КДУ</w:t>
            </w:r>
          </w:p>
        </w:tc>
        <w:tc>
          <w:tcPr>
            <w:tcW w:w="203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15.10.</w:t>
            </w:r>
          </w:p>
        </w:tc>
        <w:tc>
          <w:tcPr>
            <w:tcW w:w="2835" w:type="dxa"/>
          </w:tcPr>
          <w:p w:rsidR="006406DF" w:rsidRDefault="006406DF" w:rsidP="006406DF">
            <w:pPr>
              <w:jc w:val="center"/>
            </w:pPr>
            <w:proofErr w:type="spellStart"/>
            <w:r w:rsidRPr="00603824">
              <w:rPr>
                <w:rFonts w:ascii="Times New Roman" w:hAnsi="Times New Roman" w:cs="Times New Roman"/>
              </w:rPr>
              <w:t>Поспехова</w:t>
            </w:r>
            <w:proofErr w:type="spellEnd"/>
            <w:r w:rsidRPr="00603824">
              <w:rPr>
                <w:rFonts w:ascii="Times New Roman" w:hAnsi="Times New Roman" w:cs="Times New Roman"/>
              </w:rPr>
              <w:t xml:space="preserve"> Анна Эдуардовна – директор АУК «ЦКС Белгородского района»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</w:pPr>
            <w:r w:rsidRPr="00D40C33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06DF" w:rsidRPr="001A6BBA" w:rsidTr="00686171">
        <w:tc>
          <w:tcPr>
            <w:tcW w:w="87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К4.</w:t>
            </w:r>
          </w:p>
        </w:tc>
        <w:tc>
          <w:tcPr>
            <w:tcW w:w="5305" w:type="dxa"/>
          </w:tcPr>
          <w:p w:rsidR="006406DF" w:rsidRDefault="006406DF" w:rsidP="006406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4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2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КДУ</w:t>
            </w:r>
          </w:p>
        </w:tc>
        <w:tc>
          <w:tcPr>
            <w:tcW w:w="203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6406DF" w:rsidRDefault="006406DF" w:rsidP="006406DF">
            <w:pPr>
              <w:jc w:val="center"/>
            </w:pPr>
            <w:proofErr w:type="spellStart"/>
            <w:r w:rsidRPr="00603824">
              <w:rPr>
                <w:rFonts w:ascii="Times New Roman" w:hAnsi="Times New Roman" w:cs="Times New Roman"/>
              </w:rPr>
              <w:t>Поспехова</w:t>
            </w:r>
            <w:proofErr w:type="spellEnd"/>
            <w:r w:rsidRPr="00603824">
              <w:rPr>
                <w:rFonts w:ascii="Times New Roman" w:hAnsi="Times New Roman" w:cs="Times New Roman"/>
              </w:rPr>
              <w:t xml:space="preserve"> Анна Эдуардовна – директор АУК «ЦКС Белгородского района»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</w:pPr>
            <w:r w:rsidRPr="00D40C33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06DF" w:rsidRPr="001A6BBA" w:rsidTr="00686171">
        <w:tc>
          <w:tcPr>
            <w:tcW w:w="87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К5.</w:t>
            </w:r>
          </w:p>
        </w:tc>
        <w:tc>
          <w:tcPr>
            <w:tcW w:w="5305" w:type="dxa"/>
          </w:tcPr>
          <w:p w:rsidR="006406DF" w:rsidRDefault="006406DF" w:rsidP="006406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«Предоставлен отчет </w:t>
            </w:r>
            <w:r>
              <w:rPr>
                <w:rFonts w:ascii="Times New Roman" w:hAnsi="Times New Roman" w:cs="Times New Roman"/>
              </w:rPr>
              <w:br/>
              <w:t>о выполнении муниципального задания»</w:t>
            </w:r>
          </w:p>
        </w:tc>
        <w:tc>
          <w:tcPr>
            <w:tcW w:w="203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6406DF" w:rsidRDefault="006406DF" w:rsidP="006406DF">
            <w:pPr>
              <w:jc w:val="center"/>
            </w:pPr>
            <w:proofErr w:type="spellStart"/>
            <w:r w:rsidRPr="00603824">
              <w:rPr>
                <w:rFonts w:ascii="Times New Roman" w:hAnsi="Times New Roman" w:cs="Times New Roman"/>
              </w:rPr>
              <w:t>Поспехова</w:t>
            </w:r>
            <w:proofErr w:type="spellEnd"/>
            <w:r w:rsidRPr="00603824">
              <w:rPr>
                <w:rFonts w:ascii="Times New Roman" w:hAnsi="Times New Roman" w:cs="Times New Roman"/>
              </w:rPr>
              <w:t xml:space="preserve"> Анна Эдуардовна – директор АУК «ЦКС Белгородского района»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</w:pPr>
            <w:r w:rsidRPr="00D40C33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06DF" w:rsidRPr="001A6BBA" w:rsidTr="00686171">
        <w:tc>
          <w:tcPr>
            <w:tcW w:w="87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К6.</w:t>
            </w:r>
          </w:p>
        </w:tc>
        <w:tc>
          <w:tcPr>
            <w:tcW w:w="5305" w:type="dxa"/>
          </w:tcPr>
          <w:p w:rsidR="006406DF" w:rsidRDefault="006406DF" w:rsidP="006406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1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2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КДУ</w:t>
            </w:r>
          </w:p>
        </w:tc>
        <w:tc>
          <w:tcPr>
            <w:tcW w:w="203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</w:t>
            </w:r>
          </w:p>
        </w:tc>
        <w:tc>
          <w:tcPr>
            <w:tcW w:w="2835" w:type="dxa"/>
          </w:tcPr>
          <w:p w:rsidR="006406DF" w:rsidRDefault="006406DF" w:rsidP="006406DF">
            <w:pPr>
              <w:jc w:val="center"/>
            </w:pPr>
            <w:proofErr w:type="spellStart"/>
            <w:r w:rsidRPr="00603824">
              <w:rPr>
                <w:rFonts w:ascii="Times New Roman" w:hAnsi="Times New Roman" w:cs="Times New Roman"/>
              </w:rPr>
              <w:t>Поспехова</w:t>
            </w:r>
            <w:proofErr w:type="spellEnd"/>
            <w:r w:rsidRPr="00603824">
              <w:rPr>
                <w:rFonts w:ascii="Times New Roman" w:hAnsi="Times New Roman" w:cs="Times New Roman"/>
              </w:rPr>
              <w:t xml:space="preserve"> Анна Эдуардовна – директор АУК «ЦКС Белгородского района»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о выполнении муниципального задания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71D9" w:rsidRPr="001A6BBA" w:rsidTr="00686171">
        <w:tc>
          <w:tcPr>
            <w:tcW w:w="876" w:type="dxa"/>
          </w:tcPr>
          <w:p w:rsidR="008E71D9" w:rsidRPr="001A6BBA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305" w:type="dxa"/>
          </w:tcPr>
          <w:p w:rsidR="008E71D9" w:rsidRDefault="008E71D9" w:rsidP="008E71D9">
            <w:pPr>
              <w:rPr>
                <w:rFonts w:ascii="Times New Roman" w:hAnsi="Times New Roman" w:cs="Times New Roman"/>
                <w:b/>
              </w:rPr>
            </w:pPr>
            <w:r w:rsidRPr="009E7D9E">
              <w:rPr>
                <w:rFonts w:ascii="Times New Roman" w:hAnsi="Times New Roman" w:cs="Times New Roman"/>
                <w:b/>
              </w:rPr>
              <w:t xml:space="preserve">Мероприятие (результат) </w:t>
            </w:r>
          </w:p>
          <w:p w:rsidR="008E71D9" w:rsidRPr="009E7D9E" w:rsidRDefault="008E71D9" w:rsidP="008E71D9">
            <w:pPr>
              <w:rPr>
                <w:rFonts w:ascii="Times New Roman" w:hAnsi="Times New Roman" w:cs="Times New Roman"/>
                <w:b/>
              </w:rPr>
            </w:pPr>
            <w:r w:rsidRPr="009E7D9E">
              <w:rPr>
                <w:rFonts w:ascii="Times New Roman" w:hAnsi="Times New Roman"/>
                <w:b/>
                <w:bCs/>
              </w:rPr>
              <w:t>Проведение культурно-общественных мероприятий</w:t>
            </w:r>
          </w:p>
        </w:tc>
        <w:tc>
          <w:tcPr>
            <w:tcW w:w="2036" w:type="dxa"/>
          </w:tcPr>
          <w:p w:rsidR="008E71D9" w:rsidRPr="001A6BBA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</w:t>
            </w:r>
          </w:p>
        </w:tc>
        <w:tc>
          <w:tcPr>
            <w:tcW w:w="2835" w:type="dxa"/>
          </w:tcPr>
          <w:p w:rsidR="008E71D9" w:rsidRPr="001A6BBA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Поспехова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Анна Эдуардовна – директор АУК «ЦКС Белгородского района»</w:t>
            </w:r>
          </w:p>
        </w:tc>
        <w:tc>
          <w:tcPr>
            <w:tcW w:w="2268" w:type="dxa"/>
          </w:tcPr>
          <w:p w:rsidR="008E71D9" w:rsidRPr="004435AE" w:rsidRDefault="008E71D9" w:rsidP="008E71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5AE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8E71D9" w:rsidRPr="001A6BBA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71D9" w:rsidRPr="001A6BBA" w:rsidTr="00686171">
        <w:tc>
          <w:tcPr>
            <w:tcW w:w="876" w:type="dxa"/>
          </w:tcPr>
          <w:p w:rsidR="008E71D9" w:rsidRPr="001A6BBA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5305" w:type="dxa"/>
          </w:tcPr>
          <w:p w:rsidR="008E71D9" w:rsidRDefault="008E71D9" w:rsidP="008E71D9">
            <w:pPr>
              <w:rPr>
                <w:rFonts w:ascii="Times New Roman" w:hAnsi="Times New Roman" w:cs="Times New Roman"/>
                <w:b/>
              </w:rPr>
            </w:pPr>
            <w:r w:rsidRPr="009E7D9E">
              <w:rPr>
                <w:rFonts w:ascii="Times New Roman" w:hAnsi="Times New Roman" w:cs="Times New Roman"/>
                <w:b/>
              </w:rPr>
              <w:t xml:space="preserve">Мероприятие (результат) </w:t>
            </w:r>
          </w:p>
          <w:p w:rsidR="008E71D9" w:rsidRPr="004514FE" w:rsidRDefault="008E71D9" w:rsidP="008E71D9">
            <w:pPr>
              <w:rPr>
                <w:rFonts w:ascii="Times New Roman" w:hAnsi="Times New Roman" w:cs="Times New Roman"/>
                <w:b/>
              </w:rPr>
            </w:pPr>
            <w:r w:rsidRPr="009E7D9E">
              <w:rPr>
                <w:rFonts w:ascii="Times New Roman" w:hAnsi="Times New Roman"/>
                <w:b/>
                <w:bCs/>
              </w:rPr>
              <w:t>Проведение культурно-общественных мероприятий</w:t>
            </w:r>
            <w:r w:rsidRPr="004514FE">
              <w:rPr>
                <w:rFonts w:ascii="Times New Roman" w:hAnsi="Times New Roman" w:cs="Times New Roman"/>
                <w:b/>
              </w:rPr>
              <w:t xml:space="preserve"> в 20</w:t>
            </w:r>
            <w:r>
              <w:rPr>
                <w:rFonts w:ascii="Times New Roman" w:hAnsi="Times New Roman" w:cs="Times New Roman"/>
                <w:b/>
              </w:rPr>
              <w:t>30</w:t>
            </w:r>
            <w:r w:rsidRPr="004514FE">
              <w:rPr>
                <w:rFonts w:ascii="Times New Roman" w:hAnsi="Times New Roman" w:cs="Times New Roman"/>
                <w:b/>
              </w:rPr>
              <w:t xml:space="preserve"> году реализации</w:t>
            </w:r>
          </w:p>
        </w:tc>
        <w:tc>
          <w:tcPr>
            <w:tcW w:w="2036" w:type="dxa"/>
          </w:tcPr>
          <w:p w:rsidR="008E71D9" w:rsidRPr="001A6BBA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8E71D9" w:rsidRDefault="008E71D9" w:rsidP="008E71D9">
            <w:pPr>
              <w:jc w:val="center"/>
            </w:pPr>
            <w:proofErr w:type="spellStart"/>
            <w:r w:rsidRPr="00603824">
              <w:rPr>
                <w:rFonts w:ascii="Times New Roman" w:hAnsi="Times New Roman" w:cs="Times New Roman"/>
              </w:rPr>
              <w:t>Поспехова</w:t>
            </w:r>
            <w:proofErr w:type="spellEnd"/>
            <w:r w:rsidRPr="00603824">
              <w:rPr>
                <w:rFonts w:ascii="Times New Roman" w:hAnsi="Times New Roman" w:cs="Times New Roman"/>
              </w:rPr>
              <w:t xml:space="preserve"> Анна Эдуардовна – директор АУК «ЦКС Белгородского района»</w:t>
            </w:r>
          </w:p>
        </w:tc>
        <w:tc>
          <w:tcPr>
            <w:tcW w:w="2268" w:type="dxa"/>
          </w:tcPr>
          <w:p w:rsidR="008E71D9" w:rsidRPr="004435AE" w:rsidRDefault="008E71D9" w:rsidP="008E71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5AE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8E71D9" w:rsidRPr="001A6BBA" w:rsidRDefault="008E71D9" w:rsidP="008E71D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06DF" w:rsidRPr="001A6BBA" w:rsidTr="00686171">
        <w:tc>
          <w:tcPr>
            <w:tcW w:w="87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К1.</w:t>
            </w:r>
          </w:p>
        </w:tc>
        <w:tc>
          <w:tcPr>
            <w:tcW w:w="5305" w:type="dxa"/>
          </w:tcPr>
          <w:p w:rsidR="006406DF" w:rsidRDefault="006406DF" w:rsidP="006406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1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2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КДУ</w:t>
            </w:r>
          </w:p>
        </w:tc>
        <w:tc>
          <w:tcPr>
            <w:tcW w:w="203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</w:t>
            </w:r>
          </w:p>
        </w:tc>
        <w:tc>
          <w:tcPr>
            <w:tcW w:w="2835" w:type="dxa"/>
          </w:tcPr>
          <w:p w:rsidR="006406DF" w:rsidRDefault="006406DF" w:rsidP="006406DF">
            <w:pPr>
              <w:jc w:val="center"/>
            </w:pPr>
            <w:proofErr w:type="spellStart"/>
            <w:r w:rsidRPr="00603824">
              <w:rPr>
                <w:rFonts w:ascii="Times New Roman" w:hAnsi="Times New Roman" w:cs="Times New Roman"/>
              </w:rPr>
              <w:t>Поспехова</w:t>
            </w:r>
            <w:proofErr w:type="spellEnd"/>
            <w:r w:rsidRPr="00603824">
              <w:rPr>
                <w:rFonts w:ascii="Times New Roman" w:hAnsi="Times New Roman" w:cs="Times New Roman"/>
              </w:rPr>
              <w:t xml:space="preserve"> Анна Эдуардовна – директор АУК «ЦКС Белгородского района»</w:t>
            </w:r>
          </w:p>
        </w:tc>
        <w:tc>
          <w:tcPr>
            <w:tcW w:w="2268" w:type="dxa"/>
          </w:tcPr>
          <w:p w:rsidR="006406DF" w:rsidRPr="001A6BBA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Утвержденное муниципальное задание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06DF" w:rsidRPr="001A6BBA" w:rsidTr="00686171">
        <w:tc>
          <w:tcPr>
            <w:tcW w:w="87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К2.</w:t>
            </w:r>
          </w:p>
        </w:tc>
        <w:tc>
          <w:tcPr>
            <w:tcW w:w="5305" w:type="dxa"/>
          </w:tcPr>
          <w:p w:rsidR="006406DF" w:rsidRDefault="006406DF" w:rsidP="006406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2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2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КДУ</w:t>
            </w:r>
          </w:p>
        </w:tc>
        <w:tc>
          <w:tcPr>
            <w:tcW w:w="203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15.07.</w:t>
            </w:r>
          </w:p>
        </w:tc>
        <w:tc>
          <w:tcPr>
            <w:tcW w:w="2835" w:type="dxa"/>
          </w:tcPr>
          <w:p w:rsidR="006406DF" w:rsidRDefault="006406DF" w:rsidP="006406DF">
            <w:pPr>
              <w:jc w:val="center"/>
            </w:pPr>
            <w:proofErr w:type="spellStart"/>
            <w:r w:rsidRPr="00603824">
              <w:rPr>
                <w:rFonts w:ascii="Times New Roman" w:hAnsi="Times New Roman" w:cs="Times New Roman"/>
              </w:rPr>
              <w:t>Поспехова</w:t>
            </w:r>
            <w:proofErr w:type="spellEnd"/>
            <w:r w:rsidRPr="00603824">
              <w:rPr>
                <w:rFonts w:ascii="Times New Roman" w:hAnsi="Times New Roman" w:cs="Times New Roman"/>
              </w:rPr>
              <w:t xml:space="preserve"> Анна Эдуардовна – директор АУК «ЦКС Белгородского района»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06DF" w:rsidRPr="001A6BBA" w:rsidTr="00686171">
        <w:tc>
          <w:tcPr>
            <w:tcW w:w="87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К3.</w:t>
            </w:r>
          </w:p>
        </w:tc>
        <w:tc>
          <w:tcPr>
            <w:tcW w:w="5305" w:type="dxa"/>
          </w:tcPr>
          <w:p w:rsidR="006406DF" w:rsidRDefault="006406DF" w:rsidP="006406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3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2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КДУ</w:t>
            </w:r>
          </w:p>
        </w:tc>
        <w:tc>
          <w:tcPr>
            <w:tcW w:w="203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15.10.</w:t>
            </w:r>
          </w:p>
        </w:tc>
        <w:tc>
          <w:tcPr>
            <w:tcW w:w="2835" w:type="dxa"/>
          </w:tcPr>
          <w:p w:rsidR="006406DF" w:rsidRDefault="006406DF" w:rsidP="006406DF">
            <w:pPr>
              <w:jc w:val="center"/>
            </w:pPr>
            <w:proofErr w:type="spellStart"/>
            <w:r w:rsidRPr="00603824">
              <w:rPr>
                <w:rFonts w:ascii="Times New Roman" w:hAnsi="Times New Roman" w:cs="Times New Roman"/>
              </w:rPr>
              <w:t>Поспехова</w:t>
            </w:r>
            <w:proofErr w:type="spellEnd"/>
            <w:r w:rsidRPr="00603824">
              <w:rPr>
                <w:rFonts w:ascii="Times New Roman" w:hAnsi="Times New Roman" w:cs="Times New Roman"/>
              </w:rPr>
              <w:t xml:space="preserve"> Анна Эдуардовна – директор АУК «ЦКС Белгородского района»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</w:pPr>
            <w:r w:rsidRPr="00D40C33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06DF" w:rsidRPr="001A6BBA" w:rsidTr="00686171">
        <w:tc>
          <w:tcPr>
            <w:tcW w:w="87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К4.</w:t>
            </w:r>
          </w:p>
        </w:tc>
        <w:tc>
          <w:tcPr>
            <w:tcW w:w="5305" w:type="dxa"/>
          </w:tcPr>
          <w:p w:rsidR="006406DF" w:rsidRDefault="006406DF" w:rsidP="006406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4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2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КДУ</w:t>
            </w:r>
          </w:p>
        </w:tc>
        <w:tc>
          <w:tcPr>
            <w:tcW w:w="203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6406DF" w:rsidRDefault="006406DF" w:rsidP="006406DF">
            <w:pPr>
              <w:jc w:val="center"/>
            </w:pPr>
            <w:proofErr w:type="spellStart"/>
            <w:r w:rsidRPr="00603824">
              <w:rPr>
                <w:rFonts w:ascii="Times New Roman" w:hAnsi="Times New Roman" w:cs="Times New Roman"/>
              </w:rPr>
              <w:t>Поспехова</w:t>
            </w:r>
            <w:proofErr w:type="spellEnd"/>
            <w:r w:rsidRPr="00603824">
              <w:rPr>
                <w:rFonts w:ascii="Times New Roman" w:hAnsi="Times New Roman" w:cs="Times New Roman"/>
              </w:rPr>
              <w:t xml:space="preserve"> Анна Эдуардовна – директор АУК «ЦКС Белгородского района»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</w:pPr>
            <w:r w:rsidRPr="00D40C33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06DF" w:rsidRPr="001A6BBA" w:rsidTr="00686171">
        <w:tc>
          <w:tcPr>
            <w:tcW w:w="87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К5.</w:t>
            </w:r>
          </w:p>
        </w:tc>
        <w:tc>
          <w:tcPr>
            <w:tcW w:w="5305" w:type="dxa"/>
          </w:tcPr>
          <w:p w:rsidR="006406DF" w:rsidRDefault="006406DF" w:rsidP="006406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«Предоставлен отчет </w:t>
            </w:r>
            <w:r>
              <w:rPr>
                <w:rFonts w:ascii="Times New Roman" w:hAnsi="Times New Roman" w:cs="Times New Roman"/>
              </w:rPr>
              <w:br/>
              <w:t>о выполнении муниципального задания»</w:t>
            </w:r>
          </w:p>
        </w:tc>
        <w:tc>
          <w:tcPr>
            <w:tcW w:w="203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6406DF" w:rsidRDefault="006406DF" w:rsidP="006406DF">
            <w:pPr>
              <w:jc w:val="center"/>
            </w:pPr>
            <w:proofErr w:type="spellStart"/>
            <w:r w:rsidRPr="00603824">
              <w:rPr>
                <w:rFonts w:ascii="Times New Roman" w:hAnsi="Times New Roman" w:cs="Times New Roman"/>
              </w:rPr>
              <w:t>Поспехова</w:t>
            </w:r>
            <w:proofErr w:type="spellEnd"/>
            <w:r w:rsidRPr="00603824">
              <w:rPr>
                <w:rFonts w:ascii="Times New Roman" w:hAnsi="Times New Roman" w:cs="Times New Roman"/>
              </w:rPr>
              <w:t xml:space="preserve"> Анна Эдуардовна – директор АУК «ЦКС Белгородского района»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</w:pPr>
            <w:r w:rsidRPr="00D40C33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06DF" w:rsidRPr="001A6BBA" w:rsidTr="00686171">
        <w:tc>
          <w:tcPr>
            <w:tcW w:w="87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К6.</w:t>
            </w:r>
          </w:p>
        </w:tc>
        <w:tc>
          <w:tcPr>
            <w:tcW w:w="5305" w:type="dxa"/>
          </w:tcPr>
          <w:p w:rsidR="006406DF" w:rsidRDefault="006406DF" w:rsidP="006406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1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2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КДУ</w:t>
            </w:r>
          </w:p>
        </w:tc>
        <w:tc>
          <w:tcPr>
            <w:tcW w:w="2036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</w:t>
            </w:r>
          </w:p>
        </w:tc>
        <w:tc>
          <w:tcPr>
            <w:tcW w:w="2835" w:type="dxa"/>
          </w:tcPr>
          <w:p w:rsidR="006406DF" w:rsidRDefault="006406DF" w:rsidP="006406DF">
            <w:pPr>
              <w:jc w:val="center"/>
            </w:pPr>
            <w:proofErr w:type="spellStart"/>
            <w:r w:rsidRPr="00603824">
              <w:rPr>
                <w:rFonts w:ascii="Times New Roman" w:hAnsi="Times New Roman" w:cs="Times New Roman"/>
              </w:rPr>
              <w:t>Поспехова</w:t>
            </w:r>
            <w:proofErr w:type="spellEnd"/>
            <w:r w:rsidRPr="00603824">
              <w:rPr>
                <w:rFonts w:ascii="Times New Roman" w:hAnsi="Times New Roman" w:cs="Times New Roman"/>
              </w:rPr>
              <w:t xml:space="preserve"> Анна Эдуардовна – директор АУК «ЦКС Белгородского района»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о выполнении муниципального задания</w:t>
            </w:r>
          </w:p>
        </w:tc>
        <w:tc>
          <w:tcPr>
            <w:tcW w:w="2268" w:type="dxa"/>
          </w:tcPr>
          <w:p w:rsidR="006406DF" w:rsidRDefault="006406DF" w:rsidP="006406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E2B3A" w:rsidRDefault="00CE2B3A" w:rsidP="00CE2B3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E3CDF" w:rsidRDefault="00EE3CDF" w:rsidP="00EE3C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2130A" w:rsidRDefault="0082130A" w:rsidP="00EE3C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2130A" w:rsidRDefault="0082130A" w:rsidP="00EE3C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2130A" w:rsidRDefault="0082130A" w:rsidP="00EE3C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2130A" w:rsidRDefault="0082130A" w:rsidP="00EE3C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2130A" w:rsidRDefault="0082130A" w:rsidP="00EE3C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2130A" w:rsidRDefault="0082130A" w:rsidP="00EE3C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2130A" w:rsidRDefault="0082130A" w:rsidP="00EE3C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2130A" w:rsidRDefault="0082130A" w:rsidP="00EE3C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2130A" w:rsidRDefault="0082130A" w:rsidP="00EE3C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2130A" w:rsidRDefault="0082130A" w:rsidP="00EE3C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2130A" w:rsidRDefault="0082130A" w:rsidP="00EE3C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D4F94" w:rsidRDefault="00ED4F94" w:rsidP="00EE3C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1DA5" w:rsidRDefault="00051DA5" w:rsidP="00051DA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209FD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3209FD">
        <w:rPr>
          <w:rFonts w:ascii="Times New Roman" w:hAnsi="Times New Roman" w:cs="Times New Roman"/>
          <w:b/>
          <w:sz w:val="26"/>
          <w:szCs w:val="26"/>
        </w:rPr>
        <w:t>. Паспорт комплекса процессных мероприятий «</w:t>
      </w:r>
      <w:r>
        <w:rPr>
          <w:rFonts w:ascii="Times New Roman" w:hAnsi="Times New Roman" w:cs="Times New Roman"/>
          <w:b/>
          <w:sz w:val="26"/>
          <w:szCs w:val="26"/>
        </w:rPr>
        <w:t>Художественно-эстетическое образование,</w:t>
      </w:r>
      <w:r w:rsidR="004C323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C3230">
        <w:rPr>
          <w:rFonts w:ascii="Times New Roman" w:hAnsi="Times New Roman" w:cs="Times New Roman"/>
          <w:b/>
          <w:sz w:val="26"/>
          <w:szCs w:val="26"/>
        </w:rPr>
        <w:br/>
      </w:r>
      <w:r>
        <w:rPr>
          <w:rFonts w:ascii="Times New Roman" w:hAnsi="Times New Roman" w:cs="Times New Roman"/>
          <w:b/>
          <w:sz w:val="26"/>
          <w:szCs w:val="26"/>
        </w:rPr>
        <w:t>выявление</w:t>
      </w:r>
      <w:r w:rsidR="004C3230">
        <w:rPr>
          <w:rFonts w:ascii="Times New Roman" w:hAnsi="Times New Roman" w:cs="Times New Roman"/>
          <w:b/>
          <w:sz w:val="26"/>
          <w:szCs w:val="26"/>
        </w:rPr>
        <w:t xml:space="preserve"> и поддержка молодых дарований</w:t>
      </w:r>
      <w:r w:rsidRPr="003209FD">
        <w:rPr>
          <w:rFonts w:ascii="Times New Roman" w:hAnsi="Times New Roman" w:cs="Times New Roman"/>
          <w:b/>
          <w:sz w:val="26"/>
          <w:szCs w:val="26"/>
        </w:rPr>
        <w:t xml:space="preserve">» </w:t>
      </w:r>
    </w:p>
    <w:p w:rsidR="00051DA5" w:rsidRPr="003209FD" w:rsidRDefault="00051DA5" w:rsidP="00051DA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209FD">
        <w:rPr>
          <w:rFonts w:ascii="Times New Roman" w:hAnsi="Times New Roman" w:cs="Times New Roman"/>
          <w:b/>
          <w:sz w:val="26"/>
          <w:szCs w:val="26"/>
        </w:rPr>
        <w:t xml:space="preserve">(далее – комплекс процессных мероприятий 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3209FD">
        <w:rPr>
          <w:rFonts w:ascii="Times New Roman" w:hAnsi="Times New Roman" w:cs="Times New Roman"/>
          <w:b/>
          <w:sz w:val="26"/>
          <w:szCs w:val="26"/>
        </w:rPr>
        <w:t>)</w:t>
      </w:r>
    </w:p>
    <w:p w:rsidR="00051DA5" w:rsidRPr="003209FD" w:rsidRDefault="00051DA5" w:rsidP="00051DA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1DA5" w:rsidRPr="003209FD" w:rsidRDefault="00051DA5" w:rsidP="00051DA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209FD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051DA5" w:rsidRDefault="00051DA5" w:rsidP="00051DA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15724" w:type="dxa"/>
        <w:tblLook w:val="04A0" w:firstRow="1" w:lastRow="0" w:firstColumn="1" w:lastColumn="0" w:noHBand="0" w:noVBand="1"/>
      </w:tblPr>
      <w:tblGrid>
        <w:gridCol w:w="7862"/>
        <w:gridCol w:w="7862"/>
      </w:tblGrid>
      <w:tr w:rsidR="00DE1CF4" w:rsidTr="00686171">
        <w:tc>
          <w:tcPr>
            <w:tcW w:w="7862" w:type="dxa"/>
          </w:tcPr>
          <w:p w:rsidR="00DE1CF4" w:rsidRPr="00980A8E" w:rsidRDefault="00DE1CF4" w:rsidP="0068617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A8E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 муниципальной программы (комплексной программы) (структурное подразделение (в том числе с правом юридического лица) администрации Белгородского района)</w:t>
            </w:r>
          </w:p>
        </w:tc>
        <w:tc>
          <w:tcPr>
            <w:tcW w:w="7862" w:type="dxa"/>
          </w:tcPr>
          <w:p w:rsidR="00DE1CF4" w:rsidRPr="00980A8E" w:rsidRDefault="00DE1CF4" w:rsidP="00686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Белгородского района</w:t>
            </w:r>
          </w:p>
          <w:p w:rsidR="00DE1CF4" w:rsidRPr="00980A8E" w:rsidRDefault="00DE1CF4" w:rsidP="00686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CF4" w:rsidTr="00686171">
        <w:tc>
          <w:tcPr>
            <w:tcW w:w="7862" w:type="dxa"/>
          </w:tcPr>
          <w:p w:rsidR="00DE1CF4" w:rsidRPr="00980A8E" w:rsidRDefault="00DE1CF4" w:rsidP="0068617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A8E">
              <w:rPr>
                <w:rFonts w:ascii="Times New Roman" w:hAnsi="Times New Roman" w:cs="Times New Roman"/>
                <w:b/>
                <w:sz w:val="24"/>
                <w:szCs w:val="24"/>
              </w:rPr>
              <w:t>Связь с государственной программой</w:t>
            </w:r>
          </w:p>
        </w:tc>
        <w:tc>
          <w:tcPr>
            <w:tcW w:w="7862" w:type="dxa"/>
          </w:tcPr>
          <w:p w:rsidR="00DE1CF4" w:rsidRPr="00980A8E" w:rsidRDefault="00DE1CF4" w:rsidP="00686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Белгородской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«Развитие культуры Белгородской области»</w:t>
            </w:r>
          </w:p>
        </w:tc>
      </w:tr>
    </w:tbl>
    <w:p w:rsidR="00051DA5" w:rsidRDefault="00051DA5" w:rsidP="00051DA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51DA5" w:rsidRDefault="00051DA5" w:rsidP="00051DA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293C">
        <w:rPr>
          <w:rFonts w:ascii="Times New Roman" w:hAnsi="Times New Roman" w:cs="Times New Roman"/>
          <w:b/>
          <w:sz w:val="26"/>
          <w:szCs w:val="26"/>
        </w:rPr>
        <w:t xml:space="preserve">2. Показатели комплекса процессных мероприятий </w:t>
      </w:r>
      <w:r w:rsidR="004C3230">
        <w:rPr>
          <w:rFonts w:ascii="Times New Roman" w:hAnsi="Times New Roman" w:cs="Times New Roman"/>
          <w:b/>
          <w:sz w:val="26"/>
          <w:szCs w:val="26"/>
        </w:rPr>
        <w:t>3</w:t>
      </w:r>
    </w:p>
    <w:p w:rsidR="00DE1CF4" w:rsidRDefault="00DE1CF4" w:rsidP="00051DA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6"/>
        <w:tblW w:w="15730" w:type="dxa"/>
        <w:tblLayout w:type="fixed"/>
        <w:tblLook w:val="04A0" w:firstRow="1" w:lastRow="0" w:firstColumn="1" w:lastColumn="0" w:noHBand="0" w:noVBand="1"/>
      </w:tblPr>
      <w:tblGrid>
        <w:gridCol w:w="546"/>
        <w:gridCol w:w="1434"/>
        <w:gridCol w:w="850"/>
        <w:gridCol w:w="1134"/>
        <w:gridCol w:w="1134"/>
        <w:gridCol w:w="993"/>
        <w:gridCol w:w="708"/>
        <w:gridCol w:w="1134"/>
        <w:gridCol w:w="850"/>
        <w:gridCol w:w="851"/>
        <w:gridCol w:w="850"/>
        <w:gridCol w:w="851"/>
        <w:gridCol w:w="850"/>
        <w:gridCol w:w="1277"/>
        <w:gridCol w:w="2268"/>
      </w:tblGrid>
      <w:tr w:rsidR="006C482A" w:rsidRPr="004B768F" w:rsidTr="006C482A">
        <w:tc>
          <w:tcPr>
            <w:tcW w:w="546" w:type="dxa"/>
            <w:vMerge w:val="restart"/>
          </w:tcPr>
          <w:p w:rsidR="006C482A" w:rsidRPr="004B768F" w:rsidRDefault="006C482A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434" w:type="dxa"/>
            <w:vMerge w:val="restart"/>
          </w:tcPr>
          <w:p w:rsidR="006C482A" w:rsidRPr="004B768F" w:rsidRDefault="006C482A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850" w:type="dxa"/>
            <w:vMerge w:val="restart"/>
          </w:tcPr>
          <w:p w:rsidR="006C482A" w:rsidRPr="004B768F" w:rsidRDefault="006C482A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Признак возрастания/</w:t>
            </w: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убывания</w:t>
            </w:r>
          </w:p>
        </w:tc>
        <w:tc>
          <w:tcPr>
            <w:tcW w:w="1134" w:type="dxa"/>
            <w:vMerge w:val="restart"/>
          </w:tcPr>
          <w:p w:rsidR="006C482A" w:rsidRPr="004B768F" w:rsidRDefault="006C482A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134" w:type="dxa"/>
            <w:vMerge w:val="restart"/>
          </w:tcPr>
          <w:p w:rsidR="006C482A" w:rsidRPr="004B768F" w:rsidRDefault="006C482A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Единица измерения</w:t>
            </w:r>
          </w:p>
          <w:p w:rsidR="006C482A" w:rsidRPr="004B768F" w:rsidRDefault="006C482A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(по ОКЕИ)</w:t>
            </w:r>
          </w:p>
        </w:tc>
        <w:tc>
          <w:tcPr>
            <w:tcW w:w="1701" w:type="dxa"/>
            <w:gridSpan w:val="2"/>
          </w:tcPr>
          <w:p w:rsidR="006C482A" w:rsidRPr="004B768F" w:rsidRDefault="006C482A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5386" w:type="dxa"/>
            <w:gridSpan w:val="6"/>
          </w:tcPr>
          <w:p w:rsidR="006C482A" w:rsidRPr="004B768F" w:rsidRDefault="006C482A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Значение показателей по годам</w:t>
            </w:r>
          </w:p>
        </w:tc>
        <w:tc>
          <w:tcPr>
            <w:tcW w:w="1277" w:type="dxa"/>
            <w:vMerge w:val="restart"/>
          </w:tcPr>
          <w:p w:rsidR="006C482A" w:rsidRPr="004B768F" w:rsidRDefault="006C482A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Ответственный за достижение показателя</w:t>
            </w:r>
          </w:p>
        </w:tc>
        <w:tc>
          <w:tcPr>
            <w:tcW w:w="2268" w:type="dxa"/>
            <w:vMerge w:val="restart"/>
          </w:tcPr>
          <w:p w:rsidR="006C482A" w:rsidRPr="004B768F" w:rsidRDefault="006C482A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Признак «Участие муниципальных образований Белгородского района»</w:t>
            </w:r>
          </w:p>
        </w:tc>
      </w:tr>
      <w:tr w:rsidR="006C482A" w:rsidRPr="004B768F" w:rsidTr="006C482A">
        <w:tc>
          <w:tcPr>
            <w:tcW w:w="546" w:type="dxa"/>
            <w:vMerge/>
          </w:tcPr>
          <w:p w:rsidR="006C482A" w:rsidRPr="004B768F" w:rsidRDefault="006C482A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4" w:type="dxa"/>
            <w:vMerge/>
          </w:tcPr>
          <w:p w:rsidR="006C482A" w:rsidRPr="004B768F" w:rsidRDefault="006C482A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6C482A" w:rsidRPr="004B768F" w:rsidRDefault="006C482A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C482A" w:rsidRPr="004B768F" w:rsidRDefault="006C482A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C482A" w:rsidRPr="004B768F" w:rsidRDefault="006C482A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6C482A" w:rsidRPr="004B768F" w:rsidRDefault="006C482A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значение</w:t>
            </w:r>
          </w:p>
        </w:tc>
        <w:tc>
          <w:tcPr>
            <w:tcW w:w="708" w:type="dxa"/>
          </w:tcPr>
          <w:p w:rsidR="006C482A" w:rsidRPr="004B768F" w:rsidRDefault="006C482A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1134" w:type="dxa"/>
          </w:tcPr>
          <w:p w:rsidR="006C482A" w:rsidRPr="004B768F" w:rsidRDefault="006C482A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850" w:type="dxa"/>
          </w:tcPr>
          <w:p w:rsidR="006C482A" w:rsidRPr="004B768F" w:rsidRDefault="006C482A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851" w:type="dxa"/>
          </w:tcPr>
          <w:p w:rsidR="006C482A" w:rsidRPr="004B768F" w:rsidRDefault="006C482A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850" w:type="dxa"/>
          </w:tcPr>
          <w:p w:rsidR="006C482A" w:rsidRPr="004B768F" w:rsidRDefault="006C482A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851" w:type="dxa"/>
          </w:tcPr>
          <w:p w:rsidR="006C482A" w:rsidRPr="004B768F" w:rsidRDefault="006C482A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850" w:type="dxa"/>
          </w:tcPr>
          <w:p w:rsidR="006C482A" w:rsidRPr="004B768F" w:rsidRDefault="006C482A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1277" w:type="dxa"/>
            <w:vMerge/>
          </w:tcPr>
          <w:p w:rsidR="006C482A" w:rsidRPr="004B768F" w:rsidRDefault="006C482A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6C482A" w:rsidRPr="004B768F" w:rsidRDefault="006C482A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C482A" w:rsidRPr="004B768F" w:rsidTr="006C482A">
        <w:tc>
          <w:tcPr>
            <w:tcW w:w="546" w:type="dxa"/>
          </w:tcPr>
          <w:p w:rsidR="006C482A" w:rsidRPr="004B768F" w:rsidRDefault="006C482A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434" w:type="dxa"/>
          </w:tcPr>
          <w:p w:rsidR="006C482A" w:rsidRPr="004B768F" w:rsidRDefault="006C482A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6C482A" w:rsidRPr="004B768F" w:rsidRDefault="006C482A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6C482A" w:rsidRPr="004B768F" w:rsidRDefault="006C482A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6C482A" w:rsidRPr="004B768F" w:rsidRDefault="006C482A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</w:tcPr>
          <w:p w:rsidR="006C482A" w:rsidRPr="004B768F" w:rsidRDefault="006C482A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708" w:type="dxa"/>
          </w:tcPr>
          <w:p w:rsidR="006C482A" w:rsidRPr="004B768F" w:rsidRDefault="006C482A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6C482A" w:rsidRPr="004B768F" w:rsidRDefault="006C482A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850" w:type="dxa"/>
          </w:tcPr>
          <w:p w:rsidR="006C482A" w:rsidRPr="004B768F" w:rsidRDefault="006C482A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:rsidR="006C482A" w:rsidRPr="004B768F" w:rsidRDefault="006C482A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6C482A" w:rsidRPr="004B768F" w:rsidRDefault="006C482A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</w:tcPr>
          <w:p w:rsidR="006C482A" w:rsidRPr="004B768F" w:rsidRDefault="006C482A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6C482A" w:rsidRPr="004B768F" w:rsidRDefault="006C482A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277" w:type="dxa"/>
          </w:tcPr>
          <w:p w:rsidR="006C482A" w:rsidRPr="004B768F" w:rsidRDefault="006C482A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2268" w:type="dxa"/>
          </w:tcPr>
          <w:p w:rsidR="006C482A" w:rsidRPr="004B768F" w:rsidRDefault="006C482A" w:rsidP="006861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C482A" w:rsidRPr="004B768F" w:rsidTr="006C482A">
        <w:trPr>
          <w:gridAfter w:val="14"/>
          <w:wAfter w:w="15184" w:type="dxa"/>
        </w:trPr>
        <w:tc>
          <w:tcPr>
            <w:tcW w:w="546" w:type="dxa"/>
          </w:tcPr>
          <w:p w:rsidR="006C482A" w:rsidRPr="004B768F" w:rsidRDefault="006C482A" w:rsidP="006861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</w:tr>
      <w:tr w:rsidR="006C482A" w:rsidRPr="004B768F" w:rsidTr="006C482A">
        <w:tc>
          <w:tcPr>
            <w:tcW w:w="546" w:type="dxa"/>
          </w:tcPr>
          <w:p w:rsidR="006C482A" w:rsidRPr="004B768F" w:rsidRDefault="006C482A" w:rsidP="00857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1434" w:type="dxa"/>
          </w:tcPr>
          <w:p w:rsidR="006C482A" w:rsidRPr="00A13E3F" w:rsidRDefault="006C482A" w:rsidP="00857D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3E3F">
              <w:rPr>
                <w:rFonts w:ascii="Times New Roman" w:hAnsi="Times New Roman" w:cs="Times New Roman"/>
                <w:sz w:val="18"/>
                <w:szCs w:val="18"/>
              </w:rPr>
              <w:t xml:space="preserve">Число посещений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культурных мероприятий, проводимых детскими школами искусств </w:t>
            </w:r>
            <w:r w:rsidRPr="00A13E3F">
              <w:rPr>
                <w:rFonts w:ascii="Times New Roman" w:hAnsi="Times New Roman" w:cs="Times New Roman"/>
                <w:sz w:val="18"/>
                <w:szCs w:val="18"/>
              </w:rPr>
              <w:t>Белгородского района</w:t>
            </w:r>
          </w:p>
        </w:tc>
        <w:tc>
          <w:tcPr>
            <w:tcW w:w="850" w:type="dxa"/>
          </w:tcPr>
          <w:p w:rsidR="006C482A" w:rsidRPr="004B768F" w:rsidRDefault="006C482A" w:rsidP="00857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sz w:val="18"/>
                <w:szCs w:val="18"/>
              </w:rPr>
              <w:t>«ГП БО»</w:t>
            </w:r>
          </w:p>
          <w:p w:rsidR="006C482A" w:rsidRPr="004B768F" w:rsidRDefault="006C482A" w:rsidP="00857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sz w:val="18"/>
                <w:szCs w:val="18"/>
              </w:rPr>
              <w:t>«ФП вне НП»</w:t>
            </w:r>
          </w:p>
        </w:tc>
        <w:tc>
          <w:tcPr>
            <w:tcW w:w="1134" w:type="dxa"/>
          </w:tcPr>
          <w:p w:rsidR="006C482A" w:rsidRPr="004B768F" w:rsidRDefault="006C482A" w:rsidP="00857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sz w:val="18"/>
                <w:szCs w:val="18"/>
              </w:rPr>
              <w:t>«КПМ»</w:t>
            </w:r>
          </w:p>
        </w:tc>
        <w:tc>
          <w:tcPr>
            <w:tcW w:w="1134" w:type="dxa"/>
          </w:tcPr>
          <w:p w:rsidR="006C482A" w:rsidRPr="004B768F" w:rsidRDefault="006C482A" w:rsidP="00857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sz w:val="18"/>
                <w:szCs w:val="18"/>
              </w:rPr>
              <w:t>тыс. чел.</w:t>
            </w:r>
          </w:p>
        </w:tc>
        <w:tc>
          <w:tcPr>
            <w:tcW w:w="993" w:type="dxa"/>
          </w:tcPr>
          <w:p w:rsidR="006C482A" w:rsidRPr="00A13E3F" w:rsidRDefault="006C482A" w:rsidP="00857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54 950</w:t>
            </w:r>
          </w:p>
        </w:tc>
        <w:tc>
          <w:tcPr>
            <w:tcW w:w="708" w:type="dxa"/>
          </w:tcPr>
          <w:p w:rsidR="006C482A" w:rsidRPr="00A13E3F" w:rsidRDefault="006C482A" w:rsidP="00857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3E3F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134" w:type="dxa"/>
          </w:tcPr>
          <w:p w:rsidR="006C482A" w:rsidRPr="00A13E3F" w:rsidRDefault="006C482A" w:rsidP="00857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54 950</w:t>
            </w:r>
          </w:p>
        </w:tc>
        <w:tc>
          <w:tcPr>
            <w:tcW w:w="850" w:type="dxa"/>
          </w:tcPr>
          <w:p w:rsidR="006C482A" w:rsidRPr="00A13E3F" w:rsidRDefault="006C482A" w:rsidP="00857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56 598</w:t>
            </w:r>
          </w:p>
        </w:tc>
        <w:tc>
          <w:tcPr>
            <w:tcW w:w="851" w:type="dxa"/>
          </w:tcPr>
          <w:p w:rsidR="006C482A" w:rsidRPr="00A13E3F" w:rsidRDefault="006C482A" w:rsidP="00857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58 295</w:t>
            </w:r>
          </w:p>
        </w:tc>
        <w:tc>
          <w:tcPr>
            <w:tcW w:w="850" w:type="dxa"/>
          </w:tcPr>
          <w:p w:rsidR="006C482A" w:rsidRPr="00A13E3F" w:rsidRDefault="006C482A" w:rsidP="00857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60 043</w:t>
            </w:r>
          </w:p>
        </w:tc>
        <w:tc>
          <w:tcPr>
            <w:tcW w:w="851" w:type="dxa"/>
          </w:tcPr>
          <w:p w:rsidR="006C482A" w:rsidRPr="00A13E3F" w:rsidRDefault="006C482A" w:rsidP="00857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61 844</w:t>
            </w:r>
          </w:p>
        </w:tc>
        <w:tc>
          <w:tcPr>
            <w:tcW w:w="850" w:type="dxa"/>
          </w:tcPr>
          <w:p w:rsidR="006C482A" w:rsidRPr="00A13E3F" w:rsidRDefault="006C482A" w:rsidP="00857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63 699</w:t>
            </w:r>
          </w:p>
        </w:tc>
        <w:tc>
          <w:tcPr>
            <w:tcW w:w="1277" w:type="dxa"/>
          </w:tcPr>
          <w:p w:rsidR="006C482A" w:rsidRPr="004B768F" w:rsidRDefault="006C482A" w:rsidP="00857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Белгородского района</w:t>
            </w:r>
          </w:p>
        </w:tc>
        <w:tc>
          <w:tcPr>
            <w:tcW w:w="2268" w:type="dxa"/>
          </w:tcPr>
          <w:p w:rsidR="006C482A" w:rsidRDefault="00EE785C" w:rsidP="00857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  <w:p w:rsidR="00EE785C" w:rsidRPr="004B768F" w:rsidRDefault="00EE785C" w:rsidP="00857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(территория городских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и сельских поселений Белгородского района)</w:t>
            </w:r>
          </w:p>
        </w:tc>
      </w:tr>
      <w:tr w:rsidR="006C482A" w:rsidRPr="004B768F" w:rsidTr="006C482A">
        <w:tc>
          <w:tcPr>
            <w:tcW w:w="546" w:type="dxa"/>
          </w:tcPr>
          <w:p w:rsidR="006C482A" w:rsidRPr="004B768F" w:rsidRDefault="006C482A" w:rsidP="00857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1434" w:type="dxa"/>
          </w:tcPr>
          <w:p w:rsidR="006C482A" w:rsidRPr="00A13E3F" w:rsidRDefault="006C482A" w:rsidP="00857D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участников мероприятий различного уровня</w:t>
            </w:r>
          </w:p>
        </w:tc>
        <w:tc>
          <w:tcPr>
            <w:tcW w:w="850" w:type="dxa"/>
          </w:tcPr>
          <w:p w:rsidR="006C482A" w:rsidRPr="004B768F" w:rsidRDefault="006C482A" w:rsidP="00857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«МП»</w:t>
            </w:r>
          </w:p>
        </w:tc>
        <w:tc>
          <w:tcPr>
            <w:tcW w:w="1134" w:type="dxa"/>
          </w:tcPr>
          <w:p w:rsidR="006C482A" w:rsidRPr="004B768F" w:rsidRDefault="006C482A" w:rsidP="00857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sz w:val="18"/>
                <w:szCs w:val="18"/>
              </w:rPr>
              <w:t>«КПМ»</w:t>
            </w:r>
          </w:p>
        </w:tc>
        <w:tc>
          <w:tcPr>
            <w:tcW w:w="1134" w:type="dxa"/>
          </w:tcPr>
          <w:p w:rsidR="006C482A" w:rsidRPr="004B768F" w:rsidRDefault="006C482A" w:rsidP="00857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3" w:type="dxa"/>
          </w:tcPr>
          <w:p w:rsidR="006C482A" w:rsidRPr="00A13E3F" w:rsidRDefault="006C482A" w:rsidP="00857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840</w:t>
            </w:r>
          </w:p>
        </w:tc>
        <w:tc>
          <w:tcPr>
            <w:tcW w:w="708" w:type="dxa"/>
          </w:tcPr>
          <w:p w:rsidR="006C482A" w:rsidRPr="00A13E3F" w:rsidRDefault="006C482A" w:rsidP="00857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134" w:type="dxa"/>
          </w:tcPr>
          <w:p w:rsidR="006C482A" w:rsidRPr="00A13E3F" w:rsidRDefault="006C482A" w:rsidP="00857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840</w:t>
            </w:r>
          </w:p>
        </w:tc>
        <w:tc>
          <w:tcPr>
            <w:tcW w:w="850" w:type="dxa"/>
          </w:tcPr>
          <w:p w:rsidR="006C482A" w:rsidRPr="00A13E3F" w:rsidRDefault="006C482A" w:rsidP="00857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865</w:t>
            </w:r>
          </w:p>
        </w:tc>
        <w:tc>
          <w:tcPr>
            <w:tcW w:w="851" w:type="dxa"/>
          </w:tcPr>
          <w:p w:rsidR="006C482A" w:rsidRPr="00A13E3F" w:rsidRDefault="006C482A" w:rsidP="00857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890</w:t>
            </w:r>
          </w:p>
        </w:tc>
        <w:tc>
          <w:tcPr>
            <w:tcW w:w="850" w:type="dxa"/>
          </w:tcPr>
          <w:p w:rsidR="006C482A" w:rsidRPr="00A13E3F" w:rsidRDefault="006C482A" w:rsidP="00857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916</w:t>
            </w:r>
          </w:p>
        </w:tc>
        <w:tc>
          <w:tcPr>
            <w:tcW w:w="851" w:type="dxa"/>
          </w:tcPr>
          <w:p w:rsidR="006C482A" w:rsidRPr="00A13E3F" w:rsidRDefault="006C482A" w:rsidP="00857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943</w:t>
            </w:r>
          </w:p>
        </w:tc>
        <w:tc>
          <w:tcPr>
            <w:tcW w:w="850" w:type="dxa"/>
          </w:tcPr>
          <w:p w:rsidR="006C482A" w:rsidRPr="00A13E3F" w:rsidRDefault="006C482A" w:rsidP="00857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971</w:t>
            </w:r>
          </w:p>
        </w:tc>
        <w:tc>
          <w:tcPr>
            <w:tcW w:w="1277" w:type="dxa"/>
          </w:tcPr>
          <w:p w:rsidR="006C482A" w:rsidRPr="004B768F" w:rsidRDefault="006C482A" w:rsidP="00857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768F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Белгородского района</w:t>
            </w:r>
          </w:p>
        </w:tc>
        <w:tc>
          <w:tcPr>
            <w:tcW w:w="2268" w:type="dxa"/>
          </w:tcPr>
          <w:p w:rsidR="00EE785C" w:rsidRDefault="00EE785C" w:rsidP="00EE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  <w:p w:rsidR="006C482A" w:rsidRPr="004B768F" w:rsidRDefault="00EE785C" w:rsidP="00EE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(территория городских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и сельских поселений Белгородского района)</w:t>
            </w:r>
          </w:p>
        </w:tc>
      </w:tr>
    </w:tbl>
    <w:p w:rsidR="000A3937" w:rsidRDefault="000A3937" w:rsidP="00857D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A3937" w:rsidRDefault="000A3937" w:rsidP="00EE3C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531F3" w:rsidRPr="003F6B84" w:rsidRDefault="009531F3" w:rsidP="009531F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6B84">
        <w:rPr>
          <w:rFonts w:ascii="Times New Roman" w:hAnsi="Times New Roman" w:cs="Times New Roman"/>
          <w:b/>
          <w:sz w:val="26"/>
          <w:szCs w:val="26"/>
        </w:rPr>
        <w:t xml:space="preserve">3. Помесячный план достижения показателей комплекса процессных мероприятий 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3F6B84">
        <w:rPr>
          <w:rFonts w:ascii="Times New Roman" w:hAnsi="Times New Roman" w:cs="Times New Roman"/>
          <w:b/>
          <w:sz w:val="26"/>
          <w:szCs w:val="26"/>
        </w:rPr>
        <w:t xml:space="preserve"> в 2025 году</w:t>
      </w:r>
    </w:p>
    <w:p w:rsidR="009531F3" w:rsidRPr="003F6B84" w:rsidRDefault="009531F3" w:rsidP="009531F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8"/>
        <w:gridCol w:w="1688"/>
        <w:gridCol w:w="1336"/>
        <w:gridCol w:w="1272"/>
        <w:gridCol w:w="904"/>
        <w:gridCol w:w="905"/>
        <w:gridCol w:w="905"/>
        <w:gridCol w:w="905"/>
        <w:gridCol w:w="905"/>
        <w:gridCol w:w="905"/>
        <w:gridCol w:w="905"/>
        <w:gridCol w:w="905"/>
        <w:gridCol w:w="905"/>
        <w:gridCol w:w="905"/>
        <w:gridCol w:w="906"/>
        <w:gridCol w:w="923"/>
      </w:tblGrid>
      <w:tr w:rsidR="009531F3" w:rsidTr="00857D08">
        <w:trPr>
          <w:tblHeader/>
        </w:trPr>
        <w:tc>
          <w:tcPr>
            <w:tcW w:w="548" w:type="dxa"/>
            <w:vMerge w:val="restart"/>
          </w:tcPr>
          <w:p w:rsidR="009531F3" w:rsidRPr="00BF6B20" w:rsidRDefault="009531F3" w:rsidP="00D547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688" w:type="dxa"/>
            <w:vMerge w:val="restart"/>
          </w:tcPr>
          <w:p w:rsidR="009531F3" w:rsidRPr="00BF6B20" w:rsidRDefault="009531F3" w:rsidP="00D547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336" w:type="dxa"/>
            <w:vMerge w:val="restart"/>
          </w:tcPr>
          <w:p w:rsidR="009531F3" w:rsidRPr="00BF6B20" w:rsidRDefault="009531F3" w:rsidP="00D547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272" w:type="dxa"/>
            <w:vMerge w:val="restart"/>
          </w:tcPr>
          <w:p w:rsidR="009531F3" w:rsidRPr="00BF6B20" w:rsidRDefault="009531F3" w:rsidP="00D547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b/>
                <w:sz w:val="18"/>
                <w:szCs w:val="18"/>
              </w:rPr>
              <w:t>Единица измерения</w:t>
            </w:r>
          </w:p>
          <w:p w:rsidR="009531F3" w:rsidRPr="00BF6B20" w:rsidRDefault="009531F3" w:rsidP="00D547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b/>
                <w:sz w:val="18"/>
                <w:szCs w:val="18"/>
              </w:rPr>
              <w:t>(по ОКЕИ)</w:t>
            </w:r>
          </w:p>
        </w:tc>
        <w:tc>
          <w:tcPr>
            <w:tcW w:w="9955" w:type="dxa"/>
            <w:gridSpan w:val="11"/>
          </w:tcPr>
          <w:p w:rsidR="009531F3" w:rsidRPr="00BF6B20" w:rsidRDefault="009531F3" w:rsidP="00D547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b/>
                <w:sz w:val="18"/>
                <w:szCs w:val="18"/>
              </w:rPr>
              <w:t>Плановые значения на конец месяца</w:t>
            </w:r>
          </w:p>
        </w:tc>
        <w:tc>
          <w:tcPr>
            <w:tcW w:w="923" w:type="dxa"/>
            <w:vMerge w:val="restart"/>
          </w:tcPr>
          <w:p w:rsidR="009531F3" w:rsidRPr="00BF6B20" w:rsidRDefault="009531F3" w:rsidP="00D547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b/>
                <w:sz w:val="18"/>
                <w:szCs w:val="18"/>
              </w:rPr>
              <w:t>На конец 2025 года</w:t>
            </w:r>
          </w:p>
        </w:tc>
      </w:tr>
      <w:tr w:rsidR="00857D08" w:rsidTr="00857D08">
        <w:trPr>
          <w:tblHeader/>
        </w:trPr>
        <w:tc>
          <w:tcPr>
            <w:tcW w:w="548" w:type="dxa"/>
            <w:vMerge/>
          </w:tcPr>
          <w:p w:rsidR="00857D08" w:rsidRPr="00BF6B20" w:rsidRDefault="00857D08" w:rsidP="00857D0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8" w:type="dxa"/>
            <w:vMerge/>
          </w:tcPr>
          <w:p w:rsidR="00857D08" w:rsidRPr="00BF6B20" w:rsidRDefault="00857D08" w:rsidP="00857D0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dxa"/>
            <w:vMerge/>
          </w:tcPr>
          <w:p w:rsidR="00857D08" w:rsidRPr="00BF6B20" w:rsidRDefault="00857D08" w:rsidP="00857D0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2" w:type="dxa"/>
            <w:vMerge/>
          </w:tcPr>
          <w:p w:rsidR="00857D08" w:rsidRPr="00BF6B20" w:rsidRDefault="00857D08" w:rsidP="00857D0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4" w:type="dxa"/>
          </w:tcPr>
          <w:p w:rsidR="00857D08" w:rsidRPr="00CD169B" w:rsidRDefault="00857D08" w:rsidP="00857D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</w:p>
        </w:tc>
        <w:tc>
          <w:tcPr>
            <w:tcW w:w="905" w:type="dxa"/>
          </w:tcPr>
          <w:p w:rsidR="00857D08" w:rsidRPr="00CD169B" w:rsidRDefault="00857D08" w:rsidP="00857D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Ф</w:t>
            </w:r>
          </w:p>
        </w:tc>
        <w:tc>
          <w:tcPr>
            <w:tcW w:w="905" w:type="dxa"/>
          </w:tcPr>
          <w:p w:rsidR="00857D08" w:rsidRPr="00CD169B" w:rsidRDefault="00857D08" w:rsidP="00857D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CD16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905" w:type="dxa"/>
          </w:tcPr>
          <w:p w:rsidR="00857D08" w:rsidRPr="00CD169B" w:rsidRDefault="00857D08" w:rsidP="00857D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905" w:type="dxa"/>
          </w:tcPr>
          <w:p w:rsidR="00857D08" w:rsidRPr="00CD169B" w:rsidRDefault="00857D08" w:rsidP="00857D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</w:p>
        </w:tc>
        <w:tc>
          <w:tcPr>
            <w:tcW w:w="905" w:type="dxa"/>
          </w:tcPr>
          <w:p w:rsidR="00857D08" w:rsidRPr="00CD169B" w:rsidRDefault="00857D08" w:rsidP="00857D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ИН</w:t>
            </w:r>
            <w:r w:rsidRPr="00CD16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  <w:proofErr w:type="spellEnd"/>
          </w:p>
        </w:tc>
        <w:tc>
          <w:tcPr>
            <w:tcW w:w="905" w:type="dxa"/>
          </w:tcPr>
          <w:p w:rsidR="00857D08" w:rsidRPr="00CD169B" w:rsidRDefault="00857D08" w:rsidP="00857D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ИЛ</w:t>
            </w:r>
          </w:p>
        </w:tc>
        <w:tc>
          <w:tcPr>
            <w:tcW w:w="905" w:type="dxa"/>
          </w:tcPr>
          <w:p w:rsidR="00857D08" w:rsidRPr="00CD169B" w:rsidRDefault="00857D08" w:rsidP="00857D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905" w:type="dxa"/>
          </w:tcPr>
          <w:p w:rsidR="00857D08" w:rsidRPr="00CD169B" w:rsidRDefault="00857D08" w:rsidP="00857D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CD16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  <w:proofErr w:type="spellEnd"/>
          </w:p>
        </w:tc>
        <w:tc>
          <w:tcPr>
            <w:tcW w:w="905" w:type="dxa"/>
          </w:tcPr>
          <w:p w:rsidR="00857D08" w:rsidRPr="00CD169B" w:rsidRDefault="00857D08" w:rsidP="00857D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906" w:type="dxa"/>
          </w:tcPr>
          <w:p w:rsidR="00857D08" w:rsidRPr="00CD169B" w:rsidRDefault="00857D08" w:rsidP="00857D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</w:p>
        </w:tc>
        <w:tc>
          <w:tcPr>
            <w:tcW w:w="923" w:type="dxa"/>
            <w:vMerge/>
          </w:tcPr>
          <w:p w:rsidR="00857D08" w:rsidRPr="00BF6B20" w:rsidRDefault="00857D08" w:rsidP="00857D0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531F3" w:rsidTr="00857D08">
        <w:trPr>
          <w:tblHeader/>
        </w:trPr>
        <w:tc>
          <w:tcPr>
            <w:tcW w:w="548" w:type="dxa"/>
          </w:tcPr>
          <w:p w:rsidR="009531F3" w:rsidRPr="00BF6B20" w:rsidRDefault="009531F3" w:rsidP="00D547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688" w:type="dxa"/>
          </w:tcPr>
          <w:p w:rsidR="009531F3" w:rsidRPr="00BF6B20" w:rsidRDefault="009531F3" w:rsidP="00D547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336" w:type="dxa"/>
          </w:tcPr>
          <w:p w:rsidR="009531F3" w:rsidRPr="00BF6B20" w:rsidRDefault="009531F3" w:rsidP="00D547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272" w:type="dxa"/>
          </w:tcPr>
          <w:p w:rsidR="009531F3" w:rsidRPr="00BF6B20" w:rsidRDefault="009531F3" w:rsidP="00D547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04" w:type="dxa"/>
          </w:tcPr>
          <w:p w:rsidR="009531F3" w:rsidRPr="00BF6B20" w:rsidRDefault="009531F3" w:rsidP="00D547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05" w:type="dxa"/>
          </w:tcPr>
          <w:p w:rsidR="009531F3" w:rsidRPr="00BF6B20" w:rsidRDefault="009531F3" w:rsidP="00D547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905" w:type="dxa"/>
          </w:tcPr>
          <w:p w:rsidR="009531F3" w:rsidRPr="00BF6B20" w:rsidRDefault="009531F3" w:rsidP="00D547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905" w:type="dxa"/>
          </w:tcPr>
          <w:p w:rsidR="009531F3" w:rsidRPr="00BF6B20" w:rsidRDefault="009531F3" w:rsidP="00D547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905" w:type="dxa"/>
          </w:tcPr>
          <w:p w:rsidR="009531F3" w:rsidRPr="00BF6B20" w:rsidRDefault="009531F3" w:rsidP="00D547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905" w:type="dxa"/>
          </w:tcPr>
          <w:p w:rsidR="009531F3" w:rsidRPr="00BF6B20" w:rsidRDefault="009531F3" w:rsidP="00D547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905" w:type="dxa"/>
          </w:tcPr>
          <w:p w:rsidR="009531F3" w:rsidRPr="00BF6B20" w:rsidRDefault="009531F3" w:rsidP="00D547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905" w:type="dxa"/>
          </w:tcPr>
          <w:p w:rsidR="009531F3" w:rsidRPr="00BF6B20" w:rsidRDefault="009531F3" w:rsidP="00D547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905" w:type="dxa"/>
          </w:tcPr>
          <w:p w:rsidR="009531F3" w:rsidRPr="00BF6B20" w:rsidRDefault="009531F3" w:rsidP="00D547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905" w:type="dxa"/>
          </w:tcPr>
          <w:p w:rsidR="009531F3" w:rsidRPr="00BF6B20" w:rsidRDefault="009531F3" w:rsidP="00D547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906" w:type="dxa"/>
          </w:tcPr>
          <w:p w:rsidR="009531F3" w:rsidRPr="00BF6B20" w:rsidRDefault="009531F3" w:rsidP="00D547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923" w:type="dxa"/>
          </w:tcPr>
          <w:p w:rsidR="009531F3" w:rsidRPr="00BF6B20" w:rsidRDefault="009531F3" w:rsidP="00D547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</w:tr>
      <w:tr w:rsidR="00D54730" w:rsidTr="00857D08">
        <w:tc>
          <w:tcPr>
            <w:tcW w:w="548" w:type="dxa"/>
          </w:tcPr>
          <w:p w:rsidR="00D54730" w:rsidRPr="00BF6B20" w:rsidRDefault="00D54730" w:rsidP="00D547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5174" w:type="dxa"/>
            <w:gridSpan w:val="15"/>
          </w:tcPr>
          <w:p w:rsidR="00857D08" w:rsidRPr="00DE1CF4" w:rsidRDefault="00857D08" w:rsidP="00857D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1C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Направление (подпрограмма) «Художественно-эстетическое образование, выявление и поддержка молодых дарований» </w:t>
            </w:r>
          </w:p>
          <w:p w:rsidR="00D54730" w:rsidRPr="00FC7B3C" w:rsidRDefault="00857D08" w:rsidP="00857D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CF4">
              <w:rPr>
                <w:rFonts w:ascii="Times New Roman" w:hAnsi="Times New Roman" w:cs="Times New Roman"/>
                <w:b/>
                <w:sz w:val="20"/>
                <w:szCs w:val="20"/>
              </w:rPr>
              <w:t>Задача «Сохранение и развитие отечественной системы художественного образования, традиций  по выявлению, обучению и поддержке одаренных детей Белгородского района»</w:t>
            </w:r>
          </w:p>
        </w:tc>
      </w:tr>
      <w:tr w:rsidR="00EE785C" w:rsidTr="00857D08">
        <w:tc>
          <w:tcPr>
            <w:tcW w:w="548" w:type="dxa"/>
          </w:tcPr>
          <w:p w:rsidR="00EE785C" w:rsidRPr="00BF6B20" w:rsidRDefault="00EE785C" w:rsidP="00EE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1688" w:type="dxa"/>
          </w:tcPr>
          <w:p w:rsidR="00EE785C" w:rsidRPr="00BF6B20" w:rsidRDefault="00EE785C" w:rsidP="00EE78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3E3F">
              <w:rPr>
                <w:rFonts w:ascii="Times New Roman" w:hAnsi="Times New Roman" w:cs="Times New Roman"/>
                <w:sz w:val="18"/>
                <w:szCs w:val="18"/>
              </w:rPr>
              <w:t xml:space="preserve">Число посещений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культурных мероприятий, проводимых детскими школами искусств </w:t>
            </w:r>
            <w:r w:rsidRPr="00A13E3F">
              <w:rPr>
                <w:rFonts w:ascii="Times New Roman" w:hAnsi="Times New Roman" w:cs="Times New Roman"/>
                <w:sz w:val="18"/>
                <w:szCs w:val="18"/>
              </w:rPr>
              <w:t>Белгородского района</w:t>
            </w:r>
          </w:p>
        </w:tc>
        <w:tc>
          <w:tcPr>
            <w:tcW w:w="1336" w:type="dxa"/>
          </w:tcPr>
          <w:p w:rsidR="00EE785C" w:rsidRPr="00BF6B20" w:rsidRDefault="00EE785C" w:rsidP="00EE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sz w:val="18"/>
                <w:szCs w:val="18"/>
              </w:rPr>
              <w:t>«КПМ»</w:t>
            </w:r>
          </w:p>
        </w:tc>
        <w:tc>
          <w:tcPr>
            <w:tcW w:w="1272" w:type="dxa"/>
          </w:tcPr>
          <w:p w:rsidR="00EE785C" w:rsidRPr="00BF6B20" w:rsidRDefault="00EE785C" w:rsidP="00EE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sz w:val="18"/>
                <w:szCs w:val="18"/>
              </w:rPr>
              <w:t>тысяча единиц</w:t>
            </w:r>
          </w:p>
        </w:tc>
        <w:tc>
          <w:tcPr>
            <w:tcW w:w="904" w:type="dxa"/>
          </w:tcPr>
          <w:p w:rsidR="00EE785C" w:rsidRPr="00EE785C" w:rsidRDefault="00EE785C" w:rsidP="00EE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785C">
              <w:rPr>
                <w:rFonts w:ascii="Times New Roman" w:hAnsi="Times New Roman" w:cs="Times New Roman"/>
                <w:sz w:val="18"/>
                <w:szCs w:val="18"/>
              </w:rPr>
              <w:t>4 252</w:t>
            </w:r>
          </w:p>
        </w:tc>
        <w:tc>
          <w:tcPr>
            <w:tcW w:w="905" w:type="dxa"/>
          </w:tcPr>
          <w:p w:rsidR="00EE785C" w:rsidRPr="00EE785C" w:rsidRDefault="00EE785C" w:rsidP="00EE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785C">
              <w:rPr>
                <w:rFonts w:ascii="Times New Roman" w:hAnsi="Times New Roman" w:cs="Times New Roman"/>
                <w:sz w:val="18"/>
                <w:szCs w:val="18"/>
              </w:rPr>
              <w:t>11 504</w:t>
            </w:r>
          </w:p>
        </w:tc>
        <w:tc>
          <w:tcPr>
            <w:tcW w:w="905" w:type="dxa"/>
          </w:tcPr>
          <w:p w:rsidR="00EE785C" w:rsidRPr="00EE785C" w:rsidRDefault="00EE785C" w:rsidP="00EE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785C">
              <w:rPr>
                <w:rFonts w:ascii="Times New Roman" w:hAnsi="Times New Roman" w:cs="Times New Roman"/>
                <w:sz w:val="18"/>
                <w:szCs w:val="18"/>
              </w:rPr>
              <w:t>19 256</w:t>
            </w:r>
          </w:p>
        </w:tc>
        <w:tc>
          <w:tcPr>
            <w:tcW w:w="905" w:type="dxa"/>
          </w:tcPr>
          <w:p w:rsidR="00EE785C" w:rsidRPr="00EE785C" w:rsidRDefault="00EE785C" w:rsidP="00EE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785C">
              <w:rPr>
                <w:rFonts w:ascii="Times New Roman" w:hAnsi="Times New Roman" w:cs="Times New Roman"/>
                <w:sz w:val="18"/>
                <w:szCs w:val="18"/>
              </w:rPr>
              <w:t>26 101</w:t>
            </w:r>
          </w:p>
        </w:tc>
        <w:tc>
          <w:tcPr>
            <w:tcW w:w="905" w:type="dxa"/>
          </w:tcPr>
          <w:p w:rsidR="00EE785C" w:rsidRPr="00EE785C" w:rsidRDefault="00EE785C" w:rsidP="00EE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785C">
              <w:rPr>
                <w:rFonts w:ascii="Times New Roman" w:hAnsi="Times New Roman" w:cs="Times New Roman"/>
                <w:sz w:val="18"/>
                <w:szCs w:val="18"/>
              </w:rPr>
              <w:t>30 352</w:t>
            </w:r>
          </w:p>
        </w:tc>
        <w:tc>
          <w:tcPr>
            <w:tcW w:w="905" w:type="dxa"/>
          </w:tcPr>
          <w:p w:rsidR="00EE785C" w:rsidRPr="00EE785C" w:rsidRDefault="00EE785C" w:rsidP="00EE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785C">
              <w:rPr>
                <w:rFonts w:ascii="Times New Roman" w:hAnsi="Times New Roman" w:cs="Times New Roman"/>
                <w:sz w:val="18"/>
                <w:szCs w:val="18"/>
              </w:rPr>
              <w:t>31 607</w:t>
            </w:r>
          </w:p>
        </w:tc>
        <w:tc>
          <w:tcPr>
            <w:tcW w:w="905" w:type="dxa"/>
          </w:tcPr>
          <w:p w:rsidR="00EE785C" w:rsidRPr="00EE785C" w:rsidRDefault="00EE785C" w:rsidP="00EE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785C">
              <w:rPr>
                <w:rFonts w:ascii="Times New Roman" w:hAnsi="Times New Roman" w:cs="Times New Roman"/>
                <w:sz w:val="18"/>
                <w:szCs w:val="18"/>
              </w:rPr>
              <w:t>31 607</w:t>
            </w:r>
          </w:p>
        </w:tc>
        <w:tc>
          <w:tcPr>
            <w:tcW w:w="905" w:type="dxa"/>
          </w:tcPr>
          <w:p w:rsidR="00EE785C" w:rsidRPr="00EE785C" w:rsidRDefault="00EE785C" w:rsidP="00EE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785C">
              <w:rPr>
                <w:rFonts w:ascii="Times New Roman" w:hAnsi="Times New Roman" w:cs="Times New Roman"/>
                <w:sz w:val="18"/>
                <w:szCs w:val="18"/>
              </w:rPr>
              <w:t>31 607</w:t>
            </w:r>
          </w:p>
        </w:tc>
        <w:tc>
          <w:tcPr>
            <w:tcW w:w="905" w:type="dxa"/>
          </w:tcPr>
          <w:p w:rsidR="00EE785C" w:rsidRPr="00EE785C" w:rsidRDefault="00EE785C" w:rsidP="00EE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785C">
              <w:rPr>
                <w:rFonts w:ascii="Times New Roman" w:hAnsi="Times New Roman" w:cs="Times New Roman"/>
                <w:sz w:val="18"/>
                <w:szCs w:val="18"/>
              </w:rPr>
              <w:t>37 458</w:t>
            </w:r>
          </w:p>
        </w:tc>
        <w:tc>
          <w:tcPr>
            <w:tcW w:w="905" w:type="dxa"/>
          </w:tcPr>
          <w:p w:rsidR="00EE785C" w:rsidRPr="00EE785C" w:rsidRDefault="00EE785C" w:rsidP="00EE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785C">
              <w:rPr>
                <w:rFonts w:ascii="Times New Roman" w:hAnsi="Times New Roman" w:cs="Times New Roman"/>
                <w:sz w:val="18"/>
                <w:szCs w:val="18"/>
              </w:rPr>
              <w:t>46 204</w:t>
            </w:r>
          </w:p>
        </w:tc>
        <w:tc>
          <w:tcPr>
            <w:tcW w:w="906" w:type="dxa"/>
          </w:tcPr>
          <w:p w:rsidR="00EE785C" w:rsidRPr="00EE785C" w:rsidRDefault="00EE785C" w:rsidP="00EE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785C">
              <w:rPr>
                <w:rFonts w:ascii="Times New Roman" w:hAnsi="Times New Roman" w:cs="Times New Roman"/>
                <w:sz w:val="18"/>
                <w:szCs w:val="18"/>
              </w:rPr>
              <w:t>50 577</w:t>
            </w:r>
          </w:p>
        </w:tc>
        <w:tc>
          <w:tcPr>
            <w:tcW w:w="923" w:type="dxa"/>
          </w:tcPr>
          <w:p w:rsidR="00EE785C" w:rsidRPr="00EE785C" w:rsidRDefault="00EE785C" w:rsidP="00EE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785C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E785C">
              <w:rPr>
                <w:rFonts w:ascii="Times New Roman" w:hAnsi="Times New Roman" w:cs="Times New Roman"/>
                <w:sz w:val="18"/>
                <w:szCs w:val="18"/>
              </w:rPr>
              <w:t>950</w:t>
            </w:r>
          </w:p>
        </w:tc>
      </w:tr>
      <w:tr w:rsidR="00D54730" w:rsidTr="00857D08">
        <w:tc>
          <w:tcPr>
            <w:tcW w:w="548" w:type="dxa"/>
          </w:tcPr>
          <w:p w:rsidR="00D54730" w:rsidRPr="00BF6B20" w:rsidRDefault="00D54730" w:rsidP="00D547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1688" w:type="dxa"/>
          </w:tcPr>
          <w:p w:rsidR="00D54730" w:rsidRPr="00A13E3F" w:rsidRDefault="00D54730" w:rsidP="00D547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участников мероприятий различного уровня</w:t>
            </w:r>
          </w:p>
        </w:tc>
        <w:tc>
          <w:tcPr>
            <w:tcW w:w="1336" w:type="dxa"/>
          </w:tcPr>
          <w:p w:rsidR="00D54730" w:rsidRPr="00BF6B20" w:rsidRDefault="00D54730" w:rsidP="00D547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sz w:val="18"/>
                <w:szCs w:val="18"/>
              </w:rPr>
              <w:t>«КПМ»</w:t>
            </w:r>
          </w:p>
        </w:tc>
        <w:tc>
          <w:tcPr>
            <w:tcW w:w="1272" w:type="dxa"/>
          </w:tcPr>
          <w:p w:rsidR="00D54730" w:rsidRPr="00BF6B20" w:rsidRDefault="00D54730" w:rsidP="00D547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904" w:type="dxa"/>
          </w:tcPr>
          <w:p w:rsidR="00D54730" w:rsidRDefault="00860623" w:rsidP="00D547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905" w:type="dxa"/>
          </w:tcPr>
          <w:p w:rsidR="00D54730" w:rsidRDefault="00860623" w:rsidP="00D547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905" w:type="dxa"/>
          </w:tcPr>
          <w:p w:rsidR="00D54730" w:rsidRDefault="00860623" w:rsidP="00D547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905" w:type="dxa"/>
          </w:tcPr>
          <w:p w:rsidR="00D54730" w:rsidRDefault="00860623" w:rsidP="00D547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905" w:type="dxa"/>
          </w:tcPr>
          <w:p w:rsidR="00D54730" w:rsidRDefault="00860623" w:rsidP="00D547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905" w:type="dxa"/>
          </w:tcPr>
          <w:p w:rsidR="00D54730" w:rsidRDefault="00860623" w:rsidP="00D547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05" w:type="dxa"/>
          </w:tcPr>
          <w:p w:rsidR="00D54730" w:rsidRDefault="00860623" w:rsidP="00D547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05" w:type="dxa"/>
          </w:tcPr>
          <w:p w:rsidR="00D54730" w:rsidRDefault="00860623" w:rsidP="00D547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05" w:type="dxa"/>
          </w:tcPr>
          <w:p w:rsidR="00D54730" w:rsidRDefault="00860623" w:rsidP="00D547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905" w:type="dxa"/>
          </w:tcPr>
          <w:p w:rsidR="00D54730" w:rsidRDefault="00860623" w:rsidP="00D547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906" w:type="dxa"/>
          </w:tcPr>
          <w:p w:rsidR="00D54730" w:rsidRDefault="00860623" w:rsidP="00D547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923" w:type="dxa"/>
          </w:tcPr>
          <w:p w:rsidR="00D54730" w:rsidRDefault="00860623" w:rsidP="00D547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840</w:t>
            </w:r>
          </w:p>
        </w:tc>
      </w:tr>
    </w:tbl>
    <w:p w:rsidR="000A3937" w:rsidRDefault="000A3937" w:rsidP="00EE3C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54730" w:rsidRPr="00810C5D" w:rsidRDefault="00D54730" w:rsidP="00D5473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10C5D">
        <w:rPr>
          <w:rFonts w:ascii="Times New Roman" w:hAnsi="Times New Roman" w:cs="Times New Roman"/>
          <w:b/>
          <w:sz w:val="26"/>
          <w:szCs w:val="26"/>
        </w:rPr>
        <w:t xml:space="preserve">4. Перечень мероприятий (результатов) комплекса процессных мероприятий </w:t>
      </w:r>
      <w:r>
        <w:rPr>
          <w:rFonts w:ascii="Times New Roman" w:hAnsi="Times New Roman" w:cs="Times New Roman"/>
          <w:b/>
          <w:sz w:val="26"/>
          <w:szCs w:val="26"/>
        </w:rPr>
        <w:t>3</w:t>
      </w:r>
    </w:p>
    <w:p w:rsidR="00D54730" w:rsidRDefault="00D54730" w:rsidP="00D5473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15730" w:type="dxa"/>
        <w:tblLook w:val="04A0" w:firstRow="1" w:lastRow="0" w:firstColumn="1" w:lastColumn="0" w:noHBand="0" w:noVBand="1"/>
      </w:tblPr>
      <w:tblGrid>
        <w:gridCol w:w="711"/>
        <w:gridCol w:w="1812"/>
        <w:gridCol w:w="1545"/>
        <w:gridCol w:w="1272"/>
        <w:gridCol w:w="1117"/>
        <w:gridCol w:w="1026"/>
        <w:gridCol w:w="1026"/>
        <w:gridCol w:w="1026"/>
        <w:gridCol w:w="1026"/>
        <w:gridCol w:w="1026"/>
        <w:gridCol w:w="1026"/>
        <w:gridCol w:w="1027"/>
        <w:gridCol w:w="2090"/>
      </w:tblGrid>
      <w:tr w:rsidR="00D54730" w:rsidRPr="00531650" w:rsidTr="00D54730">
        <w:trPr>
          <w:tblHeader/>
        </w:trPr>
        <w:tc>
          <w:tcPr>
            <w:tcW w:w="711" w:type="dxa"/>
            <w:vMerge w:val="restart"/>
          </w:tcPr>
          <w:p w:rsidR="00D54730" w:rsidRPr="00810C5D" w:rsidRDefault="00D54730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812" w:type="dxa"/>
            <w:vMerge w:val="restart"/>
          </w:tcPr>
          <w:p w:rsidR="00D54730" w:rsidRPr="00810C5D" w:rsidRDefault="00D54730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 xml:space="preserve">Наименование мероприятия (результата) </w:t>
            </w:r>
          </w:p>
        </w:tc>
        <w:tc>
          <w:tcPr>
            <w:tcW w:w="1545" w:type="dxa"/>
            <w:vMerge w:val="restart"/>
          </w:tcPr>
          <w:p w:rsidR="00D54730" w:rsidRPr="00810C5D" w:rsidRDefault="00D54730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Тип мероприятия (результата)</w:t>
            </w:r>
          </w:p>
        </w:tc>
        <w:tc>
          <w:tcPr>
            <w:tcW w:w="1272" w:type="dxa"/>
            <w:vMerge w:val="restart"/>
          </w:tcPr>
          <w:p w:rsidR="00D54730" w:rsidRPr="00810C5D" w:rsidRDefault="00D54730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Единица измерения</w:t>
            </w:r>
          </w:p>
          <w:p w:rsidR="00D54730" w:rsidRPr="00810C5D" w:rsidRDefault="00D54730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(по ОКЕИ)</w:t>
            </w:r>
          </w:p>
        </w:tc>
        <w:tc>
          <w:tcPr>
            <w:tcW w:w="2143" w:type="dxa"/>
            <w:gridSpan w:val="2"/>
          </w:tcPr>
          <w:p w:rsidR="00D54730" w:rsidRPr="00810C5D" w:rsidRDefault="00D54730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Базовое значение</w:t>
            </w:r>
          </w:p>
        </w:tc>
        <w:tc>
          <w:tcPr>
            <w:tcW w:w="6157" w:type="dxa"/>
            <w:gridSpan w:val="6"/>
          </w:tcPr>
          <w:p w:rsidR="00D54730" w:rsidRPr="00810C5D" w:rsidRDefault="00D54730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090" w:type="dxa"/>
            <w:vMerge w:val="restart"/>
          </w:tcPr>
          <w:p w:rsidR="00D54730" w:rsidRPr="00810C5D" w:rsidRDefault="00D54730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 xml:space="preserve">Связь 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810C5D">
              <w:rPr>
                <w:rFonts w:ascii="Times New Roman" w:hAnsi="Times New Roman" w:cs="Times New Roman"/>
                <w:b/>
              </w:rPr>
              <w:t>с показателями комплекса процессных мероприятий</w:t>
            </w:r>
          </w:p>
        </w:tc>
      </w:tr>
      <w:tr w:rsidR="00D54730" w:rsidRPr="00531650" w:rsidTr="00D54730">
        <w:trPr>
          <w:tblHeader/>
        </w:trPr>
        <w:tc>
          <w:tcPr>
            <w:tcW w:w="711" w:type="dxa"/>
            <w:vMerge/>
          </w:tcPr>
          <w:p w:rsidR="00D54730" w:rsidRPr="00810C5D" w:rsidRDefault="00D54730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2" w:type="dxa"/>
            <w:vMerge/>
          </w:tcPr>
          <w:p w:rsidR="00D54730" w:rsidRPr="00810C5D" w:rsidRDefault="00D54730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5" w:type="dxa"/>
            <w:vMerge/>
          </w:tcPr>
          <w:p w:rsidR="00D54730" w:rsidRPr="00810C5D" w:rsidRDefault="00D54730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2" w:type="dxa"/>
            <w:vMerge/>
          </w:tcPr>
          <w:p w:rsidR="00D54730" w:rsidRPr="00810C5D" w:rsidRDefault="00D54730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7" w:type="dxa"/>
          </w:tcPr>
          <w:p w:rsidR="00D54730" w:rsidRPr="00810C5D" w:rsidRDefault="00D54730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 xml:space="preserve">значение </w:t>
            </w:r>
          </w:p>
        </w:tc>
        <w:tc>
          <w:tcPr>
            <w:tcW w:w="1026" w:type="dxa"/>
          </w:tcPr>
          <w:p w:rsidR="00D54730" w:rsidRPr="00810C5D" w:rsidRDefault="00D54730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1026" w:type="dxa"/>
          </w:tcPr>
          <w:p w:rsidR="00D54730" w:rsidRPr="00810C5D" w:rsidRDefault="00D54730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1026" w:type="dxa"/>
          </w:tcPr>
          <w:p w:rsidR="00D54730" w:rsidRPr="00810C5D" w:rsidRDefault="00D54730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2026</w:t>
            </w:r>
          </w:p>
        </w:tc>
        <w:tc>
          <w:tcPr>
            <w:tcW w:w="1026" w:type="dxa"/>
          </w:tcPr>
          <w:p w:rsidR="00D54730" w:rsidRPr="00810C5D" w:rsidRDefault="00D54730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2027</w:t>
            </w:r>
          </w:p>
        </w:tc>
        <w:tc>
          <w:tcPr>
            <w:tcW w:w="1026" w:type="dxa"/>
          </w:tcPr>
          <w:p w:rsidR="00D54730" w:rsidRPr="00810C5D" w:rsidRDefault="00D54730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2028</w:t>
            </w:r>
          </w:p>
        </w:tc>
        <w:tc>
          <w:tcPr>
            <w:tcW w:w="1026" w:type="dxa"/>
          </w:tcPr>
          <w:p w:rsidR="00D54730" w:rsidRPr="00810C5D" w:rsidRDefault="00D54730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2029</w:t>
            </w:r>
          </w:p>
        </w:tc>
        <w:tc>
          <w:tcPr>
            <w:tcW w:w="1027" w:type="dxa"/>
          </w:tcPr>
          <w:p w:rsidR="00D54730" w:rsidRPr="00810C5D" w:rsidRDefault="00D54730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2030</w:t>
            </w:r>
          </w:p>
        </w:tc>
        <w:tc>
          <w:tcPr>
            <w:tcW w:w="2090" w:type="dxa"/>
            <w:vMerge/>
          </w:tcPr>
          <w:p w:rsidR="00D54730" w:rsidRPr="00810C5D" w:rsidRDefault="00D54730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54730" w:rsidRPr="00531650" w:rsidTr="00D54730">
        <w:trPr>
          <w:tblHeader/>
        </w:trPr>
        <w:tc>
          <w:tcPr>
            <w:tcW w:w="711" w:type="dxa"/>
          </w:tcPr>
          <w:p w:rsidR="00D54730" w:rsidRPr="00810C5D" w:rsidRDefault="00D54730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12" w:type="dxa"/>
          </w:tcPr>
          <w:p w:rsidR="00D54730" w:rsidRPr="00810C5D" w:rsidRDefault="00D54730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45" w:type="dxa"/>
          </w:tcPr>
          <w:p w:rsidR="00D54730" w:rsidRPr="00810C5D" w:rsidRDefault="00D54730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2" w:type="dxa"/>
          </w:tcPr>
          <w:p w:rsidR="00D54730" w:rsidRPr="00810C5D" w:rsidRDefault="00D54730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17" w:type="dxa"/>
          </w:tcPr>
          <w:p w:rsidR="00D54730" w:rsidRPr="00810C5D" w:rsidRDefault="00D54730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26" w:type="dxa"/>
          </w:tcPr>
          <w:p w:rsidR="00D54730" w:rsidRPr="00810C5D" w:rsidRDefault="00D54730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026" w:type="dxa"/>
          </w:tcPr>
          <w:p w:rsidR="00D54730" w:rsidRPr="00810C5D" w:rsidRDefault="00D54730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026" w:type="dxa"/>
          </w:tcPr>
          <w:p w:rsidR="00D54730" w:rsidRPr="00810C5D" w:rsidRDefault="00D54730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026" w:type="dxa"/>
          </w:tcPr>
          <w:p w:rsidR="00D54730" w:rsidRPr="00810C5D" w:rsidRDefault="00D54730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026" w:type="dxa"/>
          </w:tcPr>
          <w:p w:rsidR="00D54730" w:rsidRPr="00810C5D" w:rsidRDefault="00D54730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026" w:type="dxa"/>
          </w:tcPr>
          <w:p w:rsidR="00D54730" w:rsidRPr="00810C5D" w:rsidRDefault="00D54730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027" w:type="dxa"/>
          </w:tcPr>
          <w:p w:rsidR="00D54730" w:rsidRPr="00810C5D" w:rsidRDefault="00D54730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090" w:type="dxa"/>
          </w:tcPr>
          <w:p w:rsidR="00D54730" w:rsidRPr="00810C5D" w:rsidRDefault="00D54730" w:rsidP="00D54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13</w:t>
            </w:r>
          </w:p>
        </w:tc>
      </w:tr>
      <w:tr w:rsidR="00D54730" w:rsidRPr="00531650" w:rsidTr="00D54730">
        <w:tc>
          <w:tcPr>
            <w:tcW w:w="711" w:type="dxa"/>
          </w:tcPr>
          <w:p w:rsidR="00D54730" w:rsidRPr="00531650" w:rsidRDefault="00D54730" w:rsidP="00D547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019" w:type="dxa"/>
            <w:gridSpan w:val="12"/>
          </w:tcPr>
          <w:p w:rsidR="00D54730" w:rsidRPr="00531650" w:rsidRDefault="00D54730" w:rsidP="00D54730">
            <w:pPr>
              <w:jc w:val="center"/>
              <w:rPr>
                <w:rFonts w:ascii="Times New Roman" w:hAnsi="Times New Roman" w:cs="Times New Roman"/>
              </w:rPr>
            </w:pPr>
            <w:r w:rsidRPr="00FC7B3C">
              <w:rPr>
                <w:rFonts w:ascii="Times New Roman" w:hAnsi="Times New Roman" w:cs="Times New Roman"/>
                <w:sz w:val="18"/>
                <w:szCs w:val="18"/>
              </w:rPr>
              <w:t>Задача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Сохранение и развитие отечественной системы художественного образования, традиций</w:t>
            </w:r>
            <w:r w:rsidRPr="00166A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 выявлению, обучению и поддержке одаренных детей Белгородского района</w:t>
            </w:r>
            <w:r w:rsidRPr="00FC7B3C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D54730" w:rsidRPr="00531650" w:rsidTr="00D54730">
        <w:tc>
          <w:tcPr>
            <w:tcW w:w="711" w:type="dxa"/>
          </w:tcPr>
          <w:p w:rsidR="00D54730" w:rsidRPr="007E37AB" w:rsidRDefault="00D54730" w:rsidP="00D547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37AB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1812" w:type="dxa"/>
          </w:tcPr>
          <w:p w:rsidR="00D54730" w:rsidRPr="007E37AB" w:rsidRDefault="00D54730" w:rsidP="00EE78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37AB">
              <w:rPr>
                <w:rFonts w:ascii="Times New Roman" w:hAnsi="Times New Roman" w:cs="Times New Roman"/>
                <w:sz w:val="18"/>
                <w:szCs w:val="18"/>
              </w:rPr>
              <w:t>Мероприятие (результат) «</w:t>
            </w:r>
            <w:r w:rsidR="007E37AB" w:rsidRPr="007E37AB">
              <w:rPr>
                <w:rFonts w:ascii="Times New Roman" w:hAnsi="Times New Roman" w:cs="Times New Roman"/>
                <w:sz w:val="18"/>
                <w:szCs w:val="18"/>
              </w:rPr>
              <w:t>Детски</w:t>
            </w:r>
            <w:r w:rsidR="00EE785C">
              <w:rPr>
                <w:rFonts w:ascii="Times New Roman" w:hAnsi="Times New Roman" w:cs="Times New Roman"/>
                <w:sz w:val="18"/>
                <w:szCs w:val="18"/>
              </w:rPr>
              <w:t>ми</w:t>
            </w:r>
            <w:r w:rsidR="007E37AB" w:rsidRPr="007E37AB">
              <w:rPr>
                <w:rFonts w:ascii="Times New Roman" w:hAnsi="Times New Roman" w:cs="Times New Roman"/>
                <w:sz w:val="18"/>
                <w:szCs w:val="18"/>
              </w:rPr>
              <w:t xml:space="preserve"> школ</w:t>
            </w:r>
            <w:r w:rsidR="00EE785C">
              <w:rPr>
                <w:rFonts w:ascii="Times New Roman" w:hAnsi="Times New Roman" w:cs="Times New Roman"/>
                <w:sz w:val="18"/>
                <w:szCs w:val="18"/>
              </w:rPr>
              <w:t>ами</w:t>
            </w:r>
            <w:r w:rsidR="007E37AB" w:rsidRPr="007E37AB">
              <w:rPr>
                <w:rFonts w:ascii="Times New Roman" w:hAnsi="Times New Roman" w:cs="Times New Roman"/>
                <w:sz w:val="18"/>
                <w:szCs w:val="18"/>
              </w:rPr>
              <w:t xml:space="preserve"> искусств</w:t>
            </w:r>
            <w:r w:rsidRPr="007E37AB">
              <w:rPr>
                <w:rFonts w:ascii="Times New Roman" w:hAnsi="Times New Roman" w:cs="Times New Roman"/>
                <w:sz w:val="18"/>
                <w:szCs w:val="18"/>
              </w:rPr>
              <w:t xml:space="preserve"> Белгородского района обеспечено оказание услуг»</w:t>
            </w:r>
          </w:p>
        </w:tc>
        <w:tc>
          <w:tcPr>
            <w:tcW w:w="1545" w:type="dxa"/>
          </w:tcPr>
          <w:p w:rsidR="00D54730" w:rsidRPr="007E37AB" w:rsidRDefault="00D54730" w:rsidP="00D547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37AB">
              <w:rPr>
                <w:rFonts w:ascii="Times New Roman" w:hAnsi="Times New Roman" w:cs="Times New Roman"/>
                <w:sz w:val="18"/>
                <w:szCs w:val="18"/>
              </w:rPr>
              <w:t>Оказание услуг (выполнение работ)</w:t>
            </w:r>
          </w:p>
        </w:tc>
        <w:tc>
          <w:tcPr>
            <w:tcW w:w="1272" w:type="dxa"/>
          </w:tcPr>
          <w:p w:rsidR="00D54730" w:rsidRPr="007E37AB" w:rsidRDefault="007E37AB" w:rsidP="00D547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37AB"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1117" w:type="dxa"/>
          </w:tcPr>
          <w:p w:rsidR="00D54730" w:rsidRPr="007E37AB" w:rsidRDefault="00514D9B" w:rsidP="00D547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026" w:type="dxa"/>
          </w:tcPr>
          <w:p w:rsidR="00D54730" w:rsidRPr="007E37AB" w:rsidRDefault="00D54730" w:rsidP="00D547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37AB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026" w:type="dxa"/>
          </w:tcPr>
          <w:p w:rsidR="00D54730" w:rsidRPr="007E37AB" w:rsidRDefault="00514D9B" w:rsidP="00D547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026" w:type="dxa"/>
          </w:tcPr>
          <w:p w:rsidR="00D54730" w:rsidRPr="007E37AB" w:rsidRDefault="00514D9B" w:rsidP="00D547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026" w:type="dxa"/>
          </w:tcPr>
          <w:p w:rsidR="00D54730" w:rsidRPr="007E37AB" w:rsidRDefault="00514D9B" w:rsidP="00D547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026" w:type="dxa"/>
          </w:tcPr>
          <w:p w:rsidR="00D54730" w:rsidRPr="007E37AB" w:rsidRDefault="00514D9B" w:rsidP="00D547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026" w:type="dxa"/>
          </w:tcPr>
          <w:p w:rsidR="00D54730" w:rsidRPr="007E37AB" w:rsidRDefault="00514D9B" w:rsidP="00D547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027" w:type="dxa"/>
          </w:tcPr>
          <w:p w:rsidR="00D54730" w:rsidRPr="007E37AB" w:rsidRDefault="00514D9B" w:rsidP="00D547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2090" w:type="dxa"/>
          </w:tcPr>
          <w:p w:rsidR="00D54730" w:rsidRPr="007E37AB" w:rsidRDefault="007E37AB" w:rsidP="007E37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37AB">
              <w:rPr>
                <w:rFonts w:ascii="Times New Roman" w:hAnsi="Times New Roman" w:cs="Times New Roman"/>
                <w:sz w:val="18"/>
                <w:szCs w:val="18"/>
              </w:rPr>
              <w:t>Количество участников мероприятий различного уровня;</w:t>
            </w:r>
          </w:p>
          <w:p w:rsidR="007E37AB" w:rsidRPr="007E37AB" w:rsidRDefault="007E37AB" w:rsidP="007E37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37AB">
              <w:rPr>
                <w:rFonts w:ascii="Times New Roman" w:hAnsi="Times New Roman" w:cs="Times New Roman"/>
                <w:sz w:val="18"/>
                <w:szCs w:val="18"/>
              </w:rPr>
              <w:t>Число посещений культурных мероприятий, проводимых детскими школами искусств Белгородского района</w:t>
            </w:r>
          </w:p>
        </w:tc>
      </w:tr>
      <w:tr w:rsidR="00D54730" w:rsidRPr="00531650" w:rsidTr="00D54730">
        <w:tc>
          <w:tcPr>
            <w:tcW w:w="15730" w:type="dxa"/>
            <w:gridSpan w:val="13"/>
          </w:tcPr>
          <w:p w:rsidR="00D54730" w:rsidRPr="00CA1F6F" w:rsidRDefault="00463655" w:rsidP="004636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Детские школы искусств</w:t>
            </w:r>
            <w:r w:rsidR="00D54730">
              <w:rPr>
                <w:rFonts w:ascii="Times New Roman" w:hAnsi="Times New Roman" w:cs="Times New Roman"/>
              </w:rPr>
              <w:t xml:space="preserve"> Белгородского района ежегодно осуществляют в рамках выполнения муниципального задания оказание услуг по </w:t>
            </w:r>
            <w:r>
              <w:rPr>
                <w:rFonts w:ascii="Times New Roman" w:hAnsi="Times New Roman" w:cs="Times New Roman"/>
              </w:rPr>
              <w:t>реализации дополнительных предпрофессиональных программ в области искусств</w:t>
            </w:r>
            <w:r w:rsidR="0067643F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3D7A42" w:rsidRDefault="003D7A42" w:rsidP="003D7A4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D7A42" w:rsidRDefault="003D7A42" w:rsidP="003D7A4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815">
        <w:rPr>
          <w:rFonts w:ascii="Times New Roman" w:hAnsi="Times New Roman" w:cs="Times New Roman"/>
          <w:b/>
          <w:sz w:val="26"/>
          <w:szCs w:val="26"/>
        </w:rPr>
        <w:t>5. Финансовое обеспечение комплекса процессных мероприятий</w:t>
      </w:r>
    </w:p>
    <w:p w:rsidR="003D7A42" w:rsidRDefault="003D7A42" w:rsidP="003D7A4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6"/>
        <w:tblW w:w="15588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1843"/>
        <w:gridCol w:w="1346"/>
        <w:gridCol w:w="1347"/>
        <w:gridCol w:w="1347"/>
        <w:gridCol w:w="1346"/>
        <w:gridCol w:w="1347"/>
        <w:gridCol w:w="1347"/>
        <w:gridCol w:w="2268"/>
      </w:tblGrid>
      <w:tr w:rsidR="003D7A42" w:rsidTr="00F43C9F">
        <w:trPr>
          <w:tblHeader/>
          <w:jc w:val="center"/>
        </w:trPr>
        <w:tc>
          <w:tcPr>
            <w:tcW w:w="3397" w:type="dxa"/>
            <w:gridSpan w:val="2"/>
            <w:vMerge w:val="restart"/>
          </w:tcPr>
          <w:p w:rsidR="003D7A42" w:rsidRPr="00F3216C" w:rsidRDefault="003D7A42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843" w:type="dxa"/>
            <w:vMerge w:val="restart"/>
          </w:tcPr>
          <w:p w:rsidR="003D7A42" w:rsidRPr="00F3216C" w:rsidRDefault="003D7A42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8080" w:type="dxa"/>
            <w:gridSpan w:val="6"/>
          </w:tcPr>
          <w:p w:rsidR="003D7A42" w:rsidRPr="00F3216C" w:rsidRDefault="003D7A42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Объем финансового обеспечения по годам, тыс. рублей</w:t>
            </w:r>
          </w:p>
        </w:tc>
        <w:tc>
          <w:tcPr>
            <w:tcW w:w="2268" w:type="dxa"/>
            <w:vMerge w:val="restart"/>
          </w:tcPr>
          <w:p w:rsidR="003D7A42" w:rsidRPr="00F3216C" w:rsidRDefault="003D7A42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3D7A42" w:rsidTr="00F43C9F">
        <w:trPr>
          <w:tblHeader/>
          <w:jc w:val="center"/>
        </w:trPr>
        <w:tc>
          <w:tcPr>
            <w:tcW w:w="3397" w:type="dxa"/>
            <w:gridSpan w:val="2"/>
            <w:vMerge/>
          </w:tcPr>
          <w:p w:rsidR="003D7A42" w:rsidRPr="00F3216C" w:rsidRDefault="003D7A42" w:rsidP="00F43C9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:rsidR="003D7A42" w:rsidRPr="00F3216C" w:rsidRDefault="003D7A42" w:rsidP="00F43C9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</w:tcPr>
          <w:p w:rsidR="003D7A42" w:rsidRPr="00F3216C" w:rsidRDefault="003D7A42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2025 год</w:t>
            </w:r>
          </w:p>
        </w:tc>
        <w:tc>
          <w:tcPr>
            <w:tcW w:w="1347" w:type="dxa"/>
          </w:tcPr>
          <w:p w:rsidR="003D7A42" w:rsidRPr="00F3216C" w:rsidRDefault="003D7A42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2026 год</w:t>
            </w:r>
          </w:p>
        </w:tc>
        <w:tc>
          <w:tcPr>
            <w:tcW w:w="1347" w:type="dxa"/>
          </w:tcPr>
          <w:p w:rsidR="003D7A42" w:rsidRPr="00F3216C" w:rsidRDefault="003D7A42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2027 год</w:t>
            </w:r>
          </w:p>
        </w:tc>
        <w:tc>
          <w:tcPr>
            <w:tcW w:w="1346" w:type="dxa"/>
          </w:tcPr>
          <w:p w:rsidR="003D7A42" w:rsidRPr="00F3216C" w:rsidRDefault="003D7A42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2028 год</w:t>
            </w:r>
          </w:p>
        </w:tc>
        <w:tc>
          <w:tcPr>
            <w:tcW w:w="1347" w:type="dxa"/>
          </w:tcPr>
          <w:p w:rsidR="003D7A42" w:rsidRPr="00F3216C" w:rsidRDefault="003D7A42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2029 год</w:t>
            </w:r>
          </w:p>
        </w:tc>
        <w:tc>
          <w:tcPr>
            <w:tcW w:w="1347" w:type="dxa"/>
          </w:tcPr>
          <w:p w:rsidR="003D7A42" w:rsidRPr="00F3216C" w:rsidRDefault="003D7A42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2030 год</w:t>
            </w:r>
          </w:p>
        </w:tc>
        <w:tc>
          <w:tcPr>
            <w:tcW w:w="2268" w:type="dxa"/>
            <w:vMerge/>
          </w:tcPr>
          <w:p w:rsidR="003D7A42" w:rsidRPr="00F3216C" w:rsidRDefault="003D7A42" w:rsidP="00F43C9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D7A42" w:rsidTr="00F43C9F">
        <w:trPr>
          <w:tblHeader/>
          <w:jc w:val="center"/>
        </w:trPr>
        <w:tc>
          <w:tcPr>
            <w:tcW w:w="3397" w:type="dxa"/>
            <w:gridSpan w:val="2"/>
          </w:tcPr>
          <w:p w:rsidR="003D7A42" w:rsidRPr="00F3216C" w:rsidRDefault="003D7A42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D7A42" w:rsidRPr="00F3216C" w:rsidRDefault="003D7A42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6" w:type="dxa"/>
          </w:tcPr>
          <w:p w:rsidR="003D7A42" w:rsidRPr="00F3216C" w:rsidRDefault="003D7A42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347" w:type="dxa"/>
          </w:tcPr>
          <w:p w:rsidR="003D7A42" w:rsidRPr="00F3216C" w:rsidRDefault="003D7A42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347" w:type="dxa"/>
          </w:tcPr>
          <w:p w:rsidR="003D7A42" w:rsidRPr="00F3216C" w:rsidRDefault="003D7A42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346" w:type="dxa"/>
          </w:tcPr>
          <w:p w:rsidR="003D7A42" w:rsidRPr="00F3216C" w:rsidRDefault="003D7A42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47" w:type="dxa"/>
          </w:tcPr>
          <w:p w:rsidR="003D7A42" w:rsidRPr="00F3216C" w:rsidRDefault="003D7A42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347" w:type="dxa"/>
          </w:tcPr>
          <w:p w:rsidR="003D7A42" w:rsidRPr="00F3216C" w:rsidRDefault="003D7A42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268" w:type="dxa"/>
          </w:tcPr>
          <w:p w:rsidR="003D7A42" w:rsidRPr="00F3216C" w:rsidRDefault="003D7A42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DD29B9" w:rsidRPr="00641EFF" w:rsidTr="00F21929">
        <w:trPr>
          <w:jc w:val="center"/>
        </w:trPr>
        <w:tc>
          <w:tcPr>
            <w:tcW w:w="15588" w:type="dxa"/>
            <w:gridSpan w:val="10"/>
          </w:tcPr>
          <w:p w:rsidR="00DD29B9" w:rsidRPr="009D019B" w:rsidRDefault="00DD29B9" w:rsidP="00DD29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019B">
              <w:rPr>
                <w:rFonts w:ascii="Times New Roman" w:hAnsi="Times New Roman" w:cs="Times New Roman"/>
                <w:b/>
              </w:rPr>
              <w:t>1. Направление (подпрограмма) «Художественно-эстетическое образование, выявление и поддержка молодых дарований»</w:t>
            </w:r>
          </w:p>
          <w:p w:rsidR="00DD29B9" w:rsidRPr="00F3216C" w:rsidRDefault="00DD29B9" w:rsidP="00DD29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019B">
              <w:rPr>
                <w:rFonts w:ascii="Times New Roman" w:hAnsi="Times New Roman" w:cs="Times New Roman"/>
                <w:b/>
              </w:rPr>
              <w:t xml:space="preserve">Задача «Сохранение и развитие отечественной системы художественного образования, традиций  по выявлению, обучению </w:t>
            </w:r>
            <w:r w:rsidRPr="009D019B">
              <w:rPr>
                <w:rFonts w:ascii="Times New Roman" w:hAnsi="Times New Roman" w:cs="Times New Roman"/>
                <w:b/>
              </w:rPr>
              <w:br/>
              <w:t>и поддержке одаренных детей Белгородского района»</w:t>
            </w:r>
          </w:p>
        </w:tc>
      </w:tr>
      <w:tr w:rsidR="007D1E5C" w:rsidRPr="00641EFF" w:rsidTr="00F43C9F">
        <w:trPr>
          <w:jc w:val="center"/>
        </w:trPr>
        <w:tc>
          <w:tcPr>
            <w:tcW w:w="3397" w:type="dxa"/>
            <w:gridSpan w:val="2"/>
          </w:tcPr>
          <w:p w:rsidR="007D1E5C" w:rsidRPr="003D7A42" w:rsidRDefault="007D1E5C" w:rsidP="007D1E5C">
            <w:pPr>
              <w:rPr>
                <w:rFonts w:ascii="Times New Roman" w:hAnsi="Times New Roman" w:cs="Times New Roman"/>
                <w:b/>
              </w:rPr>
            </w:pPr>
            <w:r w:rsidRPr="003D7A42">
              <w:rPr>
                <w:rFonts w:ascii="Times New Roman" w:hAnsi="Times New Roman" w:cs="Times New Roman"/>
                <w:b/>
              </w:rPr>
              <w:t xml:space="preserve">Комплекс процессных мероприятий «Художественно-эстетическое образование, </w:t>
            </w:r>
            <w:r w:rsidRPr="003D7A42">
              <w:rPr>
                <w:rFonts w:ascii="Times New Roman" w:hAnsi="Times New Roman" w:cs="Times New Roman"/>
                <w:b/>
              </w:rPr>
              <w:br/>
              <w:t xml:space="preserve">выявление и поддержка молодых дарований» (всего), </w:t>
            </w:r>
            <w:r w:rsidRPr="003D7A42">
              <w:rPr>
                <w:rFonts w:ascii="Times New Roman" w:hAnsi="Times New Roman" w:cs="Times New Roman"/>
                <w:b/>
              </w:rPr>
              <w:br/>
              <w:t>в том числе:</w:t>
            </w:r>
          </w:p>
        </w:tc>
        <w:tc>
          <w:tcPr>
            <w:tcW w:w="1843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152655,5</w:t>
            </w: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156755,8</w:t>
            </w: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162618,6</w:t>
            </w:r>
          </w:p>
        </w:tc>
        <w:tc>
          <w:tcPr>
            <w:tcW w:w="1346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472029,9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7D1E5C" w:rsidRPr="00641EFF" w:rsidTr="00F43C9F">
        <w:trPr>
          <w:jc w:val="center"/>
        </w:trPr>
        <w:tc>
          <w:tcPr>
            <w:tcW w:w="3397" w:type="dxa"/>
            <w:gridSpan w:val="2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муниципального района «Белгородский район» Белгородской области (всего), </w:t>
            </w:r>
            <w:r>
              <w:rPr>
                <w:rFonts w:ascii="Times New Roman" w:hAnsi="Times New Roman" w:cs="Times New Roman"/>
              </w:rPr>
              <w:br/>
              <w:t>из них:</w:t>
            </w:r>
          </w:p>
        </w:tc>
        <w:tc>
          <w:tcPr>
            <w:tcW w:w="1843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146155,5</w:t>
            </w: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150001,9</w:t>
            </w: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155600,4</w:t>
            </w:r>
          </w:p>
        </w:tc>
        <w:tc>
          <w:tcPr>
            <w:tcW w:w="1346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451757,8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7D1E5C" w:rsidRPr="00641EFF" w:rsidTr="00F43C9F">
        <w:trPr>
          <w:jc w:val="center"/>
        </w:trPr>
        <w:tc>
          <w:tcPr>
            <w:tcW w:w="562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5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 xml:space="preserve">из федерального бюджета </w:t>
            </w:r>
          </w:p>
        </w:tc>
        <w:tc>
          <w:tcPr>
            <w:tcW w:w="1843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D1E5C" w:rsidRPr="00F3216C" w:rsidRDefault="007D1E5C" w:rsidP="007D1E5C">
            <w:pPr>
              <w:rPr>
                <w:rFonts w:ascii="Times New Roman" w:hAnsi="Times New Roman" w:cs="Times New Roman"/>
              </w:rPr>
            </w:pPr>
          </w:p>
        </w:tc>
      </w:tr>
      <w:tr w:rsidR="000E531B" w:rsidRPr="00641EFF" w:rsidTr="00F43C9F">
        <w:trPr>
          <w:jc w:val="center"/>
        </w:trPr>
        <w:tc>
          <w:tcPr>
            <w:tcW w:w="562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5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>из областного бюджета</w:t>
            </w:r>
          </w:p>
        </w:tc>
        <w:tc>
          <w:tcPr>
            <w:tcW w:w="1843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6812,0</w:t>
            </w: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7043,0</w:t>
            </w: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7362,0</w:t>
            </w:r>
          </w:p>
        </w:tc>
        <w:tc>
          <w:tcPr>
            <w:tcW w:w="1346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21217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0E531B" w:rsidTr="00F43C9F">
        <w:trPr>
          <w:jc w:val="center"/>
        </w:trPr>
        <w:tc>
          <w:tcPr>
            <w:tcW w:w="562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5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3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139343,5</w:t>
            </w: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142958,9</w:t>
            </w: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148238,4</w:t>
            </w:r>
          </w:p>
        </w:tc>
        <w:tc>
          <w:tcPr>
            <w:tcW w:w="1346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430540,8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0E531B" w:rsidRPr="00641EFF" w:rsidTr="00F43C9F">
        <w:trPr>
          <w:jc w:val="center"/>
        </w:trPr>
        <w:tc>
          <w:tcPr>
            <w:tcW w:w="3397" w:type="dxa"/>
            <w:gridSpan w:val="2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43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</w:p>
        </w:tc>
      </w:tr>
      <w:tr w:rsidR="000E531B" w:rsidRPr="00641EFF" w:rsidTr="00F43C9F">
        <w:trPr>
          <w:jc w:val="center"/>
        </w:trPr>
        <w:tc>
          <w:tcPr>
            <w:tcW w:w="3397" w:type="dxa"/>
            <w:gridSpan w:val="2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3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6500,2</w:t>
            </w: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6753,9</w:t>
            </w: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7018,2</w:t>
            </w:r>
          </w:p>
        </w:tc>
        <w:tc>
          <w:tcPr>
            <w:tcW w:w="1346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20272,3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0E531B" w:rsidTr="00F43C9F">
        <w:trPr>
          <w:jc w:val="center"/>
        </w:trPr>
        <w:tc>
          <w:tcPr>
            <w:tcW w:w="3397" w:type="dxa"/>
            <w:gridSpan w:val="2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налоговых расходов (</w:t>
            </w:r>
            <w:proofErr w:type="spellStart"/>
            <w:r>
              <w:rPr>
                <w:rFonts w:ascii="Times New Roman" w:hAnsi="Times New Roman" w:cs="Times New Roman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</w:p>
        </w:tc>
      </w:tr>
      <w:tr w:rsidR="000E531B" w:rsidRPr="00D3670A" w:rsidTr="00F43C9F">
        <w:trPr>
          <w:jc w:val="center"/>
        </w:trPr>
        <w:tc>
          <w:tcPr>
            <w:tcW w:w="3397" w:type="dxa"/>
            <w:gridSpan w:val="2"/>
          </w:tcPr>
          <w:p w:rsidR="000E531B" w:rsidRPr="003D7A42" w:rsidRDefault="000E531B" w:rsidP="000E531B">
            <w:pPr>
              <w:rPr>
                <w:rFonts w:ascii="Times New Roman" w:hAnsi="Times New Roman" w:cs="Times New Roman"/>
                <w:b/>
              </w:rPr>
            </w:pPr>
            <w:r w:rsidRPr="003D7A42">
              <w:rPr>
                <w:rFonts w:ascii="Times New Roman" w:hAnsi="Times New Roman" w:cs="Times New Roman"/>
                <w:b/>
              </w:rPr>
              <w:t>Мероприятие (результат) «Детскими школами искусств Белгородского района обеспечено оказание услуг»</w:t>
            </w:r>
          </w:p>
        </w:tc>
        <w:tc>
          <w:tcPr>
            <w:tcW w:w="1843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152655,5</w:t>
            </w: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156755,8</w:t>
            </w: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162618,6</w:t>
            </w:r>
          </w:p>
        </w:tc>
        <w:tc>
          <w:tcPr>
            <w:tcW w:w="1346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472029,9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0E531B" w:rsidRPr="00641EFF" w:rsidTr="00F43C9F">
        <w:trPr>
          <w:jc w:val="center"/>
        </w:trPr>
        <w:tc>
          <w:tcPr>
            <w:tcW w:w="3397" w:type="dxa"/>
            <w:gridSpan w:val="2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843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146155,5</w:t>
            </w: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150001,9</w:t>
            </w: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155600,4</w:t>
            </w:r>
          </w:p>
        </w:tc>
        <w:tc>
          <w:tcPr>
            <w:tcW w:w="1346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451757,8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0E531B" w:rsidRPr="00641EFF" w:rsidTr="00F43C9F">
        <w:trPr>
          <w:jc w:val="center"/>
        </w:trPr>
        <w:tc>
          <w:tcPr>
            <w:tcW w:w="562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5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 xml:space="preserve">из федерального бюджета </w:t>
            </w:r>
          </w:p>
        </w:tc>
        <w:tc>
          <w:tcPr>
            <w:tcW w:w="1843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</w:p>
        </w:tc>
      </w:tr>
      <w:tr w:rsidR="000E531B" w:rsidRPr="00641EFF" w:rsidTr="00F43C9F">
        <w:trPr>
          <w:jc w:val="center"/>
        </w:trPr>
        <w:tc>
          <w:tcPr>
            <w:tcW w:w="562" w:type="dxa"/>
          </w:tcPr>
          <w:p w:rsidR="000E531B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5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>из областного бюджета</w:t>
            </w:r>
          </w:p>
        </w:tc>
        <w:tc>
          <w:tcPr>
            <w:tcW w:w="1843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6812,0</w:t>
            </w: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7043,0</w:t>
            </w: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7362,0</w:t>
            </w:r>
          </w:p>
        </w:tc>
        <w:tc>
          <w:tcPr>
            <w:tcW w:w="1346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21217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0E531B" w:rsidRPr="00641EFF" w:rsidTr="00F43C9F">
        <w:trPr>
          <w:jc w:val="center"/>
        </w:trPr>
        <w:tc>
          <w:tcPr>
            <w:tcW w:w="562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5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3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139343,5</w:t>
            </w: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142958,9</w:t>
            </w: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148238,4</w:t>
            </w:r>
          </w:p>
        </w:tc>
        <w:tc>
          <w:tcPr>
            <w:tcW w:w="1346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430540,8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0E531B" w:rsidTr="00F43C9F">
        <w:trPr>
          <w:jc w:val="center"/>
        </w:trPr>
        <w:tc>
          <w:tcPr>
            <w:tcW w:w="3397" w:type="dxa"/>
            <w:gridSpan w:val="2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43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</w:p>
        </w:tc>
      </w:tr>
      <w:tr w:rsidR="000E531B" w:rsidRPr="00641EFF" w:rsidTr="00F43C9F">
        <w:trPr>
          <w:jc w:val="center"/>
        </w:trPr>
        <w:tc>
          <w:tcPr>
            <w:tcW w:w="3397" w:type="dxa"/>
            <w:gridSpan w:val="2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3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6500,2</w:t>
            </w: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6753,9</w:t>
            </w: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7018,2</w:t>
            </w:r>
          </w:p>
        </w:tc>
        <w:tc>
          <w:tcPr>
            <w:tcW w:w="1346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20272,3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:rsidR="003D7A42" w:rsidRDefault="003D7A42" w:rsidP="003D7A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D7A42" w:rsidRDefault="003D7A42" w:rsidP="003D7A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406DF" w:rsidRDefault="006406DF" w:rsidP="003D7A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406DF" w:rsidRDefault="006406DF" w:rsidP="003D7A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D1E5C" w:rsidRDefault="007D1E5C" w:rsidP="003D7A4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D7A42" w:rsidRPr="003B6B61" w:rsidRDefault="003D7A42" w:rsidP="003D7A4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B6B61">
        <w:rPr>
          <w:rFonts w:ascii="Times New Roman" w:hAnsi="Times New Roman" w:cs="Times New Roman"/>
          <w:b/>
          <w:sz w:val="26"/>
          <w:szCs w:val="26"/>
        </w:rPr>
        <w:t>5.1. Финансовое обеспечение комплекса процессных мероприятий за счет бюджетных ассигнований по источникам финансирования дефицита бюджета муниципального района «Белгородский район» Белгородской области</w:t>
      </w:r>
    </w:p>
    <w:p w:rsidR="003D7A42" w:rsidRPr="003B6B61" w:rsidRDefault="003D7A42" w:rsidP="003D7A4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D7A42" w:rsidRPr="004B1815" w:rsidRDefault="003D7A42" w:rsidP="003D7A4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D7A42" w:rsidRDefault="003D7A42" w:rsidP="003D7A4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15730" w:type="dxa"/>
        <w:tblLayout w:type="fixed"/>
        <w:tblLook w:val="04A0" w:firstRow="1" w:lastRow="0" w:firstColumn="1" w:lastColumn="0" w:noHBand="0" w:noVBand="1"/>
      </w:tblPr>
      <w:tblGrid>
        <w:gridCol w:w="3397"/>
        <w:gridCol w:w="1843"/>
        <w:gridCol w:w="1346"/>
        <w:gridCol w:w="1347"/>
        <w:gridCol w:w="1347"/>
        <w:gridCol w:w="1346"/>
        <w:gridCol w:w="1347"/>
        <w:gridCol w:w="1347"/>
        <w:gridCol w:w="2410"/>
      </w:tblGrid>
      <w:tr w:rsidR="003D7A42" w:rsidRPr="00F3216C" w:rsidTr="00F43C9F">
        <w:trPr>
          <w:tblHeader/>
        </w:trPr>
        <w:tc>
          <w:tcPr>
            <w:tcW w:w="3397" w:type="dxa"/>
            <w:vMerge w:val="restart"/>
          </w:tcPr>
          <w:p w:rsidR="003D7A42" w:rsidRPr="00F3216C" w:rsidRDefault="003D7A42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</w:rPr>
              <w:t>мероприятия (результата)/источник финансового обеспечения</w:t>
            </w:r>
          </w:p>
        </w:tc>
        <w:tc>
          <w:tcPr>
            <w:tcW w:w="1843" w:type="dxa"/>
            <w:vMerge w:val="restart"/>
          </w:tcPr>
          <w:p w:rsidR="003D7A42" w:rsidRPr="00F3216C" w:rsidRDefault="003D7A42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10490" w:type="dxa"/>
            <w:gridSpan w:val="7"/>
          </w:tcPr>
          <w:p w:rsidR="003D7A42" w:rsidRPr="00F3216C" w:rsidRDefault="003D7A42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Объем финансового обеспечения по годам</w:t>
            </w:r>
            <w:r>
              <w:rPr>
                <w:rFonts w:ascii="Times New Roman" w:hAnsi="Times New Roman" w:cs="Times New Roman"/>
                <w:b/>
              </w:rPr>
              <w:t xml:space="preserve"> реализации</w:t>
            </w:r>
            <w:r w:rsidRPr="00F3216C">
              <w:rPr>
                <w:rFonts w:ascii="Times New Roman" w:hAnsi="Times New Roman" w:cs="Times New Roman"/>
                <w:b/>
              </w:rPr>
              <w:t>, тыс. рублей</w:t>
            </w:r>
          </w:p>
        </w:tc>
      </w:tr>
      <w:tr w:rsidR="003D7A42" w:rsidRPr="00F3216C" w:rsidTr="00F43C9F">
        <w:trPr>
          <w:tblHeader/>
        </w:trPr>
        <w:tc>
          <w:tcPr>
            <w:tcW w:w="3397" w:type="dxa"/>
            <w:vMerge/>
          </w:tcPr>
          <w:p w:rsidR="003D7A42" w:rsidRPr="00F3216C" w:rsidRDefault="003D7A42" w:rsidP="00F43C9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:rsidR="003D7A42" w:rsidRPr="00F3216C" w:rsidRDefault="003D7A42" w:rsidP="00F43C9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</w:tcPr>
          <w:p w:rsidR="003D7A42" w:rsidRPr="00F3216C" w:rsidRDefault="003D7A42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2025 год</w:t>
            </w:r>
          </w:p>
        </w:tc>
        <w:tc>
          <w:tcPr>
            <w:tcW w:w="1347" w:type="dxa"/>
          </w:tcPr>
          <w:p w:rsidR="003D7A42" w:rsidRPr="00F3216C" w:rsidRDefault="003D7A42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2026 год</w:t>
            </w:r>
          </w:p>
        </w:tc>
        <w:tc>
          <w:tcPr>
            <w:tcW w:w="1347" w:type="dxa"/>
          </w:tcPr>
          <w:p w:rsidR="003D7A42" w:rsidRPr="00F3216C" w:rsidRDefault="003D7A42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2027 год</w:t>
            </w:r>
          </w:p>
        </w:tc>
        <w:tc>
          <w:tcPr>
            <w:tcW w:w="1346" w:type="dxa"/>
          </w:tcPr>
          <w:p w:rsidR="003D7A42" w:rsidRPr="00F3216C" w:rsidRDefault="003D7A42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2028 год</w:t>
            </w:r>
          </w:p>
        </w:tc>
        <w:tc>
          <w:tcPr>
            <w:tcW w:w="1347" w:type="dxa"/>
          </w:tcPr>
          <w:p w:rsidR="003D7A42" w:rsidRPr="00F3216C" w:rsidRDefault="003D7A42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2029 год</w:t>
            </w:r>
          </w:p>
        </w:tc>
        <w:tc>
          <w:tcPr>
            <w:tcW w:w="1347" w:type="dxa"/>
          </w:tcPr>
          <w:p w:rsidR="003D7A42" w:rsidRPr="00F3216C" w:rsidRDefault="003D7A42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2030 год</w:t>
            </w:r>
          </w:p>
        </w:tc>
        <w:tc>
          <w:tcPr>
            <w:tcW w:w="2410" w:type="dxa"/>
          </w:tcPr>
          <w:p w:rsidR="003D7A42" w:rsidRPr="00F3216C" w:rsidRDefault="003D7A42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3D7A42" w:rsidRPr="00F3216C" w:rsidTr="00F43C9F">
        <w:trPr>
          <w:tblHeader/>
        </w:trPr>
        <w:tc>
          <w:tcPr>
            <w:tcW w:w="3397" w:type="dxa"/>
          </w:tcPr>
          <w:p w:rsidR="003D7A42" w:rsidRPr="00F3216C" w:rsidRDefault="003D7A42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D7A42" w:rsidRPr="00F3216C" w:rsidRDefault="003D7A42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6" w:type="dxa"/>
          </w:tcPr>
          <w:p w:rsidR="003D7A42" w:rsidRPr="00F3216C" w:rsidRDefault="003D7A42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347" w:type="dxa"/>
          </w:tcPr>
          <w:p w:rsidR="003D7A42" w:rsidRPr="00F3216C" w:rsidRDefault="003D7A42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347" w:type="dxa"/>
          </w:tcPr>
          <w:p w:rsidR="003D7A42" w:rsidRPr="00F3216C" w:rsidRDefault="003D7A42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346" w:type="dxa"/>
          </w:tcPr>
          <w:p w:rsidR="003D7A42" w:rsidRPr="00F3216C" w:rsidRDefault="003D7A42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47" w:type="dxa"/>
          </w:tcPr>
          <w:p w:rsidR="003D7A42" w:rsidRPr="00F3216C" w:rsidRDefault="003D7A42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347" w:type="dxa"/>
          </w:tcPr>
          <w:p w:rsidR="003D7A42" w:rsidRPr="00F3216C" w:rsidRDefault="003D7A42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410" w:type="dxa"/>
          </w:tcPr>
          <w:p w:rsidR="003D7A42" w:rsidRPr="00F3216C" w:rsidRDefault="003D7A42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3D7A42" w:rsidRPr="004D706E" w:rsidTr="00F43C9F">
        <w:tc>
          <w:tcPr>
            <w:tcW w:w="15730" w:type="dxa"/>
            <w:gridSpan w:val="9"/>
          </w:tcPr>
          <w:p w:rsidR="009D019B" w:rsidRPr="009D019B" w:rsidRDefault="009D019B" w:rsidP="009D0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019B">
              <w:rPr>
                <w:rFonts w:ascii="Times New Roman" w:hAnsi="Times New Roman" w:cs="Times New Roman"/>
                <w:b/>
              </w:rPr>
              <w:t xml:space="preserve">1. Направление (подпрограмма) «Художественно-эстетическое образование, выявление и поддержка молодых дарований» </w:t>
            </w:r>
          </w:p>
          <w:p w:rsidR="003D7A42" w:rsidRPr="004D706E" w:rsidRDefault="009D019B" w:rsidP="009D01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19B">
              <w:rPr>
                <w:rFonts w:ascii="Times New Roman" w:hAnsi="Times New Roman" w:cs="Times New Roman"/>
                <w:b/>
              </w:rPr>
              <w:t xml:space="preserve">Задача «Сохранение и развитие отечественной системы художественного образования, традиций  по выявлению, обучению </w:t>
            </w:r>
            <w:r w:rsidRPr="009D019B">
              <w:rPr>
                <w:rFonts w:ascii="Times New Roman" w:hAnsi="Times New Roman" w:cs="Times New Roman"/>
                <w:b/>
              </w:rPr>
              <w:br/>
              <w:t>и поддержке одаренных детей Белгородского района»</w:t>
            </w:r>
          </w:p>
        </w:tc>
      </w:tr>
      <w:tr w:rsidR="000E531B" w:rsidRPr="00F3216C" w:rsidTr="00F43C9F">
        <w:tc>
          <w:tcPr>
            <w:tcW w:w="339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 w:rsidRPr="003D7A42">
              <w:rPr>
                <w:rFonts w:ascii="Times New Roman" w:hAnsi="Times New Roman" w:cs="Times New Roman"/>
                <w:b/>
              </w:rPr>
              <w:t xml:space="preserve">Комплекс процессных мероприятий «Художественно-эстетическое образование, </w:t>
            </w:r>
            <w:r w:rsidRPr="003D7A42">
              <w:rPr>
                <w:rFonts w:ascii="Times New Roman" w:hAnsi="Times New Roman" w:cs="Times New Roman"/>
                <w:b/>
              </w:rPr>
              <w:br/>
              <w:t>выявление и поддержка молодых дарований»</w:t>
            </w:r>
            <w:r>
              <w:rPr>
                <w:rFonts w:ascii="Times New Roman" w:hAnsi="Times New Roman" w:cs="Times New Roman"/>
                <w:b/>
              </w:rPr>
              <w:t xml:space="preserve"> (всего)</w:t>
            </w:r>
          </w:p>
        </w:tc>
        <w:tc>
          <w:tcPr>
            <w:tcW w:w="1843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146155,5</w:t>
            </w: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150001,9</w:t>
            </w: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155600,4</w:t>
            </w:r>
          </w:p>
        </w:tc>
        <w:tc>
          <w:tcPr>
            <w:tcW w:w="1346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10" w:type="dxa"/>
          </w:tcPr>
          <w:p w:rsidR="000E531B" w:rsidRPr="00F3216C" w:rsidRDefault="000E531B" w:rsidP="000E5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451757,8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:rsidR="003D7A42" w:rsidRDefault="003D7A42" w:rsidP="003D7A4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E3CDF" w:rsidRDefault="00EE3CDF" w:rsidP="00EE3CD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D5DAB" w:rsidRDefault="005D5DAB" w:rsidP="005D5DA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1CDD">
        <w:rPr>
          <w:rFonts w:ascii="Times New Roman" w:hAnsi="Times New Roman" w:cs="Times New Roman"/>
          <w:b/>
          <w:sz w:val="26"/>
          <w:szCs w:val="26"/>
        </w:rPr>
        <w:t>План реализации комплекса процессных мероприятий «</w:t>
      </w:r>
      <w:r>
        <w:rPr>
          <w:rFonts w:ascii="Times New Roman" w:hAnsi="Times New Roman" w:cs="Times New Roman"/>
          <w:b/>
          <w:sz w:val="26"/>
          <w:szCs w:val="26"/>
        </w:rPr>
        <w:t xml:space="preserve">Художественно-эстетическое образование, </w:t>
      </w:r>
      <w:r>
        <w:rPr>
          <w:rFonts w:ascii="Times New Roman" w:hAnsi="Times New Roman" w:cs="Times New Roman"/>
          <w:b/>
          <w:sz w:val="26"/>
          <w:szCs w:val="26"/>
        </w:rPr>
        <w:br/>
        <w:t>выявление и поддержка молодых дарований</w:t>
      </w:r>
      <w:r w:rsidRPr="00471CDD">
        <w:rPr>
          <w:rFonts w:ascii="Times New Roman" w:hAnsi="Times New Roman" w:cs="Times New Roman"/>
          <w:b/>
          <w:sz w:val="26"/>
          <w:szCs w:val="26"/>
        </w:rPr>
        <w:t>»</w:t>
      </w:r>
    </w:p>
    <w:p w:rsidR="005D5DAB" w:rsidRDefault="005D5DAB" w:rsidP="005D5DA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76"/>
        <w:gridCol w:w="5305"/>
        <w:gridCol w:w="2036"/>
        <w:gridCol w:w="2835"/>
        <w:gridCol w:w="2268"/>
        <w:gridCol w:w="2268"/>
      </w:tblGrid>
      <w:tr w:rsidR="009D019B" w:rsidRPr="001A6BBA" w:rsidTr="00F43C9F">
        <w:trPr>
          <w:tblHeader/>
        </w:trPr>
        <w:tc>
          <w:tcPr>
            <w:tcW w:w="876" w:type="dxa"/>
          </w:tcPr>
          <w:p w:rsidR="009D019B" w:rsidRPr="00471CDD" w:rsidRDefault="009D019B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CD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305" w:type="dxa"/>
          </w:tcPr>
          <w:p w:rsidR="009D019B" w:rsidRPr="00471CDD" w:rsidRDefault="009D019B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CDD">
              <w:rPr>
                <w:rFonts w:ascii="Times New Roman" w:hAnsi="Times New Roman" w:cs="Times New Roman"/>
                <w:b/>
              </w:rPr>
              <w:t>Задача, мероприятие (результат)/ контрольная точка</w:t>
            </w:r>
          </w:p>
        </w:tc>
        <w:tc>
          <w:tcPr>
            <w:tcW w:w="2036" w:type="dxa"/>
          </w:tcPr>
          <w:p w:rsidR="009D019B" w:rsidRDefault="009D019B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CDD">
              <w:rPr>
                <w:rFonts w:ascii="Times New Roman" w:hAnsi="Times New Roman" w:cs="Times New Roman"/>
                <w:b/>
              </w:rPr>
              <w:t>Дата наступления контрольной точки</w:t>
            </w:r>
          </w:p>
          <w:p w:rsidR="009D019B" w:rsidRPr="00471CDD" w:rsidRDefault="009D019B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(день, месяц)</w:t>
            </w:r>
          </w:p>
        </w:tc>
        <w:tc>
          <w:tcPr>
            <w:tcW w:w="2835" w:type="dxa"/>
          </w:tcPr>
          <w:p w:rsidR="009D019B" w:rsidRPr="00471CDD" w:rsidRDefault="009D019B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CDD">
              <w:rPr>
                <w:rFonts w:ascii="Times New Roman" w:hAnsi="Times New Roman" w:cs="Times New Roman"/>
                <w:b/>
              </w:rPr>
              <w:t>Ответственный исполнитель (ФИО, должность, наименование органа исполнительной власти муниципального образования</w:t>
            </w:r>
          </w:p>
        </w:tc>
        <w:tc>
          <w:tcPr>
            <w:tcW w:w="2268" w:type="dxa"/>
          </w:tcPr>
          <w:p w:rsidR="009D019B" w:rsidRPr="00471CDD" w:rsidRDefault="009D019B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CDD">
              <w:rPr>
                <w:rFonts w:ascii="Times New Roman" w:hAnsi="Times New Roman" w:cs="Times New Roman"/>
                <w:b/>
              </w:rPr>
              <w:t>Вид подтверждающего документа</w:t>
            </w:r>
          </w:p>
        </w:tc>
        <w:tc>
          <w:tcPr>
            <w:tcW w:w="2268" w:type="dxa"/>
          </w:tcPr>
          <w:p w:rsidR="009D019B" w:rsidRPr="00471CDD" w:rsidRDefault="009D019B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Информационная система</w:t>
            </w:r>
          </w:p>
        </w:tc>
      </w:tr>
      <w:tr w:rsidR="009D019B" w:rsidRPr="001A6BBA" w:rsidTr="00F43C9F">
        <w:trPr>
          <w:tblHeader/>
        </w:trPr>
        <w:tc>
          <w:tcPr>
            <w:tcW w:w="876" w:type="dxa"/>
          </w:tcPr>
          <w:p w:rsidR="009D019B" w:rsidRPr="00471CDD" w:rsidRDefault="009D019B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CD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305" w:type="dxa"/>
          </w:tcPr>
          <w:p w:rsidR="009D019B" w:rsidRPr="00471CDD" w:rsidRDefault="009D019B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CD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036" w:type="dxa"/>
          </w:tcPr>
          <w:p w:rsidR="009D019B" w:rsidRPr="00471CDD" w:rsidRDefault="009D019B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CD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835" w:type="dxa"/>
          </w:tcPr>
          <w:p w:rsidR="009D019B" w:rsidRPr="00471CDD" w:rsidRDefault="009D019B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CD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9D019B" w:rsidRPr="00471CDD" w:rsidRDefault="009D019B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CD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268" w:type="dxa"/>
          </w:tcPr>
          <w:p w:rsidR="009D019B" w:rsidRPr="00471CDD" w:rsidRDefault="009D019B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019B" w:rsidRPr="001A6BBA" w:rsidTr="00F43C9F">
        <w:tc>
          <w:tcPr>
            <w:tcW w:w="876" w:type="dxa"/>
          </w:tcPr>
          <w:p w:rsidR="009D019B" w:rsidRPr="001A6BBA" w:rsidRDefault="009D019B" w:rsidP="009D01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712" w:type="dxa"/>
            <w:gridSpan w:val="5"/>
          </w:tcPr>
          <w:p w:rsidR="009D019B" w:rsidRPr="009D019B" w:rsidRDefault="009D019B" w:rsidP="009D0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019B">
              <w:rPr>
                <w:rFonts w:ascii="Times New Roman" w:hAnsi="Times New Roman" w:cs="Times New Roman"/>
                <w:b/>
              </w:rPr>
              <w:t xml:space="preserve">1. Направление (подпрограмма) «Художественно-эстетическое образование, выявление и поддержка молодых дарований» </w:t>
            </w:r>
          </w:p>
          <w:p w:rsidR="009D019B" w:rsidRPr="00E5073B" w:rsidRDefault="009D019B" w:rsidP="009D01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019B">
              <w:rPr>
                <w:rFonts w:ascii="Times New Roman" w:hAnsi="Times New Roman" w:cs="Times New Roman"/>
                <w:b/>
              </w:rPr>
              <w:t xml:space="preserve">Задача «Сохранение и развитие отечественной системы художественного образования, традиций  по выявлению, обучению </w:t>
            </w:r>
            <w:r w:rsidRPr="009D019B">
              <w:rPr>
                <w:rFonts w:ascii="Times New Roman" w:hAnsi="Times New Roman" w:cs="Times New Roman"/>
                <w:b/>
              </w:rPr>
              <w:br/>
              <w:t>и поддержке одаренных детей Белгородского района»</w:t>
            </w:r>
          </w:p>
        </w:tc>
      </w:tr>
      <w:tr w:rsidR="009D019B" w:rsidRPr="001A6BBA" w:rsidTr="00F43C9F">
        <w:tc>
          <w:tcPr>
            <w:tcW w:w="876" w:type="dxa"/>
          </w:tcPr>
          <w:p w:rsidR="009D019B" w:rsidRPr="001A6BBA" w:rsidRDefault="009D019B" w:rsidP="00F43C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305" w:type="dxa"/>
          </w:tcPr>
          <w:p w:rsidR="009D019B" w:rsidRPr="009E7D9E" w:rsidRDefault="00623395" w:rsidP="00F43C9F">
            <w:pPr>
              <w:rPr>
                <w:rFonts w:ascii="Times New Roman" w:hAnsi="Times New Roman" w:cs="Times New Roman"/>
                <w:b/>
              </w:rPr>
            </w:pPr>
            <w:r w:rsidRPr="003D7A42">
              <w:rPr>
                <w:rFonts w:ascii="Times New Roman" w:hAnsi="Times New Roman" w:cs="Times New Roman"/>
                <w:b/>
              </w:rPr>
              <w:t>Мероприятие (результат) «Детскими школами искусств Белгородского района обеспечено оказание услуг»</w:t>
            </w:r>
          </w:p>
        </w:tc>
        <w:tc>
          <w:tcPr>
            <w:tcW w:w="2036" w:type="dxa"/>
          </w:tcPr>
          <w:p w:rsidR="009D019B" w:rsidRPr="001A6BBA" w:rsidRDefault="009D019B" w:rsidP="00F43C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</w:t>
            </w:r>
          </w:p>
        </w:tc>
        <w:tc>
          <w:tcPr>
            <w:tcW w:w="2835" w:type="dxa"/>
          </w:tcPr>
          <w:p w:rsidR="009D019B" w:rsidRPr="001A6BBA" w:rsidRDefault="00A53B8D" w:rsidP="00F43C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Алырчикова Александра Николаевна</w:t>
            </w:r>
            <w:r w:rsidR="00F43C9F">
              <w:rPr>
                <w:rFonts w:ascii="Times New Roman" w:hAnsi="Times New Roman" w:cs="Times New Roman"/>
              </w:rPr>
              <w:t xml:space="preserve">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9D019B" w:rsidRPr="004435AE" w:rsidRDefault="009D019B" w:rsidP="00F43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5AE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9D019B" w:rsidRPr="001A6BBA" w:rsidRDefault="009D019B" w:rsidP="00F43C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179E" w:rsidRPr="001A6BBA" w:rsidTr="00F43C9F">
        <w:tc>
          <w:tcPr>
            <w:tcW w:w="876" w:type="dxa"/>
          </w:tcPr>
          <w:p w:rsidR="0013179E" w:rsidRPr="001A6BBA" w:rsidRDefault="0013179E" w:rsidP="001317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5305" w:type="dxa"/>
          </w:tcPr>
          <w:p w:rsidR="0013179E" w:rsidRPr="004514FE" w:rsidRDefault="0013179E" w:rsidP="0013179E">
            <w:pPr>
              <w:rPr>
                <w:rFonts w:ascii="Times New Roman" w:hAnsi="Times New Roman" w:cs="Times New Roman"/>
                <w:b/>
              </w:rPr>
            </w:pPr>
            <w:r w:rsidRPr="003D7A42">
              <w:rPr>
                <w:rFonts w:ascii="Times New Roman" w:hAnsi="Times New Roman" w:cs="Times New Roman"/>
                <w:b/>
              </w:rPr>
              <w:t>Мероприятие (результат) «Детскими школами искусств Белгородского района обеспечено оказание услуг»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4514FE">
              <w:rPr>
                <w:rFonts w:ascii="Times New Roman" w:hAnsi="Times New Roman" w:cs="Times New Roman"/>
                <w:b/>
              </w:rPr>
              <w:t>в 2025 году реализации</w:t>
            </w:r>
          </w:p>
        </w:tc>
        <w:tc>
          <w:tcPr>
            <w:tcW w:w="2036" w:type="dxa"/>
          </w:tcPr>
          <w:p w:rsidR="0013179E" w:rsidRPr="001A6BBA" w:rsidRDefault="0013179E" w:rsidP="001317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13179E" w:rsidRDefault="0013179E" w:rsidP="0013179E">
            <w:pPr>
              <w:jc w:val="center"/>
            </w:pPr>
            <w:r w:rsidRPr="00E91686">
              <w:rPr>
                <w:rFonts w:ascii="Times New Roman" w:hAnsi="Times New Roman" w:cs="Times New Roman"/>
              </w:rPr>
              <w:t>Алырчикова Александра Николаевна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13179E" w:rsidRPr="004435AE" w:rsidRDefault="0013179E" w:rsidP="001317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5AE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13179E" w:rsidRPr="001A6BBA" w:rsidRDefault="0013179E" w:rsidP="001317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179E" w:rsidRPr="001A6BBA" w:rsidTr="00F43C9F">
        <w:tc>
          <w:tcPr>
            <w:tcW w:w="876" w:type="dxa"/>
          </w:tcPr>
          <w:p w:rsidR="0013179E" w:rsidRDefault="0013179E" w:rsidP="001317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К1.</w:t>
            </w:r>
          </w:p>
        </w:tc>
        <w:tc>
          <w:tcPr>
            <w:tcW w:w="5305" w:type="dxa"/>
          </w:tcPr>
          <w:p w:rsidR="0013179E" w:rsidRDefault="0013179E" w:rsidP="001317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«Утверждено муниципальное задание на оказание муниципальных услуг (выполнение работ) детскими школами искусств Белгородского района</w:t>
            </w:r>
          </w:p>
        </w:tc>
        <w:tc>
          <w:tcPr>
            <w:tcW w:w="2036" w:type="dxa"/>
          </w:tcPr>
          <w:p w:rsidR="0013179E" w:rsidRDefault="0013179E" w:rsidP="001317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</w:t>
            </w:r>
          </w:p>
        </w:tc>
        <w:tc>
          <w:tcPr>
            <w:tcW w:w="2835" w:type="dxa"/>
          </w:tcPr>
          <w:p w:rsidR="0013179E" w:rsidRDefault="0013179E" w:rsidP="0013179E">
            <w:pPr>
              <w:jc w:val="center"/>
            </w:pPr>
            <w:r w:rsidRPr="00E91686">
              <w:rPr>
                <w:rFonts w:ascii="Times New Roman" w:hAnsi="Times New Roman" w:cs="Times New Roman"/>
              </w:rPr>
              <w:t>Алырчикова Александра Николаевна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13179E" w:rsidRPr="001A6BBA" w:rsidRDefault="0013179E" w:rsidP="001317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Утвержденное муниципальное задание</w:t>
            </w:r>
          </w:p>
        </w:tc>
        <w:tc>
          <w:tcPr>
            <w:tcW w:w="2268" w:type="dxa"/>
          </w:tcPr>
          <w:p w:rsidR="0013179E" w:rsidRDefault="0013179E" w:rsidP="001317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179E" w:rsidRPr="001A6BBA" w:rsidTr="00F43C9F">
        <w:tc>
          <w:tcPr>
            <w:tcW w:w="876" w:type="dxa"/>
          </w:tcPr>
          <w:p w:rsidR="0013179E" w:rsidRDefault="0013179E" w:rsidP="001317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К2.</w:t>
            </w:r>
          </w:p>
        </w:tc>
        <w:tc>
          <w:tcPr>
            <w:tcW w:w="5305" w:type="dxa"/>
          </w:tcPr>
          <w:p w:rsidR="0013179E" w:rsidRDefault="0013179E" w:rsidP="001317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1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9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ДШИ</w:t>
            </w:r>
          </w:p>
        </w:tc>
        <w:tc>
          <w:tcPr>
            <w:tcW w:w="2036" w:type="dxa"/>
          </w:tcPr>
          <w:p w:rsidR="0013179E" w:rsidRDefault="0013179E" w:rsidP="001317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</w:t>
            </w:r>
          </w:p>
        </w:tc>
        <w:tc>
          <w:tcPr>
            <w:tcW w:w="2835" w:type="dxa"/>
          </w:tcPr>
          <w:p w:rsidR="0013179E" w:rsidRDefault="0013179E" w:rsidP="0013179E">
            <w:pPr>
              <w:jc w:val="center"/>
            </w:pPr>
            <w:r w:rsidRPr="00E91686">
              <w:rPr>
                <w:rFonts w:ascii="Times New Roman" w:hAnsi="Times New Roman" w:cs="Times New Roman"/>
              </w:rPr>
              <w:t>Алырчикова Александра Николаевна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13179E" w:rsidRDefault="0013179E" w:rsidP="001317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13179E" w:rsidRDefault="0013179E" w:rsidP="001317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179E" w:rsidRPr="001A6BBA" w:rsidTr="00F43C9F">
        <w:tc>
          <w:tcPr>
            <w:tcW w:w="876" w:type="dxa"/>
          </w:tcPr>
          <w:p w:rsidR="0013179E" w:rsidRDefault="0013179E" w:rsidP="001317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К3.</w:t>
            </w:r>
          </w:p>
        </w:tc>
        <w:tc>
          <w:tcPr>
            <w:tcW w:w="5305" w:type="dxa"/>
          </w:tcPr>
          <w:p w:rsidR="0013179E" w:rsidRDefault="0013179E" w:rsidP="001317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2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9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ДШИ</w:t>
            </w:r>
          </w:p>
        </w:tc>
        <w:tc>
          <w:tcPr>
            <w:tcW w:w="2036" w:type="dxa"/>
          </w:tcPr>
          <w:p w:rsidR="0013179E" w:rsidRDefault="0013179E" w:rsidP="001317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15.07.</w:t>
            </w:r>
          </w:p>
        </w:tc>
        <w:tc>
          <w:tcPr>
            <w:tcW w:w="2835" w:type="dxa"/>
          </w:tcPr>
          <w:p w:rsidR="0013179E" w:rsidRDefault="0013179E" w:rsidP="0013179E">
            <w:pPr>
              <w:jc w:val="center"/>
            </w:pPr>
            <w:r w:rsidRPr="00E91686">
              <w:rPr>
                <w:rFonts w:ascii="Times New Roman" w:hAnsi="Times New Roman" w:cs="Times New Roman"/>
              </w:rPr>
              <w:t>Алырчикова Александра Николаевна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13179E" w:rsidRDefault="0013179E" w:rsidP="0013179E">
            <w:pPr>
              <w:jc w:val="center"/>
            </w:pPr>
            <w:r w:rsidRPr="00D40C33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13179E" w:rsidRDefault="0013179E" w:rsidP="001317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179E" w:rsidRPr="001A6BBA" w:rsidTr="00F43C9F">
        <w:tc>
          <w:tcPr>
            <w:tcW w:w="876" w:type="dxa"/>
          </w:tcPr>
          <w:p w:rsidR="0013179E" w:rsidRDefault="0013179E" w:rsidP="001317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К4.</w:t>
            </w:r>
          </w:p>
        </w:tc>
        <w:tc>
          <w:tcPr>
            <w:tcW w:w="5305" w:type="dxa"/>
          </w:tcPr>
          <w:p w:rsidR="0013179E" w:rsidRDefault="0013179E" w:rsidP="001317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3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9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ДШИ</w:t>
            </w:r>
          </w:p>
        </w:tc>
        <w:tc>
          <w:tcPr>
            <w:tcW w:w="2036" w:type="dxa"/>
          </w:tcPr>
          <w:p w:rsidR="0013179E" w:rsidRDefault="0013179E" w:rsidP="001317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15.10.</w:t>
            </w:r>
          </w:p>
        </w:tc>
        <w:tc>
          <w:tcPr>
            <w:tcW w:w="2835" w:type="dxa"/>
          </w:tcPr>
          <w:p w:rsidR="0013179E" w:rsidRDefault="0013179E" w:rsidP="0013179E">
            <w:pPr>
              <w:jc w:val="center"/>
            </w:pPr>
            <w:r w:rsidRPr="00E91686">
              <w:rPr>
                <w:rFonts w:ascii="Times New Roman" w:hAnsi="Times New Roman" w:cs="Times New Roman"/>
              </w:rPr>
              <w:t>Алырчикова Александра Николаевна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13179E" w:rsidRDefault="0013179E" w:rsidP="0013179E">
            <w:pPr>
              <w:jc w:val="center"/>
            </w:pPr>
            <w:r w:rsidRPr="00D40C33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13179E" w:rsidRDefault="0013179E" w:rsidP="001317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179E" w:rsidRPr="001A6BBA" w:rsidTr="00F43C9F">
        <w:tc>
          <w:tcPr>
            <w:tcW w:w="876" w:type="dxa"/>
          </w:tcPr>
          <w:p w:rsidR="0013179E" w:rsidRDefault="0013179E" w:rsidP="001317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К5.</w:t>
            </w:r>
          </w:p>
        </w:tc>
        <w:tc>
          <w:tcPr>
            <w:tcW w:w="5305" w:type="dxa"/>
          </w:tcPr>
          <w:p w:rsidR="0013179E" w:rsidRDefault="0013179E" w:rsidP="001317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4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9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ДШИ</w:t>
            </w:r>
          </w:p>
        </w:tc>
        <w:tc>
          <w:tcPr>
            <w:tcW w:w="2036" w:type="dxa"/>
          </w:tcPr>
          <w:p w:rsidR="0013179E" w:rsidRDefault="0013179E" w:rsidP="001317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13179E" w:rsidRDefault="0013179E" w:rsidP="0013179E">
            <w:pPr>
              <w:jc w:val="center"/>
            </w:pPr>
            <w:r w:rsidRPr="00E91686">
              <w:rPr>
                <w:rFonts w:ascii="Times New Roman" w:hAnsi="Times New Roman" w:cs="Times New Roman"/>
              </w:rPr>
              <w:t>Алырчикова Александра Николаевна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13179E" w:rsidRDefault="0013179E" w:rsidP="0013179E">
            <w:pPr>
              <w:jc w:val="center"/>
            </w:pPr>
            <w:r w:rsidRPr="00D40C33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13179E" w:rsidRDefault="0013179E" w:rsidP="001317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3B8D" w:rsidRPr="001A6BBA" w:rsidTr="00F43C9F">
        <w:tc>
          <w:tcPr>
            <w:tcW w:w="876" w:type="dxa"/>
          </w:tcPr>
          <w:p w:rsidR="00A53B8D" w:rsidRDefault="00A53B8D" w:rsidP="00A53B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К6.</w:t>
            </w:r>
          </w:p>
        </w:tc>
        <w:tc>
          <w:tcPr>
            <w:tcW w:w="5305" w:type="dxa"/>
          </w:tcPr>
          <w:p w:rsidR="00A53B8D" w:rsidRDefault="00A53B8D" w:rsidP="00A53B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«Предоставлен отчет </w:t>
            </w:r>
            <w:r>
              <w:rPr>
                <w:rFonts w:ascii="Times New Roman" w:hAnsi="Times New Roman" w:cs="Times New Roman"/>
              </w:rPr>
              <w:br/>
              <w:t>о выполнении муниципального задания»</w:t>
            </w:r>
          </w:p>
        </w:tc>
        <w:tc>
          <w:tcPr>
            <w:tcW w:w="2036" w:type="dxa"/>
          </w:tcPr>
          <w:p w:rsidR="00A53B8D" w:rsidRDefault="0013179E" w:rsidP="00A53B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A53B8D" w:rsidRDefault="00C61893" w:rsidP="00A53B8D">
            <w:pPr>
              <w:jc w:val="center"/>
            </w:pPr>
            <w:r w:rsidRPr="00E91686">
              <w:rPr>
                <w:rFonts w:ascii="Times New Roman" w:hAnsi="Times New Roman" w:cs="Times New Roman"/>
              </w:rPr>
              <w:t>Алырчикова Александра Николаевна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A53B8D" w:rsidRDefault="00A53B8D" w:rsidP="00A53B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о выполнении муниципального задания</w:t>
            </w:r>
          </w:p>
        </w:tc>
        <w:tc>
          <w:tcPr>
            <w:tcW w:w="2268" w:type="dxa"/>
          </w:tcPr>
          <w:p w:rsidR="00A53B8D" w:rsidRDefault="00A53B8D" w:rsidP="00A53B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B67" w:rsidRPr="001A6BBA" w:rsidTr="00F43C9F">
        <w:tc>
          <w:tcPr>
            <w:tcW w:w="876" w:type="dxa"/>
          </w:tcPr>
          <w:p w:rsidR="007C7B67" w:rsidRPr="007C7B67" w:rsidRDefault="007C7B67" w:rsidP="007C7B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7B67">
              <w:rPr>
                <w:rFonts w:ascii="Times New Roman" w:hAnsi="Times New Roman" w:cs="Times New Roman"/>
                <w:b/>
              </w:rPr>
              <w:t>1.1.</w:t>
            </w:r>
          </w:p>
        </w:tc>
        <w:tc>
          <w:tcPr>
            <w:tcW w:w="5305" w:type="dxa"/>
          </w:tcPr>
          <w:p w:rsidR="007C7B67" w:rsidRPr="009E7D9E" w:rsidRDefault="007C7B67" w:rsidP="007C7B67">
            <w:pPr>
              <w:rPr>
                <w:rFonts w:ascii="Times New Roman" w:hAnsi="Times New Roman" w:cs="Times New Roman"/>
                <w:b/>
              </w:rPr>
            </w:pPr>
            <w:r w:rsidRPr="003D7A42">
              <w:rPr>
                <w:rFonts w:ascii="Times New Roman" w:hAnsi="Times New Roman" w:cs="Times New Roman"/>
                <w:b/>
              </w:rPr>
              <w:t>Мероприятие (результат) «Детскими школами искусств Белгородского района обеспечено оказание услуг»</w:t>
            </w:r>
          </w:p>
        </w:tc>
        <w:tc>
          <w:tcPr>
            <w:tcW w:w="2036" w:type="dxa"/>
          </w:tcPr>
          <w:p w:rsidR="007C7B67" w:rsidRPr="001A6BBA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</w:t>
            </w:r>
          </w:p>
        </w:tc>
        <w:tc>
          <w:tcPr>
            <w:tcW w:w="2835" w:type="dxa"/>
          </w:tcPr>
          <w:p w:rsidR="007C7B67" w:rsidRPr="001A6BBA" w:rsidRDefault="00C61893" w:rsidP="007C7B67">
            <w:pPr>
              <w:jc w:val="center"/>
              <w:rPr>
                <w:rFonts w:ascii="Times New Roman" w:hAnsi="Times New Roman" w:cs="Times New Roman"/>
              </w:rPr>
            </w:pPr>
            <w:r w:rsidRPr="00E91686">
              <w:rPr>
                <w:rFonts w:ascii="Times New Roman" w:hAnsi="Times New Roman" w:cs="Times New Roman"/>
              </w:rPr>
              <w:t>Алырчикова Александра Николаевна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7C7B67" w:rsidRPr="004435AE" w:rsidRDefault="007C7B67" w:rsidP="007C7B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5AE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7C7B67" w:rsidRPr="001A6BBA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B67" w:rsidRPr="001A6BBA" w:rsidTr="00F43C9F">
        <w:tc>
          <w:tcPr>
            <w:tcW w:w="876" w:type="dxa"/>
          </w:tcPr>
          <w:p w:rsidR="007C7B67" w:rsidRPr="007C7B67" w:rsidRDefault="007C7B67" w:rsidP="007C7B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7B67">
              <w:rPr>
                <w:rFonts w:ascii="Times New Roman" w:hAnsi="Times New Roman" w:cs="Times New Roman"/>
                <w:b/>
              </w:rPr>
              <w:t>1.2.</w:t>
            </w:r>
          </w:p>
        </w:tc>
        <w:tc>
          <w:tcPr>
            <w:tcW w:w="5305" w:type="dxa"/>
          </w:tcPr>
          <w:p w:rsidR="007C7B67" w:rsidRPr="004514FE" w:rsidRDefault="007C7B67" w:rsidP="007C7B67">
            <w:pPr>
              <w:rPr>
                <w:rFonts w:ascii="Times New Roman" w:hAnsi="Times New Roman" w:cs="Times New Roman"/>
                <w:b/>
              </w:rPr>
            </w:pPr>
            <w:r w:rsidRPr="003D7A42">
              <w:rPr>
                <w:rFonts w:ascii="Times New Roman" w:hAnsi="Times New Roman" w:cs="Times New Roman"/>
                <w:b/>
              </w:rPr>
              <w:t>Мероприятие (результат) «Детскими школами искусств Белгородского района обеспечено оказание услуг»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4514FE">
              <w:rPr>
                <w:rFonts w:ascii="Times New Roman" w:hAnsi="Times New Roman" w:cs="Times New Roman"/>
                <w:b/>
              </w:rPr>
              <w:t>в 202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4514FE">
              <w:rPr>
                <w:rFonts w:ascii="Times New Roman" w:hAnsi="Times New Roman" w:cs="Times New Roman"/>
                <w:b/>
              </w:rPr>
              <w:t xml:space="preserve"> году реализации</w:t>
            </w:r>
          </w:p>
        </w:tc>
        <w:tc>
          <w:tcPr>
            <w:tcW w:w="2036" w:type="dxa"/>
          </w:tcPr>
          <w:p w:rsidR="007C7B67" w:rsidRPr="001A6BBA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7C7B67" w:rsidRDefault="00C61893" w:rsidP="007C7B67">
            <w:pPr>
              <w:jc w:val="center"/>
            </w:pPr>
            <w:r w:rsidRPr="00E91686">
              <w:rPr>
                <w:rFonts w:ascii="Times New Roman" w:hAnsi="Times New Roman" w:cs="Times New Roman"/>
              </w:rPr>
              <w:t>Алырчикова Александра Николаевна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7C7B67" w:rsidRPr="004435AE" w:rsidRDefault="007C7B67" w:rsidP="007C7B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5AE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7C7B67" w:rsidRPr="001A6BBA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B67" w:rsidRPr="001A6BBA" w:rsidTr="00F43C9F">
        <w:tc>
          <w:tcPr>
            <w:tcW w:w="87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К1.</w:t>
            </w:r>
          </w:p>
        </w:tc>
        <w:tc>
          <w:tcPr>
            <w:tcW w:w="5305" w:type="dxa"/>
          </w:tcPr>
          <w:p w:rsidR="007C7B67" w:rsidRDefault="007C7B67" w:rsidP="007C7B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«Утверждено муниципальное задание на оказание муниципальных услуг (выполнение работ) детскими школами искусств Белгородского района</w:t>
            </w:r>
          </w:p>
        </w:tc>
        <w:tc>
          <w:tcPr>
            <w:tcW w:w="203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</w:t>
            </w:r>
          </w:p>
        </w:tc>
        <w:tc>
          <w:tcPr>
            <w:tcW w:w="2835" w:type="dxa"/>
          </w:tcPr>
          <w:p w:rsidR="007C7B67" w:rsidRDefault="00C61893" w:rsidP="007C7B67">
            <w:pPr>
              <w:jc w:val="center"/>
            </w:pPr>
            <w:r w:rsidRPr="00E91686">
              <w:rPr>
                <w:rFonts w:ascii="Times New Roman" w:hAnsi="Times New Roman" w:cs="Times New Roman"/>
              </w:rPr>
              <w:t>Алырчикова Александра Николаевна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7C7B67" w:rsidRPr="001A6BBA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Утвержденное муниципальное задание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B67" w:rsidRPr="001A6BBA" w:rsidTr="00F43C9F">
        <w:tc>
          <w:tcPr>
            <w:tcW w:w="87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К2.</w:t>
            </w:r>
          </w:p>
        </w:tc>
        <w:tc>
          <w:tcPr>
            <w:tcW w:w="5305" w:type="dxa"/>
          </w:tcPr>
          <w:p w:rsidR="007C7B67" w:rsidRDefault="007C7B67" w:rsidP="007C7B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1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9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ДШИ</w:t>
            </w:r>
          </w:p>
        </w:tc>
        <w:tc>
          <w:tcPr>
            <w:tcW w:w="203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</w:t>
            </w:r>
          </w:p>
        </w:tc>
        <w:tc>
          <w:tcPr>
            <w:tcW w:w="2835" w:type="dxa"/>
          </w:tcPr>
          <w:p w:rsidR="007C7B67" w:rsidRDefault="00C61893" w:rsidP="007C7B67">
            <w:pPr>
              <w:jc w:val="center"/>
            </w:pPr>
            <w:r w:rsidRPr="00E91686">
              <w:rPr>
                <w:rFonts w:ascii="Times New Roman" w:hAnsi="Times New Roman" w:cs="Times New Roman"/>
              </w:rPr>
              <w:t>Алырчикова Александра Николаевна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B67" w:rsidRPr="001A6BBA" w:rsidTr="00F43C9F">
        <w:tc>
          <w:tcPr>
            <w:tcW w:w="87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К3.</w:t>
            </w:r>
          </w:p>
        </w:tc>
        <w:tc>
          <w:tcPr>
            <w:tcW w:w="5305" w:type="dxa"/>
          </w:tcPr>
          <w:p w:rsidR="007C7B67" w:rsidRDefault="007C7B67" w:rsidP="007C7B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2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9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ДШИ</w:t>
            </w:r>
          </w:p>
        </w:tc>
        <w:tc>
          <w:tcPr>
            <w:tcW w:w="203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15.07.</w:t>
            </w:r>
          </w:p>
        </w:tc>
        <w:tc>
          <w:tcPr>
            <w:tcW w:w="2835" w:type="dxa"/>
          </w:tcPr>
          <w:p w:rsidR="007C7B67" w:rsidRDefault="00C61893" w:rsidP="007C7B67">
            <w:pPr>
              <w:jc w:val="center"/>
            </w:pPr>
            <w:r w:rsidRPr="00E91686">
              <w:rPr>
                <w:rFonts w:ascii="Times New Roman" w:hAnsi="Times New Roman" w:cs="Times New Roman"/>
              </w:rPr>
              <w:t>Алырчикова Александра Николаевна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</w:pPr>
            <w:r w:rsidRPr="00D40C33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B67" w:rsidRPr="001A6BBA" w:rsidTr="00F43C9F">
        <w:tc>
          <w:tcPr>
            <w:tcW w:w="87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К4.</w:t>
            </w:r>
          </w:p>
        </w:tc>
        <w:tc>
          <w:tcPr>
            <w:tcW w:w="5305" w:type="dxa"/>
          </w:tcPr>
          <w:p w:rsidR="007C7B67" w:rsidRDefault="007C7B67" w:rsidP="007C7B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3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9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ДШИ</w:t>
            </w:r>
          </w:p>
        </w:tc>
        <w:tc>
          <w:tcPr>
            <w:tcW w:w="203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15.10.</w:t>
            </w:r>
          </w:p>
        </w:tc>
        <w:tc>
          <w:tcPr>
            <w:tcW w:w="2835" w:type="dxa"/>
          </w:tcPr>
          <w:p w:rsidR="007C7B67" w:rsidRDefault="00C61893" w:rsidP="007C7B67">
            <w:pPr>
              <w:jc w:val="center"/>
            </w:pPr>
            <w:r w:rsidRPr="00E91686">
              <w:rPr>
                <w:rFonts w:ascii="Times New Roman" w:hAnsi="Times New Roman" w:cs="Times New Roman"/>
              </w:rPr>
              <w:t>Алырчикова Александра Николаевна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</w:pPr>
            <w:r w:rsidRPr="00D40C33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B67" w:rsidRPr="001A6BBA" w:rsidTr="00F43C9F">
        <w:tc>
          <w:tcPr>
            <w:tcW w:w="87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К5.</w:t>
            </w:r>
          </w:p>
        </w:tc>
        <w:tc>
          <w:tcPr>
            <w:tcW w:w="5305" w:type="dxa"/>
          </w:tcPr>
          <w:p w:rsidR="007C7B67" w:rsidRDefault="007C7B67" w:rsidP="007C7B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4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9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ДШИ</w:t>
            </w:r>
          </w:p>
        </w:tc>
        <w:tc>
          <w:tcPr>
            <w:tcW w:w="203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7C7B67" w:rsidRDefault="00C61893" w:rsidP="007C7B67">
            <w:pPr>
              <w:jc w:val="center"/>
            </w:pPr>
            <w:r w:rsidRPr="00E91686">
              <w:rPr>
                <w:rFonts w:ascii="Times New Roman" w:hAnsi="Times New Roman" w:cs="Times New Roman"/>
              </w:rPr>
              <w:t>Алырчикова Александра Николаевна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</w:pPr>
            <w:r w:rsidRPr="00D40C33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B67" w:rsidRPr="001A6BBA" w:rsidTr="00F43C9F">
        <w:tc>
          <w:tcPr>
            <w:tcW w:w="87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К6.</w:t>
            </w:r>
          </w:p>
        </w:tc>
        <w:tc>
          <w:tcPr>
            <w:tcW w:w="5305" w:type="dxa"/>
          </w:tcPr>
          <w:p w:rsidR="007C7B67" w:rsidRDefault="007C7B67" w:rsidP="007C7B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«Предоставлен отчет </w:t>
            </w:r>
            <w:r>
              <w:rPr>
                <w:rFonts w:ascii="Times New Roman" w:hAnsi="Times New Roman" w:cs="Times New Roman"/>
              </w:rPr>
              <w:br/>
              <w:t>о выполнении муниципального задания»</w:t>
            </w:r>
          </w:p>
        </w:tc>
        <w:tc>
          <w:tcPr>
            <w:tcW w:w="203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7C7B67" w:rsidRDefault="00C61893" w:rsidP="007C7B67">
            <w:pPr>
              <w:jc w:val="center"/>
            </w:pPr>
            <w:r w:rsidRPr="00E91686">
              <w:rPr>
                <w:rFonts w:ascii="Times New Roman" w:hAnsi="Times New Roman" w:cs="Times New Roman"/>
              </w:rPr>
              <w:t>Алырчикова Александра Николаевна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о выполнении муниципального задания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B67" w:rsidRPr="001A6BBA" w:rsidTr="00F43C9F">
        <w:tc>
          <w:tcPr>
            <w:tcW w:w="876" w:type="dxa"/>
          </w:tcPr>
          <w:p w:rsidR="007C7B67" w:rsidRPr="007C7B67" w:rsidRDefault="007C7B67" w:rsidP="007C7B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7B67">
              <w:rPr>
                <w:rFonts w:ascii="Times New Roman" w:hAnsi="Times New Roman" w:cs="Times New Roman"/>
                <w:b/>
              </w:rPr>
              <w:t>1.1.</w:t>
            </w:r>
          </w:p>
        </w:tc>
        <w:tc>
          <w:tcPr>
            <w:tcW w:w="5305" w:type="dxa"/>
          </w:tcPr>
          <w:p w:rsidR="007C7B67" w:rsidRPr="009E7D9E" w:rsidRDefault="007C7B67" w:rsidP="007C7B67">
            <w:pPr>
              <w:rPr>
                <w:rFonts w:ascii="Times New Roman" w:hAnsi="Times New Roman" w:cs="Times New Roman"/>
                <w:b/>
              </w:rPr>
            </w:pPr>
            <w:r w:rsidRPr="003D7A42">
              <w:rPr>
                <w:rFonts w:ascii="Times New Roman" w:hAnsi="Times New Roman" w:cs="Times New Roman"/>
                <w:b/>
              </w:rPr>
              <w:t>Мероприятие (результат) «Детскими школами искусств Белгородского района обеспечено оказание услуг»</w:t>
            </w:r>
          </w:p>
        </w:tc>
        <w:tc>
          <w:tcPr>
            <w:tcW w:w="2036" w:type="dxa"/>
          </w:tcPr>
          <w:p w:rsidR="007C7B67" w:rsidRPr="001A6BBA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</w:t>
            </w:r>
          </w:p>
        </w:tc>
        <w:tc>
          <w:tcPr>
            <w:tcW w:w="2835" w:type="dxa"/>
          </w:tcPr>
          <w:p w:rsidR="007C7B67" w:rsidRPr="001A6BBA" w:rsidRDefault="00C61893" w:rsidP="007C7B67">
            <w:pPr>
              <w:jc w:val="center"/>
              <w:rPr>
                <w:rFonts w:ascii="Times New Roman" w:hAnsi="Times New Roman" w:cs="Times New Roman"/>
              </w:rPr>
            </w:pPr>
            <w:r w:rsidRPr="00E91686">
              <w:rPr>
                <w:rFonts w:ascii="Times New Roman" w:hAnsi="Times New Roman" w:cs="Times New Roman"/>
              </w:rPr>
              <w:t>Алырчикова Александра Николаевна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7C7B67" w:rsidRPr="004435AE" w:rsidRDefault="007C7B67" w:rsidP="007C7B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5AE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7C7B67" w:rsidRPr="001A6BBA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B67" w:rsidRPr="001A6BBA" w:rsidTr="00F43C9F">
        <w:tc>
          <w:tcPr>
            <w:tcW w:w="876" w:type="dxa"/>
          </w:tcPr>
          <w:p w:rsidR="007C7B67" w:rsidRPr="007C7B67" w:rsidRDefault="007C7B67" w:rsidP="007C7B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7B67">
              <w:rPr>
                <w:rFonts w:ascii="Times New Roman" w:hAnsi="Times New Roman" w:cs="Times New Roman"/>
                <w:b/>
              </w:rPr>
              <w:t>1.2.</w:t>
            </w:r>
          </w:p>
        </w:tc>
        <w:tc>
          <w:tcPr>
            <w:tcW w:w="5305" w:type="dxa"/>
          </w:tcPr>
          <w:p w:rsidR="007C7B67" w:rsidRPr="004514FE" w:rsidRDefault="007C7B67" w:rsidP="007C7B67">
            <w:pPr>
              <w:rPr>
                <w:rFonts w:ascii="Times New Roman" w:hAnsi="Times New Roman" w:cs="Times New Roman"/>
                <w:b/>
              </w:rPr>
            </w:pPr>
            <w:r w:rsidRPr="003D7A42">
              <w:rPr>
                <w:rFonts w:ascii="Times New Roman" w:hAnsi="Times New Roman" w:cs="Times New Roman"/>
                <w:b/>
              </w:rPr>
              <w:t>Мероприятие (результат) «Детскими школами искусств Белгородского района обеспечено оказание услуг»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4514FE">
              <w:rPr>
                <w:rFonts w:ascii="Times New Roman" w:hAnsi="Times New Roman" w:cs="Times New Roman"/>
                <w:b/>
              </w:rPr>
              <w:t>в 202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="00DD29B9">
              <w:rPr>
                <w:rFonts w:ascii="Times New Roman" w:hAnsi="Times New Roman" w:cs="Times New Roman"/>
                <w:b/>
              </w:rPr>
              <w:t xml:space="preserve"> </w:t>
            </w:r>
            <w:r w:rsidRPr="004514FE">
              <w:rPr>
                <w:rFonts w:ascii="Times New Roman" w:hAnsi="Times New Roman" w:cs="Times New Roman"/>
                <w:b/>
              </w:rPr>
              <w:t>году реализации</w:t>
            </w:r>
          </w:p>
        </w:tc>
        <w:tc>
          <w:tcPr>
            <w:tcW w:w="2036" w:type="dxa"/>
          </w:tcPr>
          <w:p w:rsidR="007C7B67" w:rsidRPr="001A6BBA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7C7B67" w:rsidRDefault="00C61893" w:rsidP="007C7B67">
            <w:pPr>
              <w:jc w:val="center"/>
            </w:pPr>
            <w:r w:rsidRPr="00E91686">
              <w:rPr>
                <w:rFonts w:ascii="Times New Roman" w:hAnsi="Times New Roman" w:cs="Times New Roman"/>
              </w:rPr>
              <w:t>Алырчикова Александра Николаевна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7C7B67" w:rsidRPr="004435AE" w:rsidRDefault="007C7B67" w:rsidP="007C7B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5AE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7C7B67" w:rsidRPr="001A6BBA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B67" w:rsidRPr="001A6BBA" w:rsidTr="00F43C9F">
        <w:tc>
          <w:tcPr>
            <w:tcW w:w="87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К1.</w:t>
            </w:r>
          </w:p>
        </w:tc>
        <w:tc>
          <w:tcPr>
            <w:tcW w:w="5305" w:type="dxa"/>
          </w:tcPr>
          <w:p w:rsidR="007C7B67" w:rsidRDefault="007C7B67" w:rsidP="007C7B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«Утверждено муниципальное задание на оказание муниципальных услуг (выполнение работ) детскими школами искусств Белгородского района</w:t>
            </w:r>
          </w:p>
        </w:tc>
        <w:tc>
          <w:tcPr>
            <w:tcW w:w="203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</w:t>
            </w:r>
          </w:p>
        </w:tc>
        <w:tc>
          <w:tcPr>
            <w:tcW w:w="2835" w:type="dxa"/>
          </w:tcPr>
          <w:p w:rsidR="007C7B67" w:rsidRDefault="00C61893" w:rsidP="007C7B67">
            <w:pPr>
              <w:jc w:val="center"/>
            </w:pPr>
            <w:r w:rsidRPr="00E91686">
              <w:rPr>
                <w:rFonts w:ascii="Times New Roman" w:hAnsi="Times New Roman" w:cs="Times New Roman"/>
              </w:rPr>
              <w:t>Алырчикова Александра Николаевна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7C7B67" w:rsidRPr="001A6BBA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Утвержденное муниципальное задание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B67" w:rsidRPr="001A6BBA" w:rsidTr="00F43C9F">
        <w:tc>
          <w:tcPr>
            <w:tcW w:w="87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К2.</w:t>
            </w:r>
          </w:p>
        </w:tc>
        <w:tc>
          <w:tcPr>
            <w:tcW w:w="5305" w:type="dxa"/>
          </w:tcPr>
          <w:p w:rsidR="007C7B67" w:rsidRDefault="007C7B67" w:rsidP="007C7B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1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9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ДШИ</w:t>
            </w:r>
          </w:p>
        </w:tc>
        <w:tc>
          <w:tcPr>
            <w:tcW w:w="203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</w:t>
            </w:r>
          </w:p>
        </w:tc>
        <w:tc>
          <w:tcPr>
            <w:tcW w:w="2835" w:type="dxa"/>
          </w:tcPr>
          <w:p w:rsidR="007C7B67" w:rsidRDefault="00C61893" w:rsidP="007C7B67">
            <w:pPr>
              <w:jc w:val="center"/>
            </w:pPr>
            <w:r w:rsidRPr="00E91686">
              <w:rPr>
                <w:rFonts w:ascii="Times New Roman" w:hAnsi="Times New Roman" w:cs="Times New Roman"/>
              </w:rPr>
              <w:t>Алырчикова Александра Николаевна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B67" w:rsidRPr="001A6BBA" w:rsidTr="00F43C9F">
        <w:tc>
          <w:tcPr>
            <w:tcW w:w="87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К3.</w:t>
            </w:r>
          </w:p>
        </w:tc>
        <w:tc>
          <w:tcPr>
            <w:tcW w:w="5305" w:type="dxa"/>
          </w:tcPr>
          <w:p w:rsidR="007C7B67" w:rsidRDefault="007C7B67" w:rsidP="007C7B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2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9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ДШИ</w:t>
            </w:r>
          </w:p>
        </w:tc>
        <w:tc>
          <w:tcPr>
            <w:tcW w:w="203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15.07.</w:t>
            </w:r>
          </w:p>
        </w:tc>
        <w:tc>
          <w:tcPr>
            <w:tcW w:w="2835" w:type="dxa"/>
          </w:tcPr>
          <w:p w:rsidR="007C7B67" w:rsidRDefault="00C61893" w:rsidP="007C7B67">
            <w:pPr>
              <w:jc w:val="center"/>
            </w:pPr>
            <w:r w:rsidRPr="00E91686">
              <w:rPr>
                <w:rFonts w:ascii="Times New Roman" w:hAnsi="Times New Roman" w:cs="Times New Roman"/>
              </w:rPr>
              <w:t>Алырчикова Александра Николаевна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</w:pPr>
            <w:r w:rsidRPr="00D40C33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B67" w:rsidRPr="001A6BBA" w:rsidTr="00F43C9F">
        <w:tc>
          <w:tcPr>
            <w:tcW w:w="87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К4.</w:t>
            </w:r>
          </w:p>
        </w:tc>
        <w:tc>
          <w:tcPr>
            <w:tcW w:w="5305" w:type="dxa"/>
          </w:tcPr>
          <w:p w:rsidR="007C7B67" w:rsidRDefault="007C7B67" w:rsidP="007C7B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3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9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ДШИ</w:t>
            </w:r>
          </w:p>
        </w:tc>
        <w:tc>
          <w:tcPr>
            <w:tcW w:w="203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15.10.</w:t>
            </w:r>
          </w:p>
        </w:tc>
        <w:tc>
          <w:tcPr>
            <w:tcW w:w="2835" w:type="dxa"/>
          </w:tcPr>
          <w:p w:rsidR="007C7B67" w:rsidRDefault="00C61893" w:rsidP="007C7B67">
            <w:pPr>
              <w:jc w:val="center"/>
            </w:pPr>
            <w:r w:rsidRPr="00E91686">
              <w:rPr>
                <w:rFonts w:ascii="Times New Roman" w:hAnsi="Times New Roman" w:cs="Times New Roman"/>
              </w:rPr>
              <w:t>Алырчикова Александра Николаевна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</w:pPr>
            <w:r w:rsidRPr="00D40C33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B67" w:rsidRPr="001A6BBA" w:rsidTr="00F43C9F">
        <w:tc>
          <w:tcPr>
            <w:tcW w:w="87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К5.</w:t>
            </w:r>
          </w:p>
        </w:tc>
        <w:tc>
          <w:tcPr>
            <w:tcW w:w="5305" w:type="dxa"/>
          </w:tcPr>
          <w:p w:rsidR="007C7B67" w:rsidRDefault="007C7B67" w:rsidP="007C7B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4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9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ДШИ</w:t>
            </w:r>
          </w:p>
        </w:tc>
        <w:tc>
          <w:tcPr>
            <w:tcW w:w="203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7C7B67" w:rsidRDefault="00C61893" w:rsidP="007C7B67">
            <w:pPr>
              <w:jc w:val="center"/>
            </w:pPr>
            <w:r w:rsidRPr="00E91686">
              <w:rPr>
                <w:rFonts w:ascii="Times New Roman" w:hAnsi="Times New Roman" w:cs="Times New Roman"/>
              </w:rPr>
              <w:t>Алырчикова Александра Николаевна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</w:pPr>
            <w:r w:rsidRPr="00D40C33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B67" w:rsidRPr="001A6BBA" w:rsidTr="00F43C9F">
        <w:tc>
          <w:tcPr>
            <w:tcW w:w="87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К6.</w:t>
            </w:r>
          </w:p>
        </w:tc>
        <w:tc>
          <w:tcPr>
            <w:tcW w:w="5305" w:type="dxa"/>
          </w:tcPr>
          <w:p w:rsidR="007C7B67" w:rsidRDefault="007C7B67" w:rsidP="007C7B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«Предоставлен отчет </w:t>
            </w:r>
            <w:r>
              <w:rPr>
                <w:rFonts w:ascii="Times New Roman" w:hAnsi="Times New Roman" w:cs="Times New Roman"/>
              </w:rPr>
              <w:br/>
              <w:t>о выполнении муниципального задания»</w:t>
            </w:r>
          </w:p>
        </w:tc>
        <w:tc>
          <w:tcPr>
            <w:tcW w:w="203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7C7B67" w:rsidRDefault="00C61893" w:rsidP="007C7B67">
            <w:pPr>
              <w:jc w:val="center"/>
            </w:pPr>
            <w:r w:rsidRPr="00E91686">
              <w:rPr>
                <w:rFonts w:ascii="Times New Roman" w:hAnsi="Times New Roman" w:cs="Times New Roman"/>
              </w:rPr>
              <w:t>Алырчикова Александра Николаевна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о выполнении муниципального задания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B67" w:rsidRPr="001A6BBA" w:rsidTr="00F43C9F">
        <w:tc>
          <w:tcPr>
            <w:tcW w:w="876" w:type="dxa"/>
          </w:tcPr>
          <w:p w:rsidR="007C7B67" w:rsidRPr="007C7B67" w:rsidRDefault="007C7B67" w:rsidP="007C7B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7B67">
              <w:rPr>
                <w:rFonts w:ascii="Times New Roman" w:hAnsi="Times New Roman" w:cs="Times New Roman"/>
                <w:b/>
              </w:rPr>
              <w:t>1.1.</w:t>
            </w:r>
          </w:p>
        </w:tc>
        <w:tc>
          <w:tcPr>
            <w:tcW w:w="5305" w:type="dxa"/>
          </w:tcPr>
          <w:p w:rsidR="007C7B67" w:rsidRPr="009E7D9E" w:rsidRDefault="007C7B67" w:rsidP="007C7B67">
            <w:pPr>
              <w:rPr>
                <w:rFonts w:ascii="Times New Roman" w:hAnsi="Times New Roman" w:cs="Times New Roman"/>
                <w:b/>
              </w:rPr>
            </w:pPr>
            <w:r w:rsidRPr="003D7A42">
              <w:rPr>
                <w:rFonts w:ascii="Times New Roman" w:hAnsi="Times New Roman" w:cs="Times New Roman"/>
                <w:b/>
              </w:rPr>
              <w:t>Мероприятие (результат) «Детскими школами искусств Белгородского района обеспечено оказание услуг»</w:t>
            </w:r>
          </w:p>
        </w:tc>
        <w:tc>
          <w:tcPr>
            <w:tcW w:w="2036" w:type="dxa"/>
          </w:tcPr>
          <w:p w:rsidR="007C7B67" w:rsidRPr="001A6BBA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</w:t>
            </w:r>
          </w:p>
        </w:tc>
        <w:tc>
          <w:tcPr>
            <w:tcW w:w="2835" w:type="dxa"/>
          </w:tcPr>
          <w:p w:rsidR="007C7B67" w:rsidRPr="001A6BBA" w:rsidRDefault="00C61893" w:rsidP="007C7B67">
            <w:pPr>
              <w:jc w:val="center"/>
              <w:rPr>
                <w:rFonts w:ascii="Times New Roman" w:hAnsi="Times New Roman" w:cs="Times New Roman"/>
              </w:rPr>
            </w:pPr>
            <w:r w:rsidRPr="00E91686">
              <w:rPr>
                <w:rFonts w:ascii="Times New Roman" w:hAnsi="Times New Roman" w:cs="Times New Roman"/>
              </w:rPr>
              <w:t>Алырчикова Александра Николаевна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7C7B67" w:rsidRPr="004435AE" w:rsidRDefault="007C7B67" w:rsidP="007C7B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5AE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7C7B67" w:rsidRPr="001A6BBA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B67" w:rsidRPr="001A6BBA" w:rsidTr="00F43C9F">
        <w:tc>
          <w:tcPr>
            <w:tcW w:w="876" w:type="dxa"/>
          </w:tcPr>
          <w:p w:rsidR="007C7B67" w:rsidRPr="007C7B67" w:rsidRDefault="007C7B67" w:rsidP="007C7B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7B67">
              <w:rPr>
                <w:rFonts w:ascii="Times New Roman" w:hAnsi="Times New Roman" w:cs="Times New Roman"/>
                <w:b/>
              </w:rPr>
              <w:t>1.2.</w:t>
            </w:r>
          </w:p>
        </w:tc>
        <w:tc>
          <w:tcPr>
            <w:tcW w:w="5305" w:type="dxa"/>
          </w:tcPr>
          <w:p w:rsidR="007C7B67" w:rsidRPr="004514FE" w:rsidRDefault="007C7B67" w:rsidP="007C7B67">
            <w:pPr>
              <w:rPr>
                <w:rFonts w:ascii="Times New Roman" w:hAnsi="Times New Roman" w:cs="Times New Roman"/>
                <w:b/>
              </w:rPr>
            </w:pPr>
            <w:r w:rsidRPr="003D7A42">
              <w:rPr>
                <w:rFonts w:ascii="Times New Roman" w:hAnsi="Times New Roman" w:cs="Times New Roman"/>
                <w:b/>
              </w:rPr>
              <w:t>Мероприятие (результат) «Детскими школами искусств Белгородского района обеспечено оказание услуг»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4514FE">
              <w:rPr>
                <w:rFonts w:ascii="Times New Roman" w:hAnsi="Times New Roman" w:cs="Times New Roman"/>
                <w:b/>
              </w:rPr>
              <w:t>в 202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4514FE">
              <w:rPr>
                <w:rFonts w:ascii="Times New Roman" w:hAnsi="Times New Roman" w:cs="Times New Roman"/>
                <w:b/>
              </w:rPr>
              <w:t xml:space="preserve"> году реализации</w:t>
            </w:r>
          </w:p>
        </w:tc>
        <w:tc>
          <w:tcPr>
            <w:tcW w:w="2036" w:type="dxa"/>
          </w:tcPr>
          <w:p w:rsidR="007C7B67" w:rsidRPr="001A6BBA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7C7B67" w:rsidRDefault="00C61893" w:rsidP="007C7B67">
            <w:pPr>
              <w:jc w:val="center"/>
            </w:pPr>
            <w:r w:rsidRPr="00E91686">
              <w:rPr>
                <w:rFonts w:ascii="Times New Roman" w:hAnsi="Times New Roman" w:cs="Times New Roman"/>
              </w:rPr>
              <w:t>Алырчикова Александра Николаевна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7C7B67" w:rsidRPr="004435AE" w:rsidRDefault="007C7B67" w:rsidP="007C7B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5AE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7C7B67" w:rsidRPr="001A6BBA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B67" w:rsidRPr="001A6BBA" w:rsidTr="00F43C9F">
        <w:tc>
          <w:tcPr>
            <w:tcW w:w="87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К1.</w:t>
            </w:r>
          </w:p>
        </w:tc>
        <w:tc>
          <w:tcPr>
            <w:tcW w:w="5305" w:type="dxa"/>
          </w:tcPr>
          <w:p w:rsidR="007C7B67" w:rsidRDefault="007C7B67" w:rsidP="007C7B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«Утверждено муниципальное задание на оказание муниципальных услуг (выполнение работ) детскими школами искусств Белгородского района</w:t>
            </w:r>
          </w:p>
        </w:tc>
        <w:tc>
          <w:tcPr>
            <w:tcW w:w="203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</w:t>
            </w:r>
          </w:p>
        </w:tc>
        <w:tc>
          <w:tcPr>
            <w:tcW w:w="2835" w:type="dxa"/>
          </w:tcPr>
          <w:p w:rsidR="007C7B67" w:rsidRDefault="00C61893" w:rsidP="007C7B67">
            <w:pPr>
              <w:jc w:val="center"/>
            </w:pPr>
            <w:r w:rsidRPr="00E91686">
              <w:rPr>
                <w:rFonts w:ascii="Times New Roman" w:hAnsi="Times New Roman" w:cs="Times New Roman"/>
              </w:rPr>
              <w:t>Алырчикова Александра Николаевна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7C7B67" w:rsidRPr="001A6BBA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Утвержденное муниципальное задание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B67" w:rsidRPr="001A6BBA" w:rsidTr="00F43C9F">
        <w:tc>
          <w:tcPr>
            <w:tcW w:w="87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К2.</w:t>
            </w:r>
          </w:p>
        </w:tc>
        <w:tc>
          <w:tcPr>
            <w:tcW w:w="5305" w:type="dxa"/>
          </w:tcPr>
          <w:p w:rsidR="007C7B67" w:rsidRDefault="007C7B67" w:rsidP="007C7B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1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9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ДШИ</w:t>
            </w:r>
          </w:p>
        </w:tc>
        <w:tc>
          <w:tcPr>
            <w:tcW w:w="203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</w:t>
            </w:r>
          </w:p>
        </w:tc>
        <w:tc>
          <w:tcPr>
            <w:tcW w:w="2835" w:type="dxa"/>
          </w:tcPr>
          <w:p w:rsidR="007C7B67" w:rsidRDefault="00C61893" w:rsidP="007C7B67">
            <w:pPr>
              <w:jc w:val="center"/>
            </w:pPr>
            <w:r w:rsidRPr="00E91686">
              <w:rPr>
                <w:rFonts w:ascii="Times New Roman" w:hAnsi="Times New Roman" w:cs="Times New Roman"/>
              </w:rPr>
              <w:t>Алырчикова Александра Николаевна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B67" w:rsidRPr="001A6BBA" w:rsidTr="00F43C9F">
        <w:tc>
          <w:tcPr>
            <w:tcW w:w="87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К3.</w:t>
            </w:r>
          </w:p>
        </w:tc>
        <w:tc>
          <w:tcPr>
            <w:tcW w:w="5305" w:type="dxa"/>
          </w:tcPr>
          <w:p w:rsidR="007C7B67" w:rsidRDefault="007C7B67" w:rsidP="007C7B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2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9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ДШИ</w:t>
            </w:r>
          </w:p>
        </w:tc>
        <w:tc>
          <w:tcPr>
            <w:tcW w:w="203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15.07.</w:t>
            </w:r>
          </w:p>
        </w:tc>
        <w:tc>
          <w:tcPr>
            <w:tcW w:w="2835" w:type="dxa"/>
          </w:tcPr>
          <w:p w:rsidR="007C7B67" w:rsidRDefault="00C61893" w:rsidP="007C7B67">
            <w:pPr>
              <w:jc w:val="center"/>
            </w:pPr>
            <w:r w:rsidRPr="00E91686">
              <w:rPr>
                <w:rFonts w:ascii="Times New Roman" w:hAnsi="Times New Roman" w:cs="Times New Roman"/>
              </w:rPr>
              <w:t>Алырчикова Александра Николаевна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</w:pPr>
            <w:r w:rsidRPr="00D40C33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B67" w:rsidRPr="001A6BBA" w:rsidTr="00F43C9F">
        <w:tc>
          <w:tcPr>
            <w:tcW w:w="87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К4.</w:t>
            </w:r>
          </w:p>
        </w:tc>
        <w:tc>
          <w:tcPr>
            <w:tcW w:w="5305" w:type="dxa"/>
          </w:tcPr>
          <w:p w:rsidR="007C7B67" w:rsidRDefault="007C7B67" w:rsidP="007C7B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3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9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ДШИ</w:t>
            </w:r>
          </w:p>
        </w:tc>
        <w:tc>
          <w:tcPr>
            <w:tcW w:w="203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15.10.</w:t>
            </w:r>
          </w:p>
        </w:tc>
        <w:tc>
          <w:tcPr>
            <w:tcW w:w="2835" w:type="dxa"/>
          </w:tcPr>
          <w:p w:rsidR="007C7B67" w:rsidRDefault="00C61893" w:rsidP="007C7B67">
            <w:pPr>
              <w:jc w:val="center"/>
            </w:pPr>
            <w:r w:rsidRPr="00E91686">
              <w:rPr>
                <w:rFonts w:ascii="Times New Roman" w:hAnsi="Times New Roman" w:cs="Times New Roman"/>
              </w:rPr>
              <w:t>Алырчикова Александра Николаевна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</w:pPr>
            <w:r w:rsidRPr="00D40C33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B67" w:rsidRPr="001A6BBA" w:rsidTr="00F43C9F">
        <w:tc>
          <w:tcPr>
            <w:tcW w:w="87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К5.</w:t>
            </w:r>
          </w:p>
        </w:tc>
        <w:tc>
          <w:tcPr>
            <w:tcW w:w="5305" w:type="dxa"/>
          </w:tcPr>
          <w:p w:rsidR="007C7B67" w:rsidRDefault="007C7B67" w:rsidP="007C7B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4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9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ДШИ</w:t>
            </w:r>
          </w:p>
        </w:tc>
        <w:tc>
          <w:tcPr>
            <w:tcW w:w="203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7C7B67" w:rsidRDefault="00C61893" w:rsidP="007C7B67">
            <w:pPr>
              <w:jc w:val="center"/>
            </w:pPr>
            <w:r w:rsidRPr="00E91686">
              <w:rPr>
                <w:rFonts w:ascii="Times New Roman" w:hAnsi="Times New Roman" w:cs="Times New Roman"/>
              </w:rPr>
              <w:t>Алырчикова Александра Николаевна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</w:pPr>
            <w:r w:rsidRPr="00D40C33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B67" w:rsidRPr="001A6BBA" w:rsidTr="00F43C9F">
        <w:tc>
          <w:tcPr>
            <w:tcW w:w="87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К6.</w:t>
            </w:r>
          </w:p>
        </w:tc>
        <w:tc>
          <w:tcPr>
            <w:tcW w:w="5305" w:type="dxa"/>
          </w:tcPr>
          <w:p w:rsidR="007C7B67" w:rsidRDefault="007C7B67" w:rsidP="007C7B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«Предоставлен отчет </w:t>
            </w:r>
            <w:r>
              <w:rPr>
                <w:rFonts w:ascii="Times New Roman" w:hAnsi="Times New Roman" w:cs="Times New Roman"/>
              </w:rPr>
              <w:br/>
              <w:t>о выполнении муниципального задания»</w:t>
            </w:r>
          </w:p>
        </w:tc>
        <w:tc>
          <w:tcPr>
            <w:tcW w:w="203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7C7B67" w:rsidRPr="001A6BBA" w:rsidRDefault="00C61893" w:rsidP="007C7B67">
            <w:pPr>
              <w:jc w:val="center"/>
              <w:rPr>
                <w:rFonts w:ascii="Times New Roman" w:hAnsi="Times New Roman" w:cs="Times New Roman"/>
              </w:rPr>
            </w:pPr>
            <w:r w:rsidRPr="00E91686">
              <w:rPr>
                <w:rFonts w:ascii="Times New Roman" w:hAnsi="Times New Roman" w:cs="Times New Roman"/>
              </w:rPr>
              <w:t>Алырчикова Александра Николаевна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7C7B67" w:rsidRPr="004435AE" w:rsidRDefault="007C7B67" w:rsidP="007C7B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5AE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7C7B67" w:rsidRPr="001A6BBA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B67" w:rsidRPr="001A6BBA" w:rsidTr="00F43C9F">
        <w:tc>
          <w:tcPr>
            <w:tcW w:w="876" w:type="dxa"/>
          </w:tcPr>
          <w:p w:rsidR="007C7B67" w:rsidRPr="007C7B67" w:rsidRDefault="007C7B67" w:rsidP="007C7B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7B67">
              <w:rPr>
                <w:rFonts w:ascii="Times New Roman" w:hAnsi="Times New Roman" w:cs="Times New Roman"/>
                <w:b/>
              </w:rPr>
              <w:t>1.1.</w:t>
            </w:r>
          </w:p>
        </w:tc>
        <w:tc>
          <w:tcPr>
            <w:tcW w:w="5305" w:type="dxa"/>
          </w:tcPr>
          <w:p w:rsidR="007C7B67" w:rsidRPr="009E7D9E" w:rsidRDefault="007C7B67" w:rsidP="007C7B67">
            <w:pPr>
              <w:rPr>
                <w:rFonts w:ascii="Times New Roman" w:hAnsi="Times New Roman" w:cs="Times New Roman"/>
                <w:b/>
              </w:rPr>
            </w:pPr>
            <w:r w:rsidRPr="003D7A42">
              <w:rPr>
                <w:rFonts w:ascii="Times New Roman" w:hAnsi="Times New Roman" w:cs="Times New Roman"/>
                <w:b/>
              </w:rPr>
              <w:t>Мероприятие (результат) «Детскими школами искусств Белгородского района обеспечено оказание услуг»</w:t>
            </w:r>
          </w:p>
        </w:tc>
        <w:tc>
          <w:tcPr>
            <w:tcW w:w="2036" w:type="dxa"/>
          </w:tcPr>
          <w:p w:rsidR="007C7B67" w:rsidRPr="001A6BBA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</w:t>
            </w:r>
          </w:p>
        </w:tc>
        <w:tc>
          <w:tcPr>
            <w:tcW w:w="2835" w:type="dxa"/>
          </w:tcPr>
          <w:p w:rsidR="007C7B67" w:rsidRDefault="00C61893" w:rsidP="007C7B67">
            <w:pPr>
              <w:jc w:val="center"/>
            </w:pPr>
            <w:r w:rsidRPr="00E91686">
              <w:rPr>
                <w:rFonts w:ascii="Times New Roman" w:hAnsi="Times New Roman" w:cs="Times New Roman"/>
              </w:rPr>
              <w:t>Алырчикова Александра Николаевна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7C7B67" w:rsidRPr="004435AE" w:rsidRDefault="007C7B67" w:rsidP="007C7B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5AE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7C7B67" w:rsidRPr="001A6BBA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B67" w:rsidRPr="001A6BBA" w:rsidTr="00F43C9F">
        <w:tc>
          <w:tcPr>
            <w:tcW w:w="876" w:type="dxa"/>
          </w:tcPr>
          <w:p w:rsidR="007C7B67" w:rsidRPr="007C7B67" w:rsidRDefault="007C7B67" w:rsidP="007C7B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7B67">
              <w:rPr>
                <w:rFonts w:ascii="Times New Roman" w:hAnsi="Times New Roman" w:cs="Times New Roman"/>
                <w:b/>
              </w:rPr>
              <w:t>1.2.</w:t>
            </w:r>
          </w:p>
        </w:tc>
        <w:tc>
          <w:tcPr>
            <w:tcW w:w="5305" w:type="dxa"/>
          </w:tcPr>
          <w:p w:rsidR="007C7B67" w:rsidRPr="004514FE" w:rsidRDefault="007C7B67" w:rsidP="007C7B67">
            <w:pPr>
              <w:rPr>
                <w:rFonts w:ascii="Times New Roman" w:hAnsi="Times New Roman" w:cs="Times New Roman"/>
                <w:b/>
              </w:rPr>
            </w:pPr>
            <w:r w:rsidRPr="003D7A42">
              <w:rPr>
                <w:rFonts w:ascii="Times New Roman" w:hAnsi="Times New Roman" w:cs="Times New Roman"/>
                <w:b/>
              </w:rPr>
              <w:t>Мероприятие (результат) «Детскими школами искусств Белгородского района обеспечено оказание услуг»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4514FE">
              <w:rPr>
                <w:rFonts w:ascii="Times New Roman" w:hAnsi="Times New Roman" w:cs="Times New Roman"/>
                <w:b/>
              </w:rPr>
              <w:t>в 202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4514FE">
              <w:rPr>
                <w:rFonts w:ascii="Times New Roman" w:hAnsi="Times New Roman" w:cs="Times New Roman"/>
                <w:b/>
              </w:rPr>
              <w:t xml:space="preserve"> году реализации</w:t>
            </w:r>
          </w:p>
        </w:tc>
        <w:tc>
          <w:tcPr>
            <w:tcW w:w="2036" w:type="dxa"/>
          </w:tcPr>
          <w:p w:rsidR="007C7B67" w:rsidRPr="001A6BBA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7C7B67" w:rsidRDefault="00C61893" w:rsidP="007C7B67">
            <w:pPr>
              <w:jc w:val="center"/>
            </w:pPr>
            <w:r w:rsidRPr="00E91686">
              <w:rPr>
                <w:rFonts w:ascii="Times New Roman" w:hAnsi="Times New Roman" w:cs="Times New Roman"/>
              </w:rPr>
              <w:t>Алырчикова Александра Николаевна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7C7B67" w:rsidRPr="001A6BBA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Утвержденное муниципальное задание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B67" w:rsidRPr="001A6BBA" w:rsidTr="00F43C9F">
        <w:tc>
          <w:tcPr>
            <w:tcW w:w="87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К1.</w:t>
            </w:r>
          </w:p>
        </w:tc>
        <w:tc>
          <w:tcPr>
            <w:tcW w:w="5305" w:type="dxa"/>
          </w:tcPr>
          <w:p w:rsidR="007C7B67" w:rsidRDefault="007C7B67" w:rsidP="007C7B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«Утверждено муниципальное задание на оказание муниципальных услуг (выполнение работ) детскими школами искусств Белгородского района</w:t>
            </w:r>
          </w:p>
        </w:tc>
        <w:tc>
          <w:tcPr>
            <w:tcW w:w="203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</w:t>
            </w:r>
          </w:p>
        </w:tc>
        <w:tc>
          <w:tcPr>
            <w:tcW w:w="2835" w:type="dxa"/>
          </w:tcPr>
          <w:p w:rsidR="007C7B67" w:rsidRDefault="00C61893" w:rsidP="007C7B67">
            <w:pPr>
              <w:jc w:val="center"/>
            </w:pPr>
            <w:r w:rsidRPr="00E91686">
              <w:rPr>
                <w:rFonts w:ascii="Times New Roman" w:hAnsi="Times New Roman" w:cs="Times New Roman"/>
              </w:rPr>
              <w:t>Алырчикова Александра Николаевна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B67" w:rsidRPr="001A6BBA" w:rsidTr="00F43C9F">
        <w:tc>
          <w:tcPr>
            <w:tcW w:w="87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К2.</w:t>
            </w:r>
          </w:p>
        </w:tc>
        <w:tc>
          <w:tcPr>
            <w:tcW w:w="5305" w:type="dxa"/>
          </w:tcPr>
          <w:p w:rsidR="007C7B67" w:rsidRDefault="007C7B67" w:rsidP="007C7B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1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9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ДШИ</w:t>
            </w:r>
          </w:p>
        </w:tc>
        <w:tc>
          <w:tcPr>
            <w:tcW w:w="203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</w:t>
            </w:r>
          </w:p>
        </w:tc>
        <w:tc>
          <w:tcPr>
            <w:tcW w:w="2835" w:type="dxa"/>
          </w:tcPr>
          <w:p w:rsidR="007C7B67" w:rsidRDefault="00C61893" w:rsidP="007C7B67">
            <w:pPr>
              <w:jc w:val="center"/>
            </w:pPr>
            <w:r w:rsidRPr="00E91686">
              <w:rPr>
                <w:rFonts w:ascii="Times New Roman" w:hAnsi="Times New Roman" w:cs="Times New Roman"/>
              </w:rPr>
              <w:t>Алырчикова Александра Николаевна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</w:pPr>
            <w:r w:rsidRPr="00D40C33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B67" w:rsidRPr="001A6BBA" w:rsidTr="00F43C9F">
        <w:tc>
          <w:tcPr>
            <w:tcW w:w="87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К3.</w:t>
            </w:r>
          </w:p>
        </w:tc>
        <w:tc>
          <w:tcPr>
            <w:tcW w:w="5305" w:type="dxa"/>
          </w:tcPr>
          <w:p w:rsidR="007C7B67" w:rsidRDefault="007C7B67" w:rsidP="007C7B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2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9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ДШИ</w:t>
            </w:r>
          </w:p>
        </w:tc>
        <w:tc>
          <w:tcPr>
            <w:tcW w:w="203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15.07.</w:t>
            </w:r>
          </w:p>
        </w:tc>
        <w:tc>
          <w:tcPr>
            <w:tcW w:w="2835" w:type="dxa"/>
          </w:tcPr>
          <w:p w:rsidR="007C7B67" w:rsidRDefault="00C61893" w:rsidP="007C7B67">
            <w:pPr>
              <w:jc w:val="center"/>
            </w:pPr>
            <w:r w:rsidRPr="00E91686">
              <w:rPr>
                <w:rFonts w:ascii="Times New Roman" w:hAnsi="Times New Roman" w:cs="Times New Roman"/>
              </w:rPr>
              <w:t>Алырчикова Александра Николаевна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</w:pPr>
            <w:r w:rsidRPr="00D40C33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B67" w:rsidRPr="001A6BBA" w:rsidTr="00F43C9F">
        <w:tc>
          <w:tcPr>
            <w:tcW w:w="87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К4.</w:t>
            </w:r>
          </w:p>
        </w:tc>
        <w:tc>
          <w:tcPr>
            <w:tcW w:w="5305" w:type="dxa"/>
          </w:tcPr>
          <w:p w:rsidR="007C7B67" w:rsidRDefault="007C7B67" w:rsidP="007C7B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3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9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ДШИ</w:t>
            </w:r>
          </w:p>
        </w:tc>
        <w:tc>
          <w:tcPr>
            <w:tcW w:w="203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15.10.</w:t>
            </w:r>
          </w:p>
        </w:tc>
        <w:tc>
          <w:tcPr>
            <w:tcW w:w="2835" w:type="dxa"/>
          </w:tcPr>
          <w:p w:rsidR="007C7B67" w:rsidRDefault="00C61893" w:rsidP="007C7B67">
            <w:pPr>
              <w:jc w:val="center"/>
            </w:pPr>
            <w:r w:rsidRPr="00E91686">
              <w:rPr>
                <w:rFonts w:ascii="Times New Roman" w:hAnsi="Times New Roman" w:cs="Times New Roman"/>
              </w:rPr>
              <w:t>Алырчикова Александра Николаевна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</w:pPr>
            <w:r w:rsidRPr="00D40C33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B67" w:rsidRPr="001A6BBA" w:rsidTr="00F43C9F">
        <w:tc>
          <w:tcPr>
            <w:tcW w:w="87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К5.</w:t>
            </w:r>
          </w:p>
        </w:tc>
        <w:tc>
          <w:tcPr>
            <w:tcW w:w="5305" w:type="dxa"/>
          </w:tcPr>
          <w:p w:rsidR="007C7B67" w:rsidRDefault="007C7B67" w:rsidP="007C7B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4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9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ДШИ</w:t>
            </w:r>
          </w:p>
        </w:tc>
        <w:tc>
          <w:tcPr>
            <w:tcW w:w="203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7C7B67" w:rsidRDefault="00C61893" w:rsidP="007C7B67">
            <w:pPr>
              <w:jc w:val="center"/>
            </w:pPr>
            <w:r w:rsidRPr="00E91686">
              <w:rPr>
                <w:rFonts w:ascii="Times New Roman" w:hAnsi="Times New Roman" w:cs="Times New Roman"/>
              </w:rPr>
              <w:t>Алырчикова Александра Николаевна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о выполнении муниципального задания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B67" w:rsidRPr="001A6BBA" w:rsidTr="00F43C9F">
        <w:tc>
          <w:tcPr>
            <w:tcW w:w="87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К6.</w:t>
            </w:r>
          </w:p>
        </w:tc>
        <w:tc>
          <w:tcPr>
            <w:tcW w:w="5305" w:type="dxa"/>
          </w:tcPr>
          <w:p w:rsidR="007C7B67" w:rsidRDefault="007C7B67" w:rsidP="007C7B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«Предоставлен отчет </w:t>
            </w:r>
            <w:r>
              <w:rPr>
                <w:rFonts w:ascii="Times New Roman" w:hAnsi="Times New Roman" w:cs="Times New Roman"/>
              </w:rPr>
              <w:br/>
              <w:t>о выполнении муниципального задания»</w:t>
            </w:r>
          </w:p>
        </w:tc>
        <w:tc>
          <w:tcPr>
            <w:tcW w:w="203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7C7B67" w:rsidRPr="001A6BBA" w:rsidRDefault="00C61893" w:rsidP="007C7B67">
            <w:pPr>
              <w:jc w:val="center"/>
              <w:rPr>
                <w:rFonts w:ascii="Times New Roman" w:hAnsi="Times New Roman" w:cs="Times New Roman"/>
              </w:rPr>
            </w:pPr>
            <w:r w:rsidRPr="00E91686">
              <w:rPr>
                <w:rFonts w:ascii="Times New Roman" w:hAnsi="Times New Roman" w:cs="Times New Roman"/>
              </w:rPr>
              <w:t>Алырчикова Александра Николаевна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7C7B67" w:rsidRPr="004435AE" w:rsidRDefault="007C7B67" w:rsidP="007C7B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5AE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7C7B67" w:rsidRPr="001A6BBA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B67" w:rsidRPr="001A6BBA" w:rsidTr="00F43C9F">
        <w:tc>
          <w:tcPr>
            <w:tcW w:w="876" w:type="dxa"/>
          </w:tcPr>
          <w:p w:rsidR="007C7B67" w:rsidRPr="007C7B67" w:rsidRDefault="007C7B67" w:rsidP="007C7B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7B67">
              <w:rPr>
                <w:rFonts w:ascii="Times New Roman" w:hAnsi="Times New Roman" w:cs="Times New Roman"/>
                <w:b/>
              </w:rPr>
              <w:t>1.1.</w:t>
            </w:r>
          </w:p>
        </w:tc>
        <w:tc>
          <w:tcPr>
            <w:tcW w:w="5305" w:type="dxa"/>
          </w:tcPr>
          <w:p w:rsidR="007C7B67" w:rsidRPr="009E7D9E" w:rsidRDefault="007C7B67" w:rsidP="007C7B67">
            <w:pPr>
              <w:rPr>
                <w:rFonts w:ascii="Times New Roman" w:hAnsi="Times New Roman" w:cs="Times New Roman"/>
                <w:b/>
              </w:rPr>
            </w:pPr>
            <w:r w:rsidRPr="003D7A42">
              <w:rPr>
                <w:rFonts w:ascii="Times New Roman" w:hAnsi="Times New Roman" w:cs="Times New Roman"/>
                <w:b/>
              </w:rPr>
              <w:t>Мероприятие (результат) «Детскими школами искусств Белгородского района обеспечено оказание услуг»</w:t>
            </w:r>
          </w:p>
        </w:tc>
        <w:tc>
          <w:tcPr>
            <w:tcW w:w="2036" w:type="dxa"/>
          </w:tcPr>
          <w:p w:rsidR="007C7B67" w:rsidRPr="001A6BBA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</w:t>
            </w:r>
          </w:p>
        </w:tc>
        <w:tc>
          <w:tcPr>
            <w:tcW w:w="2835" w:type="dxa"/>
          </w:tcPr>
          <w:p w:rsidR="007C7B67" w:rsidRDefault="00C61893" w:rsidP="007C7B67">
            <w:pPr>
              <w:jc w:val="center"/>
            </w:pPr>
            <w:r w:rsidRPr="00E91686">
              <w:rPr>
                <w:rFonts w:ascii="Times New Roman" w:hAnsi="Times New Roman" w:cs="Times New Roman"/>
              </w:rPr>
              <w:t>Алырчикова Александра Николаевна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7C7B67" w:rsidRPr="004435AE" w:rsidRDefault="007C7B67" w:rsidP="007C7B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5AE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7C7B67" w:rsidRPr="001A6BBA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B67" w:rsidRPr="001A6BBA" w:rsidTr="00F43C9F">
        <w:tc>
          <w:tcPr>
            <w:tcW w:w="876" w:type="dxa"/>
          </w:tcPr>
          <w:p w:rsidR="007C7B67" w:rsidRPr="007C7B67" w:rsidRDefault="007C7B67" w:rsidP="007C7B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7B67">
              <w:rPr>
                <w:rFonts w:ascii="Times New Roman" w:hAnsi="Times New Roman" w:cs="Times New Roman"/>
                <w:b/>
              </w:rPr>
              <w:t>1.2.</w:t>
            </w:r>
          </w:p>
        </w:tc>
        <w:tc>
          <w:tcPr>
            <w:tcW w:w="5305" w:type="dxa"/>
          </w:tcPr>
          <w:p w:rsidR="007C7B67" w:rsidRPr="004514FE" w:rsidRDefault="007C7B67" w:rsidP="00C61893">
            <w:pPr>
              <w:rPr>
                <w:rFonts w:ascii="Times New Roman" w:hAnsi="Times New Roman" w:cs="Times New Roman"/>
                <w:b/>
              </w:rPr>
            </w:pPr>
            <w:r w:rsidRPr="003D7A42">
              <w:rPr>
                <w:rFonts w:ascii="Times New Roman" w:hAnsi="Times New Roman" w:cs="Times New Roman"/>
                <w:b/>
              </w:rPr>
              <w:t>Мероприятие (результат) «Детскими школами искусств Белгородского района обеспечено оказание услуг»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4514FE">
              <w:rPr>
                <w:rFonts w:ascii="Times New Roman" w:hAnsi="Times New Roman" w:cs="Times New Roman"/>
                <w:b/>
              </w:rPr>
              <w:t>в 20</w:t>
            </w:r>
            <w:r w:rsidR="00C61893">
              <w:rPr>
                <w:rFonts w:ascii="Times New Roman" w:hAnsi="Times New Roman" w:cs="Times New Roman"/>
                <w:b/>
              </w:rPr>
              <w:t>30</w:t>
            </w:r>
            <w:r w:rsidRPr="004514FE">
              <w:rPr>
                <w:rFonts w:ascii="Times New Roman" w:hAnsi="Times New Roman" w:cs="Times New Roman"/>
                <w:b/>
              </w:rPr>
              <w:t xml:space="preserve"> году реализации</w:t>
            </w:r>
          </w:p>
        </w:tc>
        <w:tc>
          <w:tcPr>
            <w:tcW w:w="2036" w:type="dxa"/>
          </w:tcPr>
          <w:p w:rsidR="007C7B67" w:rsidRPr="001A6BBA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7C7B67" w:rsidRDefault="00C61893" w:rsidP="007C7B67">
            <w:pPr>
              <w:jc w:val="center"/>
            </w:pPr>
            <w:r w:rsidRPr="00E91686">
              <w:rPr>
                <w:rFonts w:ascii="Times New Roman" w:hAnsi="Times New Roman" w:cs="Times New Roman"/>
              </w:rPr>
              <w:t>Алырчикова Александра Николаевна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7C7B67" w:rsidRPr="001A6BBA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Утвержденное муниципальное задание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B67" w:rsidRPr="001A6BBA" w:rsidTr="00F43C9F">
        <w:tc>
          <w:tcPr>
            <w:tcW w:w="87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К1.</w:t>
            </w:r>
          </w:p>
        </w:tc>
        <w:tc>
          <w:tcPr>
            <w:tcW w:w="5305" w:type="dxa"/>
          </w:tcPr>
          <w:p w:rsidR="007C7B67" w:rsidRDefault="007C7B67" w:rsidP="007C7B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«Утверждено муниципальное задание на оказание муниципальных услуг (выполнение работ) детскими школами искусств Белгородского района</w:t>
            </w:r>
          </w:p>
        </w:tc>
        <w:tc>
          <w:tcPr>
            <w:tcW w:w="203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</w:t>
            </w:r>
          </w:p>
        </w:tc>
        <w:tc>
          <w:tcPr>
            <w:tcW w:w="2835" w:type="dxa"/>
          </w:tcPr>
          <w:p w:rsidR="007C7B67" w:rsidRDefault="00C61893" w:rsidP="007C7B67">
            <w:pPr>
              <w:jc w:val="center"/>
            </w:pPr>
            <w:r w:rsidRPr="00E91686">
              <w:rPr>
                <w:rFonts w:ascii="Times New Roman" w:hAnsi="Times New Roman" w:cs="Times New Roman"/>
              </w:rPr>
              <w:t>Алырчикова Александра Николаевна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B67" w:rsidRPr="001A6BBA" w:rsidTr="00F43C9F">
        <w:tc>
          <w:tcPr>
            <w:tcW w:w="87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К2.</w:t>
            </w:r>
          </w:p>
        </w:tc>
        <w:tc>
          <w:tcPr>
            <w:tcW w:w="5305" w:type="dxa"/>
          </w:tcPr>
          <w:p w:rsidR="007C7B67" w:rsidRDefault="007C7B67" w:rsidP="007C7B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1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9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ДШИ</w:t>
            </w:r>
          </w:p>
        </w:tc>
        <w:tc>
          <w:tcPr>
            <w:tcW w:w="203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</w:t>
            </w:r>
          </w:p>
        </w:tc>
        <w:tc>
          <w:tcPr>
            <w:tcW w:w="2835" w:type="dxa"/>
          </w:tcPr>
          <w:p w:rsidR="007C7B67" w:rsidRDefault="00C61893" w:rsidP="007C7B67">
            <w:pPr>
              <w:jc w:val="center"/>
            </w:pPr>
            <w:r w:rsidRPr="00E91686">
              <w:rPr>
                <w:rFonts w:ascii="Times New Roman" w:hAnsi="Times New Roman" w:cs="Times New Roman"/>
              </w:rPr>
              <w:t>Алырчикова Александра Николаевна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</w:pPr>
            <w:r w:rsidRPr="00D40C33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B67" w:rsidRPr="001A6BBA" w:rsidTr="00F43C9F">
        <w:tc>
          <w:tcPr>
            <w:tcW w:w="87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К3.</w:t>
            </w:r>
          </w:p>
        </w:tc>
        <w:tc>
          <w:tcPr>
            <w:tcW w:w="5305" w:type="dxa"/>
          </w:tcPr>
          <w:p w:rsidR="007C7B67" w:rsidRDefault="007C7B67" w:rsidP="007C7B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2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9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ДШИ</w:t>
            </w:r>
          </w:p>
        </w:tc>
        <w:tc>
          <w:tcPr>
            <w:tcW w:w="203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15.07.</w:t>
            </w:r>
          </w:p>
        </w:tc>
        <w:tc>
          <w:tcPr>
            <w:tcW w:w="2835" w:type="dxa"/>
          </w:tcPr>
          <w:p w:rsidR="007C7B67" w:rsidRDefault="00C61893" w:rsidP="007C7B67">
            <w:pPr>
              <w:jc w:val="center"/>
            </w:pPr>
            <w:r w:rsidRPr="00E91686">
              <w:rPr>
                <w:rFonts w:ascii="Times New Roman" w:hAnsi="Times New Roman" w:cs="Times New Roman"/>
              </w:rPr>
              <w:t>Алырчикова Александра Николаевна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</w:pPr>
            <w:r w:rsidRPr="00D40C33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B67" w:rsidRPr="001A6BBA" w:rsidTr="00F43C9F">
        <w:tc>
          <w:tcPr>
            <w:tcW w:w="87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К4.</w:t>
            </w:r>
          </w:p>
        </w:tc>
        <w:tc>
          <w:tcPr>
            <w:tcW w:w="5305" w:type="dxa"/>
          </w:tcPr>
          <w:p w:rsidR="007C7B67" w:rsidRDefault="007C7B67" w:rsidP="007C7B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3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9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ДШИ</w:t>
            </w:r>
          </w:p>
        </w:tc>
        <w:tc>
          <w:tcPr>
            <w:tcW w:w="203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15.10.</w:t>
            </w:r>
          </w:p>
        </w:tc>
        <w:tc>
          <w:tcPr>
            <w:tcW w:w="2835" w:type="dxa"/>
          </w:tcPr>
          <w:p w:rsidR="007C7B67" w:rsidRDefault="00C61893" w:rsidP="007C7B67">
            <w:pPr>
              <w:jc w:val="center"/>
            </w:pPr>
            <w:r w:rsidRPr="00E91686">
              <w:rPr>
                <w:rFonts w:ascii="Times New Roman" w:hAnsi="Times New Roman" w:cs="Times New Roman"/>
              </w:rPr>
              <w:t>Алырчикова Александра Николаевна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</w:pPr>
            <w:r w:rsidRPr="00D40C33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B67" w:rsidRPr="001A6BBA" w:rsidTr="00F43C9F">
        <w:tc>
          <w:tcPr>
            <w:tcW w:w="87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К5.</w:t>
            </w:r>
          </w:p>
        </w:tc>
        <w:tc>
          <w:tcPr>
            <w:tcW w:w="5305" w:type="dxa"/>
          </w:tcPr>
          <w:p w:rsidR="007C7B67" w:rsidRDefault="007C7B67" w:rsidP="007C7B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муниципальному заданию в 4 квартале 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в соответствии с данными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br/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>в АИС «Статистика» - мониторинг № 1-Культура (43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9</w:t>
            </w:r>
            <w:r w:rsidRPr="00432A60">
              <w:rPr>
                <w:rFonts w:ascii="Times New Roman CYR" w:eastAsia="SimSun" w:hAnsi="Times New Roman CYR" w:cs="Times New Roman CYR"/>
                <w:lang w:eastAsia="zh-CN"/>
              </w:rPr>
              <w:t xml:space="preserve">) </w:t>
            </w:r>
            <w:r>
              <w:rPr>
                <w:rFonts w:ascii="Times New Roman CYR" w:eastAsia="SimSun" w:hAnsi="Times New Roman CYR" w:cs="Times New Roman CYR"/>
                <w:lang w:eastAsia="zh-CN"/>
              </w:rPr>
              <w:t>ДШИ</w:t>
            </w:r>
          </w:p>
        </w:tc>
        <w:tc>
          <w:tcPr>
            <w:tcW w:w="2036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7C7B67" w:rsidRDefault="00C61893" w:rsidP="007C7B67">
            <w:pPr>
              <w:jc w:val="center"/>
            </w:pPr>
            <w:r w:rsidRPr="00E91686">
              <w:rPr>
                <w:rFonts w:ascii="Times New Roman" w:hAnsi="Times New Roman" w:cs="Times New Roman"/>
              </w:rPr>
              <w:t>Алырчикова Александра Николаевна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7C7B67" w:rsidRDefault="00F21929" w:rsidP="007C7B67">
            <w:pPr>
              <w:jc w:val="center"/>
              <w:rPr>
                <w:rFonts w:ascii="Times New Roman" w:hAnsi="Times New Roman" w:cs="Times New Roman"/>
              </w:rPr>
            </w:pPr>
            <w:r w:rsidRPr="00D40C33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7C7B67" w:rsidRDefault="007C7B67" w:rsidP="007C7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1893" w:rsidRPr="001A6BBA" w:rsidTr="00F43C9F">
        <w:tc>
          <w:tcPr>
            <w:tcW w:w="876" w:type="dxa"/>
          </w:tcPr>
          <w:p w:rsidR="00C61893" w:rsidRDefault="00C61893" w:rsidP="00C61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К6.</w:t>
            </w:r>
          </w:p>
        </w:tc>
        <w:tc>
          <w:tcPr>
            <w:tcW w:w="5305" w:type="dxa"/>
          </w:tcPr>
          <w:p w:rsidR="00C61893" w:rsidRDefault="00C61893" w:rsidP="00C618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«Предоставлен отчет </w:t>
            </w:r>
            <w:r>
              <w:rPr>
                <w:rFonts w:ascii="Times New Roman" w:hAnsi="Times New Roman" w:cs="Times New Roman"/>
              </w:rPr>
              <w:br/>
              <w:t>о выполнении муниципального задания»</w:t>
            </w:r>
          </w:p>
        </w:tc>
        <w:tc>
          <w:tcPr>
            <w:tcW w:w="2036" w:type="dxa"/>
          </w:tcPr>
          <w:p w:rsidR="00C61893" w:rsidRDefault="00C61893" w:rsidP="00C61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C61893" w:rsidRDefault="00C61893" w:rsidP="00C61893">
            <w:pPr>
              <w:jc w:val="center"/>
            </w:pPr>
            <w:r w:rsidRPr="00E91686">
              <w:rPr>
                <w:rFonts w:ascii="Times New Roman" w:hAnsi="Times New Roman" w:cs="Times New Roman"/>
              </w:rPr>
              <w:t>Алырчикова Александра Николаевна – методист ведущий отдела информационно-аналитической деятельности МКУ «РЦ Управления культуры администрации Белгородского района»</w:t>
            </w:r>
          </w:p>
        </w:tc>
        <w:tc>
          <w:tcPr>
            <w:tcW w:w="2268" w:type="dxa"/>
          </w:tcPr>
          <w:p w:rsidR="00C61893" w:rsidRDefault="00F21929" w:rsidP="00C61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о выполнении муниципального задания</w:t>
            </w:r>
          </w:p>
        </w:tc>
        <w:tc>
          <w:tcPr>
            <w:tcW w:w="2268" w:type="dxa"/>
          </w:tcPr>
          <w:p w:rsidR="00C61893" w:rsidRDefault="00C61893" w:rsidP="00C618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D7A42" w:rsidRDefault="003D7A42" w:rsidP="005D5DA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D7A42" w:rsidRDefault="003D7A42" w:rsidP="005D5DA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5BAD" w:rsidRDefault="00A55BAD" w:rsidP="007A5E6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27295" w:rsidRPr="00F43C9F" w:rsidRDefault="00827295" w:rsidP="00C6189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A26BD" w:rsidRPr="00F43C9F" w:rsidRDefault="002A26BD" w:rsidP="002A26B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A26BD" w:rsidRDefault="002A26BD" w:rsidP="002A26B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3209FD">
        <w:rPr>
          <w:rFonts w:ascii="Times New Roman" w:hAnsi="Times New Roman" w:cs="Times New Roman"/>
          <w:b/>
          <w:sz w:val="26"/>
          <w:szCs w:val="26"/>
        </w:rPr>
        <w:t>. Паспорт комплекса процессных мероприятий «</w:t>
      </w:r>
      <w:r w:rsidR="00D65357">
        <w:rPr>
          <w:rFonts w:ascii="Times New Roman" w:hAnsi="Times New Roman" w:cs="Times New Roman"/>
          <w:b/>
          <w:sz w:val="26"/>
          <w:szCs w:val="26"/>
        </w:rPr>
        <w:t>Развитие туризма, ремесленничества и придорожного сервиса</w:t>
      </w:r>
      <w:r w:rsidRPr="003209FD">
        <w:rPr>
          <w:rFonts w:ascii="Times New Roman" w:hAnsi="Times New Roman" w:cs="Times New Roman"/>
          <w:b/>
          <w:sz w:val="26"/>
          <w:szCs w:val="26"/>
        </w:rPr>
        <w:t xml:space="preserve">» </w:t>
      </w:r>
    </w:p>
    <w:p w:rsidR="002A26BD" w:rsidRPr="003209FD" w:rsidRDefault="002A26BD" w:rsidP="002A26B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209FD">
        <w:rPr>
          <w:rFonts w:ascii="Times New Roman" w:hAnsi="Times New Roman" w:cs="Times New Roman"/>
          <w:b/>
          <w:sz w:val="26"/>
          <w:szCs w:val="26"/>
        </w:rPr>
        <w:t xml:space="preserve">(далее – комплекс процессных мероприятий </w:t>
      </w:r>
      <w:r w:rsidR="00E600A4">
        <w:rPr>
          <w:rFonts w:ascii="Times New Roman" w:hAnsi="Times New Roman" w:cs="Times New Roman"/>
          <w:b/>
          <w:sz w:val="26"/>
          <w:szCs w:val="26"/>
        </w:rPr>
        <w:t>4</w:t>
      </w:r>
      <w:r w:rsidRPr="003209FD">
        <w:rPr>
          <w:rFonts w:ascii="Times New Roman" w:hAnsi="Times New Roman" w:cs="Times New Roman"/>
          <w:b/>
          <w:sz w:val="26"/>
          <w:szCs w:val="26"/>
        </w:rPr>
        <w:t>)</w:t>
      </w:r>
    </w:p>
    <w:p w:rsidR="002A26BD" w:rsidRPr="003209FD" w:rsidRDefault="002A26BD" w:rsidP="002A26B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A26BD" w:rsidRDefault="002A26BD" w:rsidP="002A26B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209FD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C61893" w:rsidRPr="003209FD" w:rsidRDefault="00C61893" w:rsidP="002A26B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6"/>
        <w:tblW w:w="15722" w:type="dxa"/>
        <w:tblLook w:val="04A0" w:firstRow="1" w:lastRow="0" w:firstColumn="1" w:lastColumn="0" w:noHBand="0" w:noVBand="1"/>
      </w:tblPr>
      <w:tblGrid>
        <w:gridCol w:w="7860"/>
        <w:gridCol w:w="7862"/>
      </w:tblGrid>
      <w:tr w:rsidR="00C61893" w:rsidTr="00C61893">
        <w:tc>
          <w:tcPr>
            <w:tcW w:w="7860" w:type="dxa"/>
          </w:tcPr>
          <w:p w:rsidR="00C61893" w:rsidRPr="00980A8E" w:rsidRDefault="00C61893" w:rsidP="00F21929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A8E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 муниципальной программы (комплексной программы) (структурное подразделение (в том числе с правом юридического лица) администрации Белгородского района)</w:t>
            </w:r>
          </w:p>
        </w:tc>
        <w:tc>
          <w:tcPr>
            <w:tcW w:w="7862" w:type="dxa"/>
          </w:tcPr>
          <w:p w:rsidR="00C61893" w:rsidRPr="00980A8E" w:rsidRDefault="00C61893" w:rsidP="00F2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Белгородского района</w:t>
            </w:r>
          </w:p>
          <w:p w:rsidR="00C61893" w:rsidRPr="00980A8E" w:rsidRDefault="00C61893" w:rsidP="00F2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893" w:rsidTr="00C61893">
        <w:tc>
          <w:tcPr>
            <w:tcW w:w="7860" w:type="dxa"/>
          </w:tcPr>
          <w:p w:rsidR="00C61893" w:rsidRPr="00980A8E" w:rsidRDefault="00C61893" w:rsidP="00F21929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A8E">
              <w:rPr>
                <w:rFonts w:ascii="Times New Roman" w:hAnsi="Times New Roman" w:cs="Times New Roman"/>
                <w:b/>
                <w:sz w:val="24"/>
                <w:szCs w:val="24"/>
              </w:rPr>
              <w:t>Связь с государственной программой</w:t>
            </w:r>
          </w:p>
        </w:tc>
        <w:tc>
          <w:tcPr>
            <w:tcW w:w="7862" w:type="dxa"/>
          </w:tcPr>
          <w:p w:rsidR="00C61893" w:rsidRPr="00980A8E" w:rsidRDefault="00C61893" w:rsidP="00F2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Белгородской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«Развитие культуры Белгородской области»</w:t>
            </w:r>
          </w:p>
        </w:tc>
      </w:tr>
    </w:tbl>
    <w:p w:rsidR="002A26BD" w:rsidRDefault="002A26BD" w:rsidP="002A26B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A26BD" w:rsidRPr="008C293C" w:rsidRDefault="002A26BD" w:rsidP="002A26B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293C">
        <w:rPr>
          <w:rFonts w:ascii="Times New Roman" w:hAnsi="Times New Roman" w:cs="Times New Roman"/>
          <w:b/>
          <w:sz w:val="26"/>
          <w:szCs w:val="26"/>
        </w:rPr>
        <w:t xml:space="preserve">2. Показатели комплекса процессных мероприятий </w:t>
      </w:r>
      <w:r w:rsidR="00E600A4">
        <w:rPr>
          <w:rFonts w:ascii="Times New Roman" w:hAnsi="Times New Roman" w:cs="Times New Roman"/>
          <w:b/>
          <w:sz w:val="26"/>
          <w:szCs w:val="26"/>
        </w:rPr>
        <w:t>4</w:t>
      </w:r>
    </w:p>
    <w:p w:rsidR="002A26BD" w:rsidRDefault="002A26BD" w:rsidP="002A26B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15725" w:type="dxa"/>
        <w:tblLayout w:type="fixed"/>
        <w:tblLook w:val="04A0" w:firstRow="1" w:lastRow="0" w:firstColumn="1" w:lastColumn="0" w:noHBand="0" w:noVBand="1"/>
      </w:tblPr>
      <w:tblGrid>
        <w:gridCol w:w="542"/>
        <w:gridCol w:w="1721"/>
        <w:gridCol w:w="1701"/>
        <w:gridCol w:w="1276"/>
        <w:gridCol w:w="1134"/>
        <w:gridCol w:w="992"/>
        <w:gridCol w:w="709"/>
        <w:gridCol w:w="1015"/>
        <w:gridCol w:w="1016"/>
        <w:gridCol w:w="1016"/>
        <w:gridCol w:w="1016"/>
        <w:gridCol w:w="1016"/>
        <w:gridCol w:w="1016"/>
        <w:gridCol w:w="1555"/>
      </w:tblGrid>
      <w:tr w:rsidR="002A26BD" w:rsidTr="00E600A4">
        <w:tc>
          <w:tcPr>
            <w:tcW w:w="542" w:type="dxa"/>
            <w:vMerge w:val="restart"/>
          </w:tcPr>
          <w:p w:rsidR="002A26BD" w:rsidRPr="00A13E3F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3E3F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721" w:type="dxa"/>
            <w:vMerge w:val="restart"/>
          </w:tcPr>
          <w:p w:rsidR="002A26BD" w:rsidRPr="00A13E3F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3E3F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701" w:type="dxa"/>
            <w:vMerge w:val="restart"/>
          </w:tcPr>
          <w:p w:rsidR="002A26BD" w:rsidRPr="00A13E3F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3E3F">
              <w:rPr>
                <w:rFonts w:ascii="Times New Roman" w:hAnsi="Times New Roman" w:cs="Times New Roman"/>
                <w:b/>
                <w:sz w:val="18"/>
                <w:szCs w:val="18"/>
              </w:rPr>
              <w:t>Признак возрастания/</w:t>
            </w:r>
            <w:r w:rsidRPr="00A13E3F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убывания</w:t>
            </w:r>
          </w:p>
        </w:tc>
        <w:tc>
          <w:tcPr>
            <w:tcW w:w="1276" w:type="dxa"/>
            <w:vMerge w:val="restart"/>
          </w:tcPr>
          <w:p w:rsidR="002A26BD" w:rsidRPr="00A13E3F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3E3F"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134" w:type="dxa"/>
            <w:vMerge w:val="restart"/>
          </w:tcPr>
          <w:p w:rsidR="002A26BD" w:rsidRPr="00A13E3F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3E3F">
              <w:rPr>
                <w:rFonts w:ascii="Times New Roman" w:hAnsi="Times New Roman" w:cs="Times New Roman"/>
                <w:b/>
                <w:sz w:val="18"/>
                <w:szCs w:val="18"/>
              </w:rPr>
              <w:t>Единица измерения</w:t>
            </w:r>
          </w:p>
          <w:p w:rsidR="002A26BD" w:rsidRPr="00A13E3F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3E3F">
              <w:rPr>
                <w:rFonts w:ascii="Times New Roman" w:hAnsi="Times New Roman" w:cs="Times New Roman"/>
                <w:b/>
                <w:sz w:val="18"/>
                <w:szCs w:val="18"/>
              </w:rPr>
              <w:t>(по ОКЕИ)</w:t>
            </w:r>
          </w:p>
        </w:tc>
        <w:tc>
          <w:tcPr>
            <w:tcW w:w="1701" w:type="dxa"/>
            <w:gridSpan w:val="2"/>
          </w:tcPr>
          <w:p w:rsidR="002A26BD" w:rsidRPr="00A13E3F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3E3F">
              <w:rPr>
                <w:rFonts w:ascii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6095" w:type="dxa"/>
            <w:gridSpan w:val="6"/>
          </w:tcPr>
          <w:p w:rsidR="002A26BD" w:rsidRPr="00A13E3F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3E3F">
              <w:rPr>
                <w:rFonts w:ascii="Times New Roman" w:hAnsi="Times New Roman" w:cs="Times New Roman"/>
                <w:b/>
                <w:sz w:val="18"/>
                <w:szCs w:val="18"/>
              </w:rPr>
              <w:t>Значение показателей по годам</w:t>
            </w:r>
          </w:p>
        </w:tc>
        <w:tc>
          <w:tcPr>
            <w:tcW w:w="1555" w:type="dxa"/>
            <w:vMerge w:val="restart"/>
          </w:tcPr>
          <w:p w:rsidR="002A26BD" w:rsidRPr="00A13E3F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3E3F">
              <w:rPr>
                <w:rFonts w:ascii="Times New Roman" w:hAnsi="Times New Roman" w:cs="Times New Roman"/>
                <w:b/>
                <w:sz w:val="18"/>
                <w:szCs w:val="18"/>
              </w:rPr>
              <w:t>Ответственный за достижение показателя</w:t>
            </w:r>
          </w:p>
        </w:tc>
      </w:tr>
      <w:tr w:rsidR="002A26BD" w:rsidTr="00E600A4">
        <w:tc>
          <w:tcPr>
            <w:tcW w:w="542" w:type="dxa"/>
            <w:vMerge/>
          </w:tcPr>
          <w:p w:rsidR="002A26BD" w:rsidRPr="00A13E3F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</w:tcPr>
          <w:p w:rsidR="002A26BD" w:rsidRPr="00A13E3F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A26BD" w:rsidRPr="00A13E3F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A26BD" w:rsidRPr="00A13E3F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A26BD" w:rsidRPr="00A13E3F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2A26BD" w:rsidRPr="00A13E3F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3E3F">
              <w:rPr>
                <w:rFonts w:ascii="Times New Roman" w:hAnsi="Times New Roman" w:cs="Times New Roman"/>
                <w:b/>
                <w:sz w:val="18"/>
                <w:szCs w:val="18"/>
              </w:rPr>
              <w:t>значение</w:t>
            </w:r>
          </w:p>
        </w:tc>
        <w:tc>
          <w:tcPr>
            <w:tcW w:w="709" w:type="dxa"/>
          </w:tcPr>
          <w:p w:rsidR="002A26BD" w:rsidRPr="00A13E3F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3E3F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1015" w:type="dxa"/>
          </w:tcPr>
          <w:p w:rsidR="002A26BD" w:rsidRPr="00A13E3F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3E3F"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1016" w:type="dxa"/>
          </w:tcPr>
          <w:p w:rsidR="002A26BD" w:rsidRPr="00A13E3F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3E3F">
              <w:rPr>
                <w:rFonts w:ascii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1016" w:type="dxa"/>
          </w:tcPr>
          <w:p w:rsidR="002A26BD" w:rsidRPr="00A13E3F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3E3F">
              <w:rPr>
                <w:rFonts w:ascii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1016" w:type="dxa"/>
          </w:tcPr>
          <w:p w:rsidR="002A26BD" w:rsidRPr="00A13E3F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3E3F">
              <w:rPr>
                <w:rFonts w:ascii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1016" w:type="dxa"/>
          </w:tcPr>
          <w:p w:rsidR="002A26BD" w:rsidRPr="00A13E3F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3E3F">
              <w:rPr>
                <w:rFonts w:ascii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1016" w:type="dxa"/>
          </w:tcPr>
          <w:p w:rsidR="002A26BD" w:rsidRPr="00A13E3F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3E3F">
              <w:rPr>
                <w:rFonts w:ascii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1555" w:type="dxa"/>
            <w:vMerge/>
          </w:tcPr>
          <w:p w:rsidR="002A26BD" w:rsidRPr="00A13E3F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A26BD" w:rsidTr="00E600A4">
        <w:tc>
          <w:tcPr>
            <w:tcW w:w="542" w:type="dxa"/>
          </w:tcPr>
          <w:p w:rsidR="002A26BD" w:rsidRPr="00A13E3F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3E3F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721" w:type="dxa"/>
          </w:tcPr>
          <w:p w:rsidR="002A26BD" w:rsidRPr="00A13E3F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3E3F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2A26BD" w:rsidRPr="00A13E3F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3E3F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2A26BD" w:rsidRPr="00A13E3F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3E3F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2A26BD" w:rsidRPr="00A13E3F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3E3F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2A26BD" w:rsidRPr="00A13E3F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3E3F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2A26BD" w:rsidRPr="00A13E3F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3E3F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015" w:type="dxa"/>
          </w:tcPr>
          <w:p w:rsidR="002A26BD" w:rsidRPr="00A13E3F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3E3F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016" w:type="dxa"/>
          </w:tcPr>
          <w:p w:rsidR="002A26BD" w:rsidRPr="00A13E3F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3E3F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1016" w:type="dxa"/>
          </w:tcPr>
          <w:p w:rsidR="002A26BD" w:rsidRPr="00A13E3F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3E3F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016" w:type="dxa"/>
          </w:tcPr>
          <w:p w:rsidR="002A26BD" w:rsidRPr="00A13E3F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3E3F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1016" w:type="dxa"/>
          </w:tcPr>
          <w:p w:rsidR="002A26BD" w:rsidRPr="00A13E3F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3E3F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1016" w:type="dxa"/>
          </w:tcPr>
          <w:p w:rsidR="002A26BD" w:rsidRPr="00A13E3F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3E3F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1555" w:type="dxa"/>
          </w:tcPr>
          <w:p w:rsidR="002A26BD" w:rsidRPr="00A13E3F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3E3F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</w:tr>
      <w:tr w:rsidR="002A26BD" w:rsidTr="00E600A4">
        <w:tc>
          <w:tcPr>
            <w:tcW w:w="542" w:type="dxa"/>
          </w:tcPr>
          <w:p w:rsidR="002A26BD" w:rsidRPr="00FC7B3C" w:rsidRDefault="002A26BD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7B3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5183" w:type="dxa"/>
            <w:gridSpan w:val="13"/>
          </w:tcPr>
          <w:p w:rsidR="002A26BD" w:rsidRPr="00CD4A39" w:rsidRDefault="00CD4A39" w:rsidP="00DD59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4A39">
              <w:rPr>
                <w:rFonts w:ascii="Times New Roman" w:hAnsi="Times New Roman" w:cs="Times New Roman"/>
                <w:b/>
              </w:rPr>
              <w:t xml:space="preserve">Направление </w:t>
            </w:r>
            <w:r w:rsidR="00AA7916" w:rsidRPr="00CD4A39">
              <w:rPr>
                <w:rFonts w:ascii="Times New Roman" w:hAnsi="Times New Roman" w:cs="Times New Roman"/>
                <w:b/>
              </w:rPr>
              <w:t xml:space="preserve"> «Развитие туризма, ремесленничества и придорожного сервиса»</w:t>
            </w:r>
          </w:p>
        </w:tc>
      </w:tr>
      <w:tr w:rsidR="002A26BD" w:rsidTr="00E600A4">
        <w:tc>
          <w:tcPr>
            <w:tcW w:w="542" w:type="dxa"/>
          </w:tcPr>
          <w:p w:rsidR="002A26BD" w:rsidRPr="00A13E3F" w:rsidRDefault="002A26BD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3E3F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1721" w:type="dxa"/>
          </w:tcPr>
          <w:p w:rsidR="002A26BD" w:rsidRPr="00AA7916" w:rsidRDefault="00AA7916" w:rsidP="00DD59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7916">
              <w:rPr>
                <w:rFonts w:ascii="Times New Roman" w:hAnsi="Times New Roman"/>
                <w:sz w:val="18"/>
                <w:szCs w:val="18"/>
              </w:rPr>
              <w:t>Количество посетителей событийных мероприятий Белгородского района</w:t>
            </w:r>
          </w:p>
        </w:tc>
        <w:tc>
          <w:tcPr>
            <w:tcW w:w="1701" w:type="dxa"/>
          </w:tcPr>
          <w:p w:rsidR="002A26BD" w:rsidRPr="00A13E3F" w:rsidRDefault="002A26BD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3E3F">
              <w:rPr>
                <w:rFonts w:ascii="Times New Roman" w:hAnsi="Times New Roman" w:cs="Times New Roman"/>
                <w:sz w:val="18"/>
                <w:szCs w:val="18"/>
              </w:rPr>
              <w:t>Прогрессирующий</w:t>
            </w:r>
          </w:p>
        </w:tc>
        <w:tc>
          <w:tcPr>
            <w:tcW w:w="1276" w:type="dxa"/>
          </w:tcPr>
          <w:p w:rsidR="002A26BD" w:rsidRPr="00A13E3F" w:rsidRDefault="002A26BD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3E3F">
              <w:rPr>
                <w:rFonts w:ascii="Times New Roman" w:hAnsi="Times New Roman" w:cs="Times New Roman"/>
                <w:sz w:val="18"/>
                <w:szCs w:val="18"/>
              </w:rPr>
              <w:t>«КПМ»</w:t>
            </w:r>
          </w:p>
        </w:tc>
        <w:tc>
          <w:tcPr>
            <w:tcW w:w="1134" w:type="dxa"/>
          </w:tcPr>
          <w:p w:rsidR="002A26BD" w:rsidRPr="00A13E3F" w:rsidRDefault="00AA7916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992" w:type="dxa"/>
          </w:tcPr>
          <w:p w:rsidR="002A26BD" w:rsidRPr="00A13E3F" w:rsidRDefault="00E600A4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60 000</w:t>
            </w:r>
          </w:p>
        </w:tc>
        <w:tc>
          <w:tcPr>
            <w:tcW w:w="709" w:type="dxa"/>
          </w:tcPr>
          <w:p w:rsidR="002A26BD" w:rsidRPr="00A13E3F" w:rsidRDefault="002A26BD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3E3F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015" w:type="dxa"/>
          </w:tcPr>
          <w:p w:rsidR="002A26BD" w:rsidRPr="00E600A4" w:rsidRDefault="00E600A4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00A4">
              <w:rPr>
                <w:rFonts w:ascii="Times New Roman" w:hAnsi="Times New Roman" w:cs="Times New Roman"/>
                <w:sz w:val="18"/>
                <w:szCs w:val="18"/>
              </w:rPr>
              <w:t>63 000</w:t>
            </w:r>
          </w:p>
        </w:tc>
        <w:tc>
          <w:tcPr>
            <w:tcW w:w="1016" w:type="dxa"/>
          </w:tcPr>
          <w:p w:rsidR="002A26BD" w:rsidRPr="00E600A4" w:rsidRDefault="00E600A4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00A4">
              <w:rPr>
                <w:rFonts w:ascii="Times New Roman" w:hAnsi="Times New Roman" w:cs="Times New Roman"/>
                <w:sz w:val="18"/>
                <w:szCs w:val="18"/>
              </w:rPr>
              <w:t>65 000</w:t>
            </w:r>
          </w:p>
        </w:tc>
        <w:tc>
          <w:tcPr>
            <w:tcW w:w="1016" w:type="dxa"/>
          </w:tcPr>
          <w:p w:rsidR="002A26BD" w:rsidRPr="00E600A4" w:rsidRDefault="00E600A4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00A4">
              <w:rPr>
                <w:rFonts w:ascii="Times New Roman" w:hAnsi="Times New Roman" w:cs="Times New Roman"/>
                <w:sz w:val="18"/>
                <w:szCs w:val="18"/>
              </w:rPr>
              <w:t>67 000</w:t>
            </w:r>
          </w:p>
        </w:tc>
        <w:tc>
          <w:tcPr>
            <w:tcW w:w="1016" w:type="dxa"/>
          </w:tcPr>
          <w:p w:rsidR="002A26BD" w:rsidRPr="00E600A4" w:rsidRDefault="00E600A4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00A4">
              <w:rPr>
                <w:rFonts w:ascii="Times New Roman" w:hAnsi="Times New Roman" w:cs="Times New Roman"/>
                <w:sz w:val="18"/>
                <w:szCs w:val="18"/>
              </w:rPr>
              <w:t>69 000</w:t>
            </w:r>
          </w:p>
        </w:tc>
        <w:tc>
          <w:tcPr>
            <w:tcW w:w="1016" w:type="dxa"/>
          </w:tcPr>
          <w:p w:rsidR="002A26BD" w:rsidRPr="00E600A4" w:rsidRDefault="00E600A4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00A4">
              <w:rPr>
                <w:rFonts w:ascii="Times New Roman" w:hAnsi="Times New Roman" w:cs="Times New Roman"/>
                <w:sz w:val="18"/>
                <w:szCs w:val="18"/>
              </w:rPr>
              <w:t>71 000</w:t>
            </w:r>
          </w:p>
        </w:tc>
        <w:tc>
          <w:tcPr>
            <w:tcW w:w="1016" w:type="dxa"/>
          </w:tcPr>
          <w:p w:rsidR="002A26BD" w:rsidRPr="00E600A4" w:rsidRDefault="00E600A4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00A4">
              <w:rPr>
                <w:rFonts w:ascii="Times New Roman" w:hAnsi="Times New Roman" w:cs="Times New Roman"/>
                <w:sz w:val="18"/>
                <w:szCs w:val="18"/>
              </w:rPr>
              <w:t>73 000</w:t>
            </w:r>
          </w:p>
        </w:tc>
        <w:tc>
          <w:tcPr>
            <w:tcW w:w="1555" w:type="dxa"/>
          </w:tcPr>
          <w:p w:rsidR="002A26BD" w:rsidRPr="00A13E3F" w:rsidRDefault="002A26BD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3E3F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Белгородского района</w:t>
            </w:r>
          </w:p>
        </w:tc>
      </w:tr>
      <w:tr w:rsidR="002A26BD" w:rsidTr="00E600A4">
        <w:tc>
          <w:tcPr>
            <w:tcW w:w="542" w:type="dxa"/>
          </w:tcPr>
          <w:p w:rsidR="002A26BD" w:rsidRPr="00A13E3F" w:rsidRDefault="002A26BD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1721" w:type="dxa"/>
          </w:tcPr>
          <w:p w:rsidR="002A26BD" w:rsidRPr="00AA7916" w:rsidRDefault="00AA7916" w:rsidP="00DD59EF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A7916">
              <w:rPr>
                <w:rFonts w:ascii="Times New Roman" w:hAnsi="Times New Roman"/>
                <w:sz w:val="18"/>
                <w:szCs w:val="18"/>
              </w:rPr>
              <w:t>Количество экскурсантов, посетившие туристские объекты</w:t>
            </w:r>
          </w:p>
        </w:tc>
        <w:tc>
          <w:tcPr>
            <w:tcW w:w="1701" w:type="dxa"/>
          </w:tcPr>
          <w:p w:rsidR="002A26BD" w:rsidRPr="00A13E3F" w:rsidRDefault="002A26BD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3E3F">
              <w:rPr>
                <w:rFonts w:ascii="Times New Roman" w:hAnsi="Times New Roman" w:cs="Times New Roman"/>
                <w:sz w:val="18"/>
                <w:szCs w:val="18"/>
              </w:rPr>
              <w:t>Прогрессирующий</w:t>
            </w:r>
          </w:p>
        </w:tc>
        <w:tc>
          <w:tcPr>
            <w:tcW w:w="1276" w:type="dxa"/>
          </w:tcPr>
          <w:p w:rsidR="002A26BD" w:rsidRPr="00A13E3F" w:rsidRDefault="002A26BD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3E3F">
              <w:rPr>
                <w:rFonts w:ascii="Times New Roman" w:hAnsi="Times New Roman" w:cs="Times New Roman"/>
                <w:sz w:val="18"/>
                <w:szCs w:val="18"/>
              </w:rPr>
              <w:t>«КПМ»</w:t>
            </w:r>
          </w:p>
        </w:tc>
        <w:tc>
          <w:tcPr>
            <w:tcW w:w="1134" w:type="dxa"/>
          </w:tcPr>
          <w:p w:rsidR="002A26BD" w:rsidRPr="00A13E3F" w:rsidRDefault="00AA7916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992" w:type="dxa"/>
          </w:tcPr>
          <w:p w:rsidR="002A26BD" w:rsidRDefault="00E600A4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  <w:r w:rsidR="001A669B">
              <w:rPr>
                <w:rFonts w:ascii="Times New Roman" w:hAnsi="Times New Roman" w:cs="Times New Roman"/>
                <w:sz w:val="18"/>
                <w:szCs w:val="18"/>
              </w:rPr>
              <w:t xml:space="preserve"> 000</w:t>
            </w:r>
          </w:p>
        </w:tc>
        <w:tc>
          <w:tcPr>
            <w:tcW w:w="709" w:type="dxa"/>
          </w:tcPr>
          <w:p w:rsidR="002A26BD" w:rsidRPr="00A13E3F" w:rsidRDefault="002A26BD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015" w:type="dxa"/>
          </w:tcPr>
          <w:p w:rsidR="002A26BD" w:rsidRPr="005A4190" w:rsidRDefault="00E600A4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47 000</w:t>
            </w:r>
          </w:p>
        </w:tc>
        <w:tc>
          <w:tcPr>
            <w:tcW w:w="1016" w:type="dxa"/>
          </w:tcPr>
          <w:p w:rsidR="002A26BD" w:rsidRPr="00E600A4" w:rsidRDefault="00E600A4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00A4">
              <w:rPr>
                <w:rFonts w:ascii="Times New Roman" w:hAnsi="Times New Roman" w:cs="Times New Roman"/>
                <w:sz w:val="18"/>
                <w:szCs w:val="18"/>
              </w:rPr>
              <w:t>49 000</w:t>
            </w:r>
          </w:p>
        </w:tc>
        <w:tc>
          <w:tcPr>
            <w:tcW w:w="1016" w:type="dxa"/>
          </w:tcPr>
          <w:p w:rsidR="002A26BD" w:rsidRPr="00E600A4" w:rsidRDefault="00E600A4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00A4">
              <w:rPr>
                <w:rFonts w:ascii="Times New Roman" w:hAnsi="Times New Roman" w:cs="Times New Roman"/>
                <w:sz w:val="18"/>
                <w:szCs w:val="18"/>
              </w:rPr>
              <w:t>51 000</w:t>
            </w:r>
          </w:p>
        </w:tc>
        <w:tc>
          <w:tcPr>
            <w:tcW w:w="1016" w:type="dxa"/>
          </w:tcPr>
          <w:p w:rsidR="002A26BD" w:rsidRPr="00E600A4" w:rsidRDefault="00E600A4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00A4">
              <w:rPr>
                <w:rFonts w:ascii="Times New Roman" w:hAnsi="Times New Roman" w:cs="Times New Roman"/>
                <w:sz w:val="18"/>
                <w:szCs w:val="18"/>
              </w:rPr>
              <w:t>53 000</w:t>
            </w:r>
          </w:p>
        </w:tc>
        <w:tc>
          <w:tcPr>
            <w:tcW w:w="1016" w:type="dxa"/>
          </w:tcPr>
          <w:p w:rsidR="002A26BD" w:rsidRPr="00E600A4" w:rsidRDefault="00E600A4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00A4">
              <w:rPr>
                <w:rFonts w:ascii="Times New Roman" w:hAnsi="Times New Roman" w:cs="Times New Roman"/>
                <w:sz w:val="18"/>
                <w:szCs w:val="18"/>
              </w:rPr>
              <w:t>55 000</w:t>
            </w:r>
          </w:p>
        </w:tc>
        <w:tc>
          <w:tcPr>
            <w:tcW w:w="1016" w:type="dxa"/>
          </w:tcPr>
          <w:p w:rsidR="002A26BD" w:rsidRPr="00E600A4" w:rsidRDefault="00E600A4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00A4">
              <w:rPr>
                <w:rFonts w:ascii="Times New Roman" w:hAnsi="Times New Roman" w:cs="Times New Roman"/>
                <w:sz w:val="18"/>
                <w:szCs w:val="18"/>
              </w:rPr>
              <w:t>57 000</w:t>
            </w:r>
          </w:p>
        </w:tc>
        <w:tc>
          <w:tcPr>
            <w:tcW w:w="1555" w:type="dxa"/>
          </w:tcPr>
          <w:p w:rsidR="002A26BD" w:rsidRPr="00A13E3F" w:rsidRDefault="002A26BD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3E3F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Белгородского района</w:t>
            </w:r>
          </w:p>
        </w:tc>
      </w:tr>
    </w:tbl>
    <w:p w:rsidR="00AB4251" w:rsidRDefault="00AB4251" w:rsidP="004E4DD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AB4251" w:rsidRDefault="00AB4251" w:rsidP="002A26B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A26BD" w:rsidRPr="003F6B84" w:rsidRDefault="002A26BD" w:rsidP="002A26B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6B84">
        <w:rPr>
          <w:rFonts w:ascii="Times New Roman" w:hAnsi="Times New Roman" w:cs="Times New Roman"/>
          <w:b/>
          <w:sz w:val="26"/>
          <w:szCs w:val="26"/>
        </w:rPr>
        <w:t xml:space="preserve">3. Помесячный план достижения показателей комплекса процессных мероприятий </w:t>
      </w:r>
      <w:r w:rsidR="00E600A4">
        <w:rPr>
          <w:rFonts w:ascii="Times New Roman" w:hAnsi="Times New Roman" w:cs="Times New Roman"/>
          <w:b/>
          <w:sz w:val="26"/>
          <w:szCs w:val="26"/>
        </w:rPr>
        <w:t xml:space="preserve">4 </w:t>
      </w:r>
      <w:r w:rsidRPr="003F6B84">
        <w:rPr>
          <w:rFonts w:ascii="Times New Roman" w:hAnsi="Times New Roman" w:cs="Times New Roman"/>
          <w:b/>
          <w:sz w:val="26"/>
          <w:szCs w:val="26"/>
        </w:rPr>
        <w:t>в 2025 году</w:t>
      </w:r>
    </w:p>
    <w:p w:rsidR="002A26BD" w:rsidRDefault="002A26BD" w:rsidP="002A26B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B4251" w:rsidRPr="003F6B84" w:rsidRDefault="00AB4251" w:rsidP="002A26B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6"/>
        <w:gridCol w:w="1812"/>
        <w:gridCol w:w="1330"/>
        <w:gridCol w:w="1266"/>
        <w:gridCol w:w="894"/>
        <w:gridCol w:w="895"/>
        <w:gridCol w:w="897"/>
        <w:gridCol w:w="895"/>
        <w:gridCol w:w="894"/>
        <w:gridCol w:w="898"/>
        <w:gridCol w:w="898"/>
        <w:gridCol w:w="894"/>
        <w:gridCol w:w="894"/>
        <w:gridCol w:w="894"/>
        <w:gridCol w:w="898"/>
        <w:gridCol w:w="917"/>
      </w:tblGrid>
      <w:tr w:rsidR="002A26BD" w:rsidTr="00CD4A39">
        <w:trPr>
          <w:tblHeader/>
        </w:trPr>
        <w:tc>
          <w:tcPr>
            <w:tcW w:w="546" w:type="dxa"/>
            <w:vMerge w:val="restart"/>
          </w:tcPr>
          <w:p w:rsidR="002A26BD" w:rsidRPr="00BF6B20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812" w:type="dxa"/>
            <w:vMerge w:val="restart"/>
          </w:tcPr>
          <w:p w:rsidR="002A26BD" w:rsidRPr="00BF6B20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330" w:type="dxa"/>
            <w:vMerge w:val="restart"/>
          </w:tcPr>
          <w:p w:rsidR="002A26BD" w:rsidRPr="00BF6B20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266" w:type="dxa"/>
            <w:vMerge w:val="restart"/>
          </w:tcPr>
          <w:p w:rsidR="002A26BD" w:rsidRPr="00BF6B20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b/>
                <w:sz w:val="18"/>
                <w:szCs w:val="18"/>
              </w:rPr>
              <w:t>Единица измерения</w:t>
            </w:r>
          </w:p>
          <w:p w:rsidR="002A26BD" w:rsidRPr="00BF6B20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b/>
                <w:sz w:val="18"/>
                <w:szCs w:val="18"/>
              </w:rPr>
              <w:t>(по ОКЕИ)</w:t>
            </w:r>
          </w:p>
        </w:tc>
        <w:tc>
          <w:tcPr>
            <w:tcW w:w="9851" w:type="dxa"/>
            <w:gridSpan w:val="11"/>
          </w:tcPr>
          <w:p w:rsidR="002A26BD" w:rsidRPr="00BF6B20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b/>
                <w:sz w:val="18"/>
                <w:szCs w:val="18"/>
              </w:rPr>
              <w:t>Плановые значения на конец месяца</w:t>
            </w:r>
          </w:p>
        </w:tc>
        <w:tc>
          <w:tcPr>
            <w:tcW w:w="917" w:type="dxa"/>
            <w:vMerge w:val="restart"/>
          </w:tcPr>
          <w:p w:rsidR="002A26BD" w:rsidRPr="00BF6B20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b/>
                <w:sz w:val="18"/>
                <w:szCs w:val="18"/>
              </w:rPr>
              <w:t>На конец 2025 года</w:t>
            </w:r>
          </w:p>
        </w:tc>
      </w:tr>
      <w:tr w:rsidR="00CD4A39" w:rsidTr="00CD4A39">
        <w:trPr>
          <w:tblHeader/>
        </w:trPr>
        <w:tc>
          <w:tcPr>
            <w:tcW w:w="546" w:type="dxa"/>
            <w:vMerge/>
          </w:tcPr>
          <w:p w:rsidR="00CD4A39" w:rsidRPr="00BF6B20" w:rsidRDefault="00CD4A39" w:rsidP="00CD4A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</w:tcPr>
          <w:p w:rsidR="00CD4A39" w:rsidRPr="00BF6B20" w:rsidRDefault="00CD4A39" w:rsidP="00CD4A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0" w:type="dxa"/>
            <w:vMerge/>
          </w:tcPr>
          <w:p w:rsidR="00CD4A39" w:rsidRPr="00BF6B20" w:rsidRDefault="00CD4A39" w:rsidP="00CD4A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:rsidR="00CD4A39" w:rsidRPr="00BF6B20" w:rsidRDefault="00CD4A39" w:rsidP="00CD4A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94" w:type="dxa"/>
          </w:tcPr>
          <w:p w:rsidR="00CD4A39" w:rsidRPr="00CD169B" w:rsidRDefault="00CD4A39" w:rsidP="00CD4A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</w:p>
        </w:tc>
        <w:tc>
          <w:tcPr>
            <w:tcW w:w="895" w:type="dxa"/>
          </w:tcPr>
          <w:p w:rsidR="00CD4A39" w:rsidRPr="00CD169B" w:rsidRDefault="00CD4A39" w:rsidP="00CD4A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Ф</w:t>
            </w:r>
          </w:p>
        </w:tc>
        <w:tc>
          <w:tcPr>
            <w:tcW w:w="897" w:type="dxa"/>
          </w:tcPr>
          <w:p w:rsidR="00CD4A39" w:rsidRPr="00CD169B" w:rsidRDefault="00CD4A39" w:rsidP="00CD4A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CD16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895" w:type="dxa"/>
          </w:tcPr>
          <w:p w:rsidR="00CD4A39" w:rsidRPr="00CD169B" w:rsidRDefault="00CD4A39" w:rsidP="00CD4A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894" w:type="dxa"/>
          </w:tcPr>
          <w:p w:rsidR="00CD4A39" w:rsidRPr="00CD169B" w:rsidRDefault="00CD4A39" w:rsidP="00CD4A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</w:p>
        </w:tc>
        <w:tc>
          <w:tcPr>
            <w:tcW w:w="898" w:type="dxa"/>
          </w:tcPr>
          <w:p w:rsidR="00CD4A39" w:rsidRPr="00CD169B" w:rsidRDefault="00CD4A39" w:rsidP="00CD4A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ИН</w:t>
            </w:r>
            <w:r w:rsidRPr="00CD16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  <w:proofErr w:type="spellEnd"/>
          </w:p>
        </w:tc>
        <w:tc>
          <w:tcPr>
            <w:tcW w:w="898" w:type="dxa"/>
          </w:tcPr>
          <w:p w:rsidR="00CD4A39" w:rsidRPr="00CD169B" w:rsidRDefault="00CD4A39" w:rsidP="00CD4A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ИЛ</w:t>
            </w:r>
          </w:p>
        </w:tc>
        <w:tc>
          <w:tcPr>
            <w:tcW w:w="894" w:type="dxa"/>
          </w:tcPr>
          <w:p w:rsidR="00CD4A39" w:rsidRPr="00CD169B" w:rsidRDefault="00CD4A39" w:rsidP="00CD4A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894" w:type="dxa"/>
          </w:tcPr>
          <w:p w:rsidR="00CD4A39" w:rsidRPr="00CD169B" w:rsidRDefault="00CD4A39" w:rsidP="00CD4A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CD16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  <w:proofErr w:type="spellEnd"/>
          </w:p>
        </w:tc>
        <w:tc>
          <w:tcPr>
            <w:tcW w:w="894" w:type="dxa"/>
          </w:tcPr>
          <w:p w:rsidR="00CD4A39" w:rsidRPr="00CD169B" w:rsidRDefault="00CD4A39" w:rsidP="00CD4A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898" w:type="dxa"/>
          </w:tcPr>
          <w:p w:rsidR="00CD4A39" w:rsidRPr="00CD169B" w:rsidRDefault="00CD4A39" w:rsidP="00CD4A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69B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</w:p>
        </w:tc>
        <w:tc>
          <w:tcPr>
            <w:tcW w:w="917" w:type="dxa"/>
            <w:vMerge/>
          </w:tcPr>
          <w:p w:rsidR="00CD4A39" w:rsidRPr="00BF6B20" w:rsidRDefault="00CD4A39" w:rsidP="00CD4A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A26BD" w:rsidTr="00CD4A39">
        <w:trPr>
          <w:tblHeader/>
        </w:trPr>
        <w:tc>
          <w:tcPr>
            <w:tcW w:w="546" w:type="dxa"/>
          </w:tcPr>
          <w:p w:rsidR="002A26BD" w:rsidRPr="00BF6B20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812" w:type="dxa"/>
          </w:tcPr>
          <w:p w:rsidR="002A26BD" w:rsidRPr="00BF6B20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330" w:type="dxa"/>
          </w:tcPr>
          <w:p w:rsidR="002A26BD" w:rsidRPr="00BF6B20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266" w:type="dxa"/>
          </w:tcPr>
          <w:p w:rsidR="002A26BD" w:rsidRPr="00BF6B20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894" w:type="dxa"/>
          </w:tcPr>
          <w:p w:rsidR="002A26BD" w:rsidRPr="00BF6B20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95" w:type="dxa"/>
          </w:tcPr>
          <w:p w:rsidR="002A26BD" w:rsidRPr="00BF6B20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897" w:type="dxa"/>
          </w:tcPr>
          <w:p w:rsidR="002A26BD" w:rsidRPr="00BF6B20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95" w:type="dxa"/>
          </w:tcPr>
          <w:p w:rsidR="002A26BD" w:rsidRPr="00BF6B20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894" w:type="dxa"/>
          </w:tcPr>
          <w:p w:rsidR="002A26BD" w:rsidRPr="00BF6B20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98" w:type="dxa"/>
          </w:tcPr>
          <w:p w:rsidR="002A26BD" w:rsidRPr="00BF6B20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98" w:type="dxa"/>
          </w:tcPr>
          <w:p w:rsidR="002A26BD" w:rsidRPr="00BF6B20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94" w:type="dxa"/>
          </w:tcPr>
          <w:p w:rsidR="002A26BD" w:rsidRPr="00BF6B20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94" w:type="dxa"/>
          </w:tcPr>
          <w:p w:rsidR="002A26BD" w:rsidRPr="00BF6B20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894" w:type="dxa"/>
          </w:tcPr>
          <w:p w:rsidR="002A26BD" w:rsidRPr="00BF6B20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898" w:type="dxa"/>
          </w:tcPr>
          <w:p w:rsidR="002A26BD" w:rsidRPr="00BF6B20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917" w:type="dxa"/>
          </w:tcPr>
          <w:p w:rsidR="002A26BD" w:rsidRPr="00BF6B20" w:rsidRDefault="002A26BD" w:rsidP="00DD59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</w:tr>
      <w:tr w:rsidR="002A26BD" w:rsidTr="00CD4A39">
        <w:tc>
          <w:tcPr>
            <w:tcW w:w="546" w:type="dxa"/>
          </w:tcPr>
          <w:p w:rsidR="002A26BD" w:rsidRPr="00BF6B20" w:rsidRDefault="002A26BD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5176" w:type="dxa"/>
            <w:gridSpan w:val="15"/>
          </w:tcPr>
          <w:p w:rsidR="002A26BD" w:rsidRPr="00FC7B3C" w:rsidRDefault="00064BCF" w:rsidP="003D3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39">
              <w:rPr>
                <w:rFonts w:ascii="Times New Roman" w:hAnsi="Times New Roman" w:cs="Times New Roman"/>
                <w:b/>
              </w:rPr>
              <w:t xml:space="preserve">Направление </w:t>
            </w:r>
            <w:r w:rsidR="003D3241">
              <w:rPr>
                <w:rFonts w:ascii="Times New Roman" w:hAnsi="Times New Roman" w:cs="Times New Roman"/>
                <w:b/>
              </w:rPr>
              <w:t>(подпрограмма)</w:t>
            </w:r>
            <w:r w:rsidRPr="00CD4A39">
              <w:rPr>
                <w:rFonts w:ascii="Times New Roman" w:hAnsi="Times New Roman" w:cs="Times New Roman"/>
                <w:b/>
              </w:rPr>
              <w:t xml:space="preserve"> «Развитие туризма, ремесленничества и придорожного сервиса»</w:t>
            </w:r>
          </w:p>
        </w:tc>
      </w:tr>
      <w:tr w:rsidR="00AA7916" w:rsidTr="00CD4A39">
        <w:tc>
          <w:tcPr>
            <w:tcW w:w="546" w:type="dxa"/>
          </w:tcPr>
          <w:p w:rsidR="00AA7916" w:rsidRPr="00BF6B20" w:rsidRDefault="00AA7916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1812" w:type="dxa"/>
          </w:tcPr>
          <w:p w:rsidR="00AA7916" w:rsidRPr="00AA7916" w:rsidRDefault="00AA7916" w:rsidP="00DD59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7916">
              <w:rPr>
                <w:rFonts w:ascii="Times New Roman" w:hAnsi="Times New Roman"/>
                <w:sz w:val="18"/>
                <w:szCs w:val="18"/>
              </w:rPr>
              <w:t>Количество посетителей событийных мероприятий Белгородского района</w:t>
            </w:r>
          </w:p>
        </w:tc>
        <w:tc>
          <w:tcPr>
            <w:tcW w:w="1330" w:type="dxa"/>
          </w:tcPr>
          <w:p w:rsidR="00AA7916" w:rsidRPr="00BF6B20" w:rsidRDefault="00AA7916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sz w:val="18"/>
                <w:szCs w:val="18"/>
              </w:rPr>
              <w:t>«КПМ»</w:t>
            </w:r>
          </w:p>
        </w:tc>
        <w:tc>
          <w:tcPr>
            <w:tcW w:w="1266" w:type="dxa"/>
          </w:tcPr>
          <w:p w:rsidR="00AA7916" w:rsidRPr="00BF6B20" w:rsidRDefault="00AA7916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894" w:type="dxa"/>
          </w:tcPr>
          <w:p w:rsidR="00AA7916" w:rsidRPr="00BF6B20" w:rsidRDefault="00AA7916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95" w:type="dxa"/>
          </w:tcPr>
          <w:p w:rsidR="00AA7916" w:rsidRPr="00BF6B20" w:rsidRDefault="00AA7916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97" w:type="dxa"/>
          </w:tcPr>
          <w:p w:rsidR="00AA7916" w:rsidRPr="00BF6B20" w:rsidRDefault="00AA7916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95" w:type="dxa"/>
          </w:tcPr>
          <w:p w:rsidR="00AA7916" w:rsidRPr="00BF6B20" w:rsidRDefault="00AA7916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94" w:type="dxa"/>
          </w:tcPr>
          <w:p w:rsidR="00AA7916" w:rsidRPr="00BF6B20" w:rsidRDefault="00AA7916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98" w:type="dxa"/>
          </w:tcPr>
          <w:p w:rsidR="00AA7916" w:rsidRPr="00BF6B20" w:rsidRDefault="00CD4A39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31 500</w:t>
            </w:r>
          </w:p>
        </w:tc>
        <w:tc>
          <w:tcPr>
            <w:tcW w:w="898" w:type="dxa"/>
          </w:tcPr>
          <w:p w:rsidR="00AA7916" w:rsidRPr="00BF6B20" w:rsidRDefault="00AA7916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94" w:type="dxa"/>
          </w:tcPr>
          <w:p w:rsidR="00AA7916" w:rsidRPr="00BF6B20" w:rsidRDefault="00AA7916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94" w:type="dxa"/>
          </w:tcPr>
          <w:p w:rsidR="00AA7916" w:rsidRPr="00BF6B20" w:rsidRDefault="00AA7916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94" w:type="dxa"/>
          </w:tcPr>
          <w:p w:rsidR="00AA7916" w:rsidRPr="00BF6B20" w:rsidRDefault="00AA7916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98" w:type="dxa"/>
          </w:tcPr>
          <w:p w:rsidR="00AA7916" w:rsidRPr="00BF6B20" w:rsidRDefault="00AA7916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7" w:type="dxa"/>
          </w:tcPr>
          <w:p w:rsidR="00AA7916" w:rsidRPr="00BF6B20" w:rsidRDefault="00CD4A39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63 000</w:t>
            </w:r>
          </w:p>
        </w:tc>
      </w:tr>
      <w:tr w:rsidR="00AA7916" w:rsidTr="00CD4A39">
        <w:tc>
          <w:tcPr>
            <w:tcW w:w="546" w:type="dxa"/>
          </w:tcPr>
          <w:p w:rsidR="00AA7916" w:rsidRPr="00BF6B20" w:rsidRDefault="00AA7916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1812" w:type="dxa"/>
          </w:tcPr>
          <w:p w:rsidR="00AA7916" w:rsidRPr="00AA7916" w:rsidRDefault="00AA7916" w:rsidP="00DD59EF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A7916">
              <w:rPr>
                <w:rFonts w:ascii="Times New Roman" w:hAnsi="Times New Roman"/>
                <w:sz w:val="18"/>
                <w:szCs w:val="18"/>
              </w:rPr>
              <w:t>Количество экскурсантов, посетившие туристские объекты</w:t>
            </w:r>
          </w:p>
        </w:tc>
        <w:tc>
          <w:tcPr>
            <w:tcW w:w="1330" w:type="dxa"/>
          </w:tcPr>
          <w:p w:rsidR="00AA7916" w:rsidRPr="00BF6B20" w:rsidRDefault="00AA7916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B20">
              <w:rPr>
                <w:rFonts w:ascii="Times New Roman" w:hAnsi="Times New Roman" w:cs="Times New Roman"/>
                <w:sz w:val="18"/>
                <w:szCs w:val="18"/>
              </w:rPr>
              <w:t>«КПМ»</w:t>
            </w:r>
          </w:p>
        </w:tc>
        <w:tc>
          <w:tcPr>
            <w:tcW w:w="1266" w:type="dxa"/>
          </w:tcPr>
          <w:p w:rsidR="00AA7916" w:rsidRPr="00BF6B20" w:rsidRDefault="00AA7916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894" w:type="dxa"/>
          </w:tcPr>
          <w:p w:rsidR="00AA7916" w:rsidRDefault="00CD4A39" w:rsidP="00DD59EF">
            <w:pPr>
              <w:jc w:val="center"/>
            </w:pPr>
            <w:r>
              <w:t>-</w:t>
            </w:r>
          </w:p>
        </w:tc>
        <w:tc>
          <w:tcPr>
            <w:tcW w:w="895" w:type="dxa"/>
          </w:tcPr>
          <w:p w:rsidR="00AA7916" w:rsidRDefault="00CD4A39" w:rsidP="00DD59EF">
            <w:pPr>
              <w:jc w:val="center"/>
            </w:pPr>
            <w:r>
              <w:t>-</w:t>
            </w:r>
          </w:p>
        </w:tc>
        <w:tc>
          <w:tcPr>
            <w:tcW w:w="897" w:type="dxa"/>
          </w:tcPr>
          <w:p w:rsidR="00AA7916" w:rsidRDefault="00CD4A39" w:rsidP="00DD59EF">
            <w:pPr>
              <w:jc w:val="center"/>
            </w:pPr>
            <w:r>
              <w:t>-</w:t>
            </w:r>
          </w:p>
        </w:tc>
        <w:tc>
          <w:tcPr>
            <w:tcW w:w="895" w:type="dxa"/>
          </w:tcPr>
          <w:p w:rsidR="00AA7916" w:rsidRDefault="00CD4A39" w:rsidP="00DD59EF">
            <w:pPr>
              <w:jc w:val="center"/>
            </w:pPr>
            <w:r>
              <w:t>-</w:t>
            </w:r>
          </w:p>
        </w:tc>
        <w:tc>
          <w:tcPr>
            <w:tcW w:w="894" w:type="dxa"/>
          </w:tcPr>
          <w:p w:rsidR="00AA7916" w:rsidRDefault="00CD4A39" w:rsidP="00DD59EF">
            <w:pPr>
              <w:jc w:val="center"/>
            </w:pPr>
            <w:r>
              <w:t>-</w:t>
            </w:r>
          </w:p>
        </w:tc>
        <w:tc>
          <w:tcPr>
            <w:tcW w:w="898" w:type="dxa"/>
          </w:tcPr>
          <w:p w:rsidR="00AA7916" w:rsidRPr="00CD4A39" w:rsidRDefault="00CD4A39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39">
              <w:rPr>
                <w:rFonts w:ascii="Times New Roman" w:hAnsi="Times New Roman" w:cs="Times New Roman"/>
                <w:sz w:val="18"/>
                <w:szCs w:val="18"/>
              </w:rPr>
              <w:t>23 500</w:t>
            </w:r>
          </w:p>
        </w:tc>
        <w:tc>
          <w:tcPr>
            <w:tcW w:w="898" w:type="dxa"/>
          </w:tcPr>
          <w:p w:rsidR="00AA7916" w:rsidRPr="00CD4A39" w:rsidRDefault="00CD4A39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94" w:type="dxa"/>
          </w:tcPr>
          <w:p w:rsidR="00AA7916" w:rsidRPr="00CD4A39" w:rsidRDefault="00CD4A39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94" w:type="dxa"/>
          </w:tcPr>
          <w:p w:rsidR="00AA7916" w:rsidRPr="00CD4A39" w:rsidRDefault="00CD4A39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94" w:type="dxa"/>
          </w:tcPr>
          <w:p w:rsidR="00AA7916" w:rsidRPr="00CD4A39" w:rsidRDefault="00CD4A39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98" w:type="dxa"/>
          </w:tcPr>
          <w:p w:rsidR="00AA7916" w:rsidRPr="00CD4A39" w:rsidRDefault="00CD4A39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7" w:type="dxa"/>
          </w:tcPr>
          <w:p w:rsidR="00AA7916" w:rsidRDefault="00CD4A39" w:rsidP="00DD5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47 000</w:t>
            </w:r>
          </w:p>
        </w:tc>
      </w:tr>
    </w:tbl>
    <w:p w:rsidR="002D0B51" w:rsidRDefault="002D0B51" w:rsidP="00EE3CD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AA7916" w:rsidRPr="00810C5D" w:rsidRDefault="00AA7916" w:rsidP="00AA791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10C5D">
        <w:rPr>
          <w:rFonts w:ascii="Times New Roman" w:hAnsi="Times New Roman" w:cs="Times New Roman"/>
          <w:b/>
          <w:sz w:val="26"/>
          <w:szCs w:val="26"/>
        </w:rPr>
        <w:t xml:space="preserve">4. Перечень мероприятий (результатов) комплекса процессных мероприятий </w:t>
      </w:r>
      <w:r w:rsidR="00E600A4">
        <w:rPr>
          <w:rFonts w:ascii="Times New Roman" w:hAnsi="Times New Roman" w:cs="Times New Roman"/>
          <w:b/>
          <w:sz w:val="26"/>
          <w:szCs w:val="26"/>
        </w:rPr>
        <w:t>4</w:t>
      </w:r>
    </w:p>
    <w:p w:rsidR="00AA7916" w:rsidRDefault="00AA7916" w:rsidP="00AA791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15730" w:type="dxa"/>
        <w:tblLook w:val="04A0" w:firstRow="1" w:lastRow="0" w:firstColumn="1" w:lastColumn="0" w:noHBand="0" w:noVBand="1"/>
      </w:tblPr>
      <w:tblGrid>
        <w:gridCol w:w="711"/>
        <w:gridCol w:w="1812"/>
        <w:gridCol w:w="1545"/>
        <w:gridCol w:w="1272"/>
        <w:gridCol w:w="1117"/>
        <w:gridCol w:w="1026"/>
        <w:gridCol w:w="1026"/>
        <w:gridCol w:w="1026"/>
        <w:gridCol w:w="1026"/>
        <w:gridCol w:w="1026"/>
        <w:gridCol w:w="1026"/>
        <w:gridCol w:w="1027"/>
        <w:gridCol w:w="2090"/>
      </w:tblGrid>
      <w:tr w:rsidR="00AA7916" w:rsidRPr="00531650" w:rsidTr="00DD59EF">
        <w:trPr>
          <w:tblHeader/>
        </w:trPr>
        <w:tc>
          <w:tcPr>
            <w:tcW w:w="711" w:type="dxa"/>
            <w:vMerge w:val="restart"/>
          </w:tcPr>
          <w:p w:rsidR="00AA7916" w:rsidRPr="00810C5D" w:rsidRDefault="00AA7916" w:rsidP="00DD59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812" w:type="dxa"/>
            <w:vMerge w:val="restart"/>
          </w:tcPr>
          <w:p w:rsidR="00AA7916" w:rsidRPr="00810C5D" w:rsidRDefault="00AA7916" w:rsidP="00DD59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 xml:space="preserve">Наименование мероприятия (результата) </w:t>
            </w:r>
          </w:p>
        </w:tc>
        <w:tc>
          <w:tcPr>
            <w:tcW w:w="1545" w:type="dxa"/>
            <w:vMerge w:val="restart"/>
          </w:tcPr>
          <w:p w:rsidR="00AA7916" w:rsidRPr="00810C5D" w:rsidRDefault="00AA7916" w:rsidP="00DD59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Тип мероприятия (результата)</w:t>
            </w:r>
          </w:p>
        </w:tc>
        <w:tc>
          <w:tcPr>
            <w:tcW w:w="1272" w:type="dxa"/>
            <w:vMerge w:val="restart"/>
          </w:tcPr>
          <w:p w:rsidR="00AA7916" w:rsidRPr="00810C5D" w:rsidRDefault="00AA7916" w:rsidP="00DD59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Единица измерения</w:t>
            </w:r>
          </w:p>
          <w:p w:rsidR="00AA7916" w:rsidRPr="00810C5D" w:rsidRDefault="00AA7916" w:rsidP="00DD59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(по ОКЕИ)</w:t>
            </w:r>
          </w:p>
        </w:tc>
        <w:tc>
          <w:tcPr>
            <w:tcW w:w="2143" w:type="dxa"/>
            <w:gridSpan w:val="2"/>
          </w:tcPr>
          <w:p w:rsidR="00AA7916" w:rsidRPr="00810C5D" w:rsidRDefault="00AA7916" w:rsidP="00DD59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Базовое значение</w:t>
            </w:r>
          </w:p>
        </w:tc>
        <w:tc>
          <w:tcPr>
            <w:tcW w:w="6157" w:type="dxa"/>
            <w:gridSpan w:val="6"/>
          </w:tcPr>
          <w:p w:rsidR="00AA7916" w:rsidRPr="00810C5D" w:rsidRDefault="00AA7916" w:rsidP="00DD59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090" w:type="dxa"/>
            <w:vMerge w:val="restart"/>
          </w:tcPr>
          <w:p w:rsidR="00AA7916" w:rsidRPr="00810C5D" w:rsidRDefault="00AA7916" w:rsidP="00DD59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 xml:space="preserve">Связь 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810C5D">
              <w:rPr>
                <w:rFonts w:ascii="Times New Roman" w:hAnsi="Times New Roman" w:cs="Times New Roman"/>
                <w:b/>
              </w:rPr>
              <w:t>с показателями комплекса процессных мероприятий</w:t>
            </w:r>
          </w:p>
        </w:tc>
      </w:tr>
      <w:tr w:rsidR="00AA7916" w:rsidRPr="00531650" w:rsidTr="00DD59EF">
        <w:trPr>
          <w:tblHeader/>
        </w:trPr>
        <w:tc>
          <w:tcPr>
            <w:tcW w:w="711" w:type="dxa"/>
            <w:vMerge/>
          </w:tcPr>
          <w:p w:rsidR="00AA7916" w:rsidRPr="00810C5D" w:rsidRDefault="00AA7916" w:rsidP="00DD59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2" w:type="dxa"/>
            <w:vMerge/>
          </w:tcPr>
          <w:p w:rsidR="00AA7916" w:rsidRPr="00810C5D" w:rsidRDefault="00AA7916" w:rsidP="00DD59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5" w:type="dxa"/>
            <w:vMerge/>
          </w:tcPr>
          <w:p w:rsidR="00AA7916" w:rsidRPr="00810C5D" w:rsidRDefault="00AA7916" w:rsidP="00DD59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2" w:type="dxa"/>
            <w:vMerge/>
          </w:tcPr>
          <w:p w:rsidR="00AA7916" w:rsidRPr="00810C5D" w:rsidRDefault="00AA7916" w:rsidP="00DD59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7" w:type="dxa"/>
          </w:tcPr>
          <w:p w:rsidR="00AA7916" w:rsidRPr="00810C5D" w:rsidRDefault="00AA7916" w:rsidP="00DD59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 xml:space="preserve">значение </w:t>
            </w:r>
          </w:p>
        </w:tc>
        <w:tc>
          <w:tcPr>
            <w:tcW w:w="1026" w:type="dxa"/>
          </w:tcPr>
          <w:p w:rsidR="00AA7916" w:rsidRPr="00810C5D" w:rsidRDefault="00AA7916" w:rsidP="00DD59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1026" w:type="dxa"/>
          </w:tcPr>
          <w:p w:rsidR="00AA7916" w:rsidRPr="00810C5D" w:rsidRDefault="00AA7916" w:rsidP="00DD59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1026" w:type="dxa"/>
          </w:tcPr>
          <w:p w:rsidR="00AA7916" w:rsidRPr="00810C5D" w:rsidRDefault="00AA7916" w:rsidP="00DD59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2026</w:t>
            </w:r>
          </w:p>
        </w:tc>
        <w:tc>
          <w:tcPr>
            <w:tcW w:w="1026" w:type="dxa"/>
          </w:tcPr>
          <w:p w:rsidR="00AA7916" w:rsidRPr="00810C5D" w:rsidRDefault="00AA7916" w:rsidP="00DD59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2027</w:t>
            </w:r>
          </w:p>
        </w:tc>
        <w:tc>
          <w:tcPr>
            <w:tcW w:w="1026" w:type="dxa"/>
          </w:tcPr>
          <w:p w:rsidR="00AA7916" w:rsidRPr="00810C5D" w:rsidRDefault="00AA7916" w:rsidP="00DD59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2028</w:t>
            </w:r>
          </w:p>
        </w:tc>
        <w:tc>
          <w:tcPr>
            <w:tcW w:w="1026" w:type="dxa"/>
          </w:tcPr>
          <w:p w:rsidR="00AA7916" w:rsidRPr="00810C5D" w:rsidRDefault="00AA7916" w:rsidP="00DD59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2029</w:t>
            </w:r>
          </w:p>
        </w:tc>
        <w:tc>
          <w:tcPr>
            <w:tcW w:w="1027" w:type="dxa"/>
          </w:tcPr>
          <w:p w:rsidR="00AA7916" w:rsidRPr="00810C5D" w:rsidRDefault="00AA7916" w:rsidP="00DD59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2030</w:t>
            </w:r>
          </w:p>
        </w:tc>
        <w:tc>
          <w:tcPr>
            <w:tcW w:w="2090" w:type="dxa"/>
            <w:vMerge/>
          </w:tcPr>
          <w:p w:rsidR="00AA7916" w:rsidRPr="00810C5D" w:rsidRDefault="00AA7916" w:rsidP="00DD59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A7916" w:rsidRPr="00531650" w:rsidTr="00DD59EF">
        <w:trPr>
          <w:tblHeader/>
        </w:trPr>
        <w:tc>
          <w:tcPr>
            <w:tcW w:w="711" w:type="dxa"/>
          </w:tcPr>
          <w:p w:rsidR="00AA7916" w:rsidRPr="00810C5D" w:rsidRDefault="00AA7916" w:rsidP="00DD59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12" w:type="dxa"/>
          </w:tcPr>
          <w:p w:rsidR="00AA7916" w:rsidRPr="00810C5D" w:rsidRDefault="00AA7916" w:rsidP="00DD59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45" w:type="dxa"/>
          </w:tcPr>
          <w:p w:rsidR="00AA7916" w:rsidRPr="00810C5D" w:rsidRDefault="00AA7916" w:rsidP="00DD59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2" w:type="dxa"/>
          </w:tcPr>
          <w:p w:rsidR="00AA7916" w:rsidRPr="00810C5D" w:rsidRDefault="00AA7916" w:rsidP="00DD59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17" w:type="dxa"/>
          </w:tcPr>
          <w:p w:rsidR="00AA7916" w:rsidRPr="00810C5D" w:rsidRDefault="00AA7916" w:rsidP="00DD59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26" w:type="dxa"/>
          </w:tcPr>
          <w:p w:rsidR="00AA7916" w:rsidRPr="00810C5D" w:rsidRDefault="00AA7916" w:rsidP="00DD59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026" w:type="dxa"/>
          </w:tcPr>
          <w:p w:rsidR="00AA7916" w:rsidRPr="00810C5D" w:rsidRDefault="00AA7916" w:rsidP="00DD59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026" w:type="dxa"/>
          </w:tcPr>
          <w:p w:rsidR="00AA7916" w:rsidRPr="00810C5D" w:rsidRDefault="00AA7916" w:rsidP="00DD59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026" w:type="dxa"/>
          </w:tcPr>
          <w:p w:rsidR="00AA7916" w:rsidRPr="00810C5D" w:rsidRDefault="00AA7916" w:rsidP="00DD59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026" w:type="dxa"/>
          </w:tcPr>
          <w:p w:rsidR="00AA7916" w:rsidRPr="00810C5D" w:rsidRDefault="00AA7916" w:rsidP="00DD59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026" w:type="dxa"/>
          </w:tcPr>
          <w:p w:rsidR="00AA7916" w:rsidRPr="00810C5D" w:rsidRDefault="00AA7916" w:rsidP="00DD59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027" w:type="dxa"/>
          </w:tcPr>
          <w:p w:rsidR="00AA7916" w:rsidRPr="00810C5D" w:rsidRDefault="00AA7916" w:rsidP="00DD59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090" w:type="dxa"/>
          </w:tcPr>
          <w:p w:rsidR="00AA7916" w:rsidRPr="00810C5D" w:rsidRDefault="00AA7916" w:rsidP="00DD59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C5D">
              <w:rPr>
                <w:rFonts w:ascii="Times New Roman" w:hAnsi="Times New Roman" w:cs="Times New Roman"/>
                <w:b/>
              </w:rPr>
              <w:t>13</w:t>
            </w:r>
          </w:p>
        </w:tc>
      </w:tr>
      <w:tr w:rsidR="003D3241" w:rsidRPr="00531650" w:rsidTr="00DD59EF">
        <w:tc>
          <w:tcPr>
            <w:tcW w:w="711" w:type="dxa"/>
          </w:tcPr>
          <w:p w:rsidR="003D3241" w:rsidRPr="00531650" w:rsidRDefault="003D3241" w:rsidP="003D32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019" w:type="dxa"/>
            <w:gridSpan w:val="12"/>
          </w:tcPr>
          <w:p w:rsidR="003D3241" w:rsidRPr="00FC7B3C" w:rsidRDefault="003D3241" w:rsidP="003D3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39">
              <w:rPr>
                <w:rFonts w:ascii="Times New Roman" w:hAnsi="Times New Roman" w:cs="Times New Roman"/>
                <w:b/>
              </w:rPr>
              <w:t xml:space="preserve">Направление </w:t>
            </w:r>
            <w:r>
              <w:rPr>
                <w:rFonts w:ascii="Times New Roman" w:hAnsi="Times New Roman" w:cs="Times New Roman"/>
                <w:b/>
              </w:rPr>
              <w:t>(подпрограмма)</w:t>
            </w:r>
            <w:r w:rsidRPr="00CD4A39">
              <w:rPr>
                <w:rFonts w:ascii="Times New Roman" w:hAnsi="Times New Roman" w:cs="Times New Roman"/>
                <w:b/>
              </w:rPr>
              <w:t xml:space="preserve"> «Развитие туризма, ремесленничества и придорожного сервиса»</w:t>
            </w:r>
          </w:p>
        </w:tc>
      </w:tr>
      <w:tr w:rsidR="003D3241" w:rsidRPr="00531650" w:rsidTr="00DD59EF">
        <w:tc>
          <w:tcPr>
            <w:tcW w:w="711" w:type="dxa"/>
          </w:tcPr>
          <w:p w:rsidR="003D3241" w:rsidRPr="00CE0833" w:rsidRDefault="003D3241" w:rsidP="003D3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0833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1812" w:type="dxa"/>
          </w:tcPr>
          <w:p w:rsidR="003D3241" w:rsidRDefault="003D3241" w:rsidP="003D324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Мероприятие (результат) «Проведены</w:t>
            </w:r>
          </w:p>
          <w:p w:rsidR="003D3241" w:rsidRDefault="003D3241" w:rsidP="003D3241">
            <w:pPr>
              <w:rPr>
                <w:rFonts w:ascii="Times New Roman" w:hAnsi="Times New Roman"/>
                <w:sz w:val="18"/>
                <w:szCs w:val="18"/>
              </w:rPr>
            </w:pPr>
            <w:r w:rsidRPr="00AA7916">
              <w:rPr>
                <w:rFonts w:ascii="Times New Roman" w:hAnsi="Times New Roman"/>
                <w:sz w:val="18"/>
                <w:szCs w:val="18"/>
              </w:rPr>
              <w:t>событийны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</w:p>
          <w:p w:rsidR="003D3241" w:rsidRPr="00AA7916" w:rsidRDefault="003D3241" w:rsidP="003D32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7916">
              <w:rPr>
                <w:rFonts w:ascii="Times New Roman" w:hAnsi="Times New Roman"/>
                <w:sz w:val="18"/>
                <w:szCs w:val="18"/>
              </w:rPr>
              <w:t>мероприяти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 w:rsidRPr="00AA7916">
              <w:rPr>
                <w:rFonts w:ascii="Times New Roman" w:hAnsi="Times New Roman"/>
                <w:sz w:val="18"/>
                <w:szCs w:val="18"/>
              </w:rPr>
              <w:t xml:space="preserve"> Белгородского района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545" w:type="dxa"/>
          </w:tcPr>
          <w:p w:rsidR="003D3241" w:rsidRPr="007E37AB" w:rsidRDefault="003D3241" w:rsidP="003D3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37AB">
              <w:rPr>
                <w:rFonts w:ascii="Times New Roman" w:hAnsi="Times New Roman" w:cs="Times New Roman"/>
                <w:sz w:val="18"/>
                <w:szCs w:val="18"/>
              </w:rPr>
              <w:t>Оказание услуг (выполнение работ)</w:t>
            </w:r>
          </w:p>
        </w:tc>
        <w:tc>
          <w:tcPr>
            <w:tcW w:w="1272" w:type="dxa"/>
          </w:tcPr>
          <w:p w:rsidR="003D3241" w:rsidRPr="007E37AB" w:rsidRDefault="003D3241" w:rsidP="003D3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37AB"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1117" w:type="dxa"/>
          </w:tcPr>
          <w:p w:rsidR="003D3241" w:rsidRPr="007E37AB" w:rsidRDefault="003D3241" w:rsidP="003D3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1827</w:t>
            </w:r>
          </w:p>
        </w:tc>
        <w:tc>
          <w:tcPr>
            <w:tcW w:w="1026" w:type="dxa"/>
          </w:tcPr>
          <w:p w:rsidR="003D3241" w:rsidRPr="007E37AB" w:rsidRDefault="003D3241" w:rsidP="003D3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37AB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026" w:type="dxa"/>
          </w:tcPr>
          <w:p w:rsidR="003D3241" w:rsidRPr="007E37AB" w:rsidRDefault="003D3241" w:rsidP="003D3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1836</w:t>
            </w:r>
          </w:p>
        </w:tc>
        <w:tc>
          <w:tcPr>
            <w:tcW w:w="1026" w:type="dxa"/>
          </w:tcPr>
          <w:p w:rsidR="003D3241" w:rsidRPr="007E37AB" w:rsidRDefault="003D3241" w:rsidP="003D3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1845</w:t>
            </w:r>
          </w:p>
        </w:tc>
        <w:tc>
          <w:tcPr>
            <w:tcW w:w="1026" w:type="dxa"/>
          </w:tcPr>
          <w:p w:rsidR="003D3241" w:rsidRPr="007E37AB" w:rsidRDefault="003D3241" w:rsidP="003D3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1854</w:t>
            </w:r>
          </w:p>
        </w:tc>
        <w:tc>
          <w:tcPr>
            <w:tcW w:w="1026" w:type="dxa"/>
          </w:tcPr>
          <w:p w:rsidR="003D3241" w:rsidRPr="007E37AB" w:rsidRDefault="003D3241" w:rsidP="003D3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1863</w:t>
            </w:r>
          </w:p>
        </w:tc>
        <w:tc>
          <w:tcPr>
            <w:tcW w:w="1026" w:type="dxa"/>
          </w:tcPr>
          <w:p w:rsidR="003D3241" w:rsidRPr="007E37AB" w:rsidRDefault="003D3241" w:rsidP="003D3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1873</w:t>
            </w:r>
          </w:p>
        </w:tc>
        <w:tc>
          <w:tcPr>
            <w:tcW w:w="1027" w:type="dxa"/>
          </w:tcPr>
          <w:p w:rsidR="003D3241" w:rsidRPr="007E37AB" w:rsidRDefault="003D3241" w:rsidP="003D3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1882</w:t>
            </w:r>
          </w:p>
        </w:tc>
        <w:tc>
          <w:tcPr>
            <w:tcW w:w="2090" w:type="dxa"/>
          </w:tcPr>
          <w:p w:rsidR="003D3241" w:rsidRPr="007E37AB" w:rsidRDefault="003D3241" w:rsidP="003D32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37AB">
              <w:rPr>
                <w:rFonts w:ascii="Times New Roman" w:hAnsi="Times New Roman" w:cs="Times New Roman"/>
                <w:sz w:val="18"/>
                <w:szCs w:val="18"/>
              </w:rPr>
              <w:t>Число посещений культурных мероприятий</w:t>
            </w:r>
          </w:p>
        </w:tc>
      </w:tr>
      <w:tr w:rsidR="003D3241" w:rsidRPr="00531650" w:rsidTr="00DD59EF">
        <w:tc>
          <w:tcPr>
            <w:tcW w:w="711" w:type="dxa"/>
          </w:tcPr>
          <w:p w:rsidR="003D3241" w:rsidRPr="00CE0833" w:rsidRDefault="003D3241" w:rsidP="003D3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0833"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1812" w:type="dxa"/>
          </w:tcPr>
          <w:p w:rsidR="003D3241" w:rsidRDefault="003D3241" w:rsidP="003D324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Мероприятие (результат) «Проведены</w:t>
            </w:r>
          </w:p>
          <w:p w:rsidR="003D3241" w:rsidRDefault="003D3241" w:rsidP="003D324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экскурсионные</w:t>
            </w:r>
          </w:p>
          <w:p w:rsidR="003D3241" w:rsidRPr="00AA7916" w:rsidRDefault="003D3241" w:rsidP="003D3241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A7916">
              <w:rPr>
                <w:rFonts w:ascii="Times New Roman" w:hAnsi="Times New Roman"/>
                <w:sz w:val="18"/>
                <w:szCs w:val="18"/>
              </w:rPr>
              <w:t>мероприяти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 w:rsidRPr="00AA7916">
              <w:rPr>
                <w:rFonts w:ascii="Times New Roman" w:hAnsi="Times New Roman"/>
                <w:sz w:val="18"/>
                <w:szCs w:val="18"/>
              </w:rPr>
              <w:t xml:space="preserve"> Белгородского района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545" w:type="dxa"/>
          </w:tcPr>
          <w:p w:rsidR="003D3241" w:rsidRDefault="003D3241" w:rsidP="003D3241">
            <w:pPr>
              <w:jc w:val="center"/>
            </w:pPr>
            <w:r w:rsidRPr="0002569B">
              <w:rPr>
                <w:rFonts w:ascii="Times New Roman" w:hAnsi="Times New Roman" w:cs="Times New Roman"/>
                <w:sz w:val="18"/>
                <w:szCs w:val="18"/>
              </w:rPr>
              <w:t>Оказание услуг (выполнение работ)</w:t>
            </w:r>
          </w:p>
        </w:tc>
        <w:tc>
          <w:tcPr>
            <w:tcW w:w="1272" w:type="dxa"/>
          </w:tcPr>
          <w:p w:rsidR="003D3241" w:rsidRPr="007E37AB" w:rsidRDefault="003D3241" w:rsidP="003D3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7" w:type="dxa"/>
          </w:tcPr>
          <w:p w:rsidR="003D3241" w:rsidRPr="007E37AB" w:rsidRDefault="003D3241" w:rsidP="003D3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2036</w:t>
            </w:r>
          </w:p>
        </w:tc>
        <w:tc>
          <w:tcPr>
            <w:tcW w:w="1026" w:type="dxa"/>
          </w:tcPr>
          <w:p w:rsidR="003D3241" w:rsidRPr="007E37AB" w:rsidRDefault="003D3241" w:rsidP="003D3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026" w:type="dxa"/>
          </w:tcPr>
          <w:p w:rsidR="003D3241" w:rsidRPr="007E37AB" w:rsidRDefault="003D3241" w:rsidP="003D3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2046</w:t>
            </w:r>
          </w:p>
        </w:tc>
        <w:tc>
          <w:tcPr>
            <w:tcW w:w="1026" w:type="dxa"/>
          </w:tcPr>
          <w:p w:rsidR="003D3241" w:rsidRPr="007E37AB" w:rsidRDefault="003D3241" w:rsidP="003D3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2056</w:t>
            </w:r>
          </w:p>
        </w:tc>
        <w:tc>
          <w:tcPr>
            <w:tcW w:w="1026" w:type="dxa"/>
          </w:tcPr>
          <w:p w:rsidR="003D3241" w:rsidRPr="007E37AB" w:rsidRDefault="003D3241" w:rsidP="003D3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2066</w:t>
            </w:r>
          </w:p>
        </w:tc>
        <w:tc>
          <w:tcPr>
            <w:tcW w:w="1026" w:type="dxa"/>
          </w:tcPr>
          <w:p w:rsidR="003D3241" w:rsidRPr="007E37AB" w:rsidRDefault="003D3241" w:rsidP="003D3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2077</w:t>
            </w:r>
          </w:p>
        </w:tc>
        <w:tc>
          <w:tcPr>
            <w:tcW w:w="1026" w:type="dxa"/>
          </w:tcPr>
          <w:p w:rsidR="003D3241" w:rsidRPr="007E37AB" w:rsidRDefault="003D3241" w:rsidP="003D3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2087</w:t>
            </w:r>
          </w:p>
        </w:tc>
        <w:tc>
          <w:tcPr>
            <w:tcW w:w="1027" w:type="dxa"/>
          </w:tcPr>
          <w:p w:rsidR="003D3241" w:rsidRPr="007E37AB" w:rsidRDefault="003D3241" w:rsidP="003D3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2097</w:t>
            </w:r>
          </w:p>
        </w:tc>
        <w:tc>
          <w:tcPr>
            <w:tcW w:w="2090" w:type="dxa"/>
          </w:tcPr>
          <w:p w:rsidR="003D3241" w:rsidRPr="007E37AB" w:rsidRDefault="003D3241" w:rsidP="003D32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37AB">
              <w:rPr>
                <w:rFonts w:ascii="Times New Roman" w:hAnsi="Times New Roman" w:cs="Times New Roman"/>
                <w:sz w:val="18"/>
                <w:szCs w:val="18"/>
              </w:rPr>
              <w:t>Число посещений культурных мероприятий</w:t>
            </w:r>
          </w:p>
        </w:tc>
      </w:tr>
    </w:tbl>
    <w:p w:rsidR="00EF0C0B" w:rsidRDefault="00EF0C0B" w:rsidP="003D32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0C0B" w:rsidRDefault="00EF0C0B" w:rsidP="003D32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0C0B" w:rsidRDefault="00EF0C0B" w:rsidP="003D32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0C0B" w:rsidRDefault="00EF0C0B" w:rsidP="003D32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0C0B" w:rsidRDefault="00EF0C0B" w:rsidP="003D32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0C0B" w:rsidRDefault="00EF0C0B" w:rsidP="003D32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D3241" w:rsidRDefault="003D3241" w:rsidP="003D32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815">
        <w:rPr>
          <w:rFonts w:ascii="Times New Roman" w:hAnsi="Times New Roman" w:cs="Times New Roman"/>
          <w:b/>
          <w:sz w:val="26"/>
          <w:szCs w:val="26"/>
        </w:rPr>
        <w:t>5. Финансовое обеспечение комплекса процессных мероприятий</w:t>
      </w:r>
    </w:p>
    <w:p w:rsidR="003D3241" w:rsidRDefault="003D3241" w:rsidP="003D3241">
      <w:pPr>
        <w:spacing w:after="0" w:line="240" w:lineRule="auto"/>
        <w:rPr>
          <w:rFonts w:ascii="Times New Roman" w:hAnsi="Times New Roman" w:cs="Times New Roman"/>
        </w:rPr>
      </w:pPr>
    </w:p>
    <w:p w:rsidR="003D3241" w:rsidRDefault="003D3241" w:rsidP="003D324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15588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1843"/>
        <w:gridCol w:w="1346"/>
        <w:gridCol w:w="1347"/>
        <w:gridCol w:w="1347"/>
        <w:gridCol w:w="1346"/>
        <w:gridCol w:w="1347"/>
        <w:gridCol w:w="1347"/>
        <w:gridCol w:w="2268"/>
      </w:tblGrid>
      <w:tr w:rsidR="00EF0C0B" w:rsidTr="00F21929">
        <w:trPr>
          <w:tblHeader/>
          <w:jc w:val="center"/>
        </w:trPr>
        <w:tc>
          <w:tcPr>
            <w:tcW w:w="3397" w:type="dxa"/>
            <w:gridSpan w:val="2"/>
            <w:vMerge w:val="restart"/>
          </w:tcPr>
          <w:p w:rsidR="00EF0C0B" w:rsidRPr="00F3216C" w:rsidRDefault="00EF0C0B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843" w:type="dxa"/>
            <w:vMerge w:val="restart"/>
          </w:tcPr>
          <w:p w:rsidR="00EF0C0B" w:rsidRPr="00F3216C" w:rsidRDefault="00EF0C0B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8080" w:type="dxa"/>
            <w:gridSpan w:val="6"/>
          </w:tcPr>
          <w:p w:rsidR="00EF0C0B" w:rsidRPr="00F3216C" w:rsidRDefault="00EF0C0B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Объем финансового обеспечения по годам, тыс. рублей</w:t>
            </w:r>
          </w:p>
        </w:tc>
        <w:tc>
          <w:tcPr>
            <w:tcW w:w="2268" w:type="dxa"/>
            <w:vMerge w:val="restart"/>
          </w:tcPr>
          <w:p w:rsidR="00EF0C0B" w:rsidRPr="00F3216C" w:rsidRDefault="00EF0C0B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EF0C0B" w:rsidTr="00F21929">
        <w:trPr>
          <w:tblHeader/>
          <w:jc w:val="center"/>
        </w:trPr>
        <w:tc>
          <w:tcPr>
            <w:tcW w:w="3397" w:type="dxa"/>
            <w:gridSpan w:val="2"/>
            <w:vMerge/>
          </w:tcPr>
          <w:p w:rsidR="00EF0C0B" w:rsidRPr="00F3216C" w:rsidRDefault="00EF0C0B" w:rsidP="00F2192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:rsidR="00EF0C0B" w:rsidRPr="00F3216C" w:rsidRDefault="00EF0C0B" w:rsidP="00F2192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</w:tcPr>
          <w:p w:rsidR="00EF0C0B" w:rsidRPr="00F3216C" w:rsidRDefault="00EF0C0B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2025 год</w:t>
            </w:r>
          </w:p>
        </w:tc>
        <w:tc>
          <w:tcPr>
            <w:tcW w:w="1347" w:type="dxa"/>
          </w:tcPr>
          <w:p w:rsidR="00EF0C0B" w:rsidRPr="00F3216C" w:rsidRDefault="00EF0C0B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2026 год</w:t>
            </w:r>
          </w:p>
        </w:tc>
        <w:tc>
          <w:tcPr>
            <w:tcW w:w="1347" w:type="dxa"/>
          </w:tcPr>
          <w:p w:rsidR="00EF0C0B" w:rsidRPr="00F3216C" w:rsidRDefault="00EF0C0B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2027 год</w:t>
            </w:r>
          </w:p>
        </w:tc>
        <w:tc>
          <w:tcPr>
            <w:tcW w:w="1346" w:type="dxa"/>
          </w:tcPr>
          <w:p w:rsidR="00EF0C0B" w:rsidRPr="00F3216C" w:rsidRDefault="00EF0C0B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2028 год</w:t>
            </w:r>
          </w:p>
        </w:tc>
        <w:tc>
          <w:tcPr>
            <w:tcW w:w="1347" w:type="dxa"/>
          </w:tcPr>
          <w:p w:rsidR="00EF0C0B" w:rsidRPr="00F3216C" w:rsidRDefault="00EF0C0B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2029 год</w:t>
            </w:r>
          </w:p>
        </w:tc>
        <w:tc>
          <w:tcPr>
            <w:tcW w:w="1347" w:type="dxa"/>
          </w:tcPr>
          <w:p w:rsidR="00EF0C0B" w:rsidRPr="00F3216C" w:rsidRDefault="00EF0C0B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2030 год</w:t>
            </w:r>
          </w:p>
        </w:tc>
        <w:tc>
          <w:tcPr>
            <w:tcW w:w="2268" w:type="dxa"/>
            <w:vMerge/>
          </w:tcPr>
          <w:p w:rsidR="00EF0C0B" w:rsidRPr="00F3216C" w:rsidRDefault="00EF0C0B" w:rsidP="00F2192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F0C0B" w:rsidTr="00F21929">
        <w:trPr>
          <w:tblHeader/>
          <w:jc w:val="center"/>
        </w:trPr>
        <w:tc>
          <w:tcPr>
            <w:tcW w:w="3397" w:type="dxa"/>
            <w:gridSpan w:val="2"/>
          </w:tcPr>
          <w:p w:rsidR="00EF0C0B" w:rsidRPr="00F3216C" w:rsidRDefault="00EF0C0B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EF0C0B" w:rsidRPr="00F3216C" w:rsidRDefault="00EF0C0B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6" w:type="dxa"/>
          </w:tcPr>
          <w:p w:rsidR="00EF0C0B" w:rsidRPr="00F3216C" w:rsidRDefault="00EF0C0B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347" w:type="dxa"/>
          </w:tcPr>
          <w:p w:rsidR="00EF0C0B" w:rsidRPr="00F3216C" w:rsidRDefault="00EF0C0B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347" w:type="dxa"/>
          </w:tcPr>
          <w:p w:rsidR="00EF0C0B" w:rsidRPr="00F3216C" w:rsidRDefault="00EF0C0B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346" w:type="dxa"/>
          </w:tcPr>
          <w:p w:rsidR="00EF0C0B" w:rsidRPr="00F3216C" w:rsidRDefault="00EF0C0B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47" w:type="dxa"/>
          </w:tcPr>
          <w:p w:rsidR="00EF0C0B" w:rsidRPr="00F3216C" w:rsidRDefault="00EF0C0B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347" w:type="dxa"/>
          </w:tcPr>
          <w:p w:rsidR="00EF0C0B" w:rsidRPr="00F3216C" w:rsidRDefault="00EF0C0B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268" w:type="dxa"/>
          </w:tcPr>
          <w:p w:rsidR="00EF0C0B" w:rsidRPr="00F3216C" w:rsidRDefault="00EF0C0B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EF0C0B" w:rsidRPr="00641EFF" w:rsidTr="00F21929">
        <w:trPr>
          <w:jc w:val="center"/>
        </w:trPr>
        <w:tc>
          <w:tcPr>
            <w:tcW w:w="15588" w:type="dxa"/>
            <w:gridSpan w:val="10"/>
          </w:tcPr>
          <w:p w:rsidR="00EF0C0B" w:rsidRPr="00F3216C" w:rsidRDefault="004E4DD6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4A39">
              <w:rPr>
                <w:rFonts w:ascii="Times New Roman" w:hAnsi="Times New Roman" w:cs="Times New Roman"/>
                <w:b/>
              </w:rPr>
              <w:t xml:space="preserve">Направление </w:t>
            </w:r>
            <w:r>
              <w:rPr>
                <w:rFonts w:ascii="Times New Roman" w:hAnsi="Times New Roman" w:cs="Times New Roman"/>
                <w:b/>
              </w:rPr>
              <w:t>(подпрограмма)</w:t>
            </w:r>
            <w:r w:rsidRPr="00CD4A39">
              <w:rPr>
                <w:rFonts w:ascii="Times New Roman" w:hAnsi="Times New Roman" w:cs="Times New Roman"/>
                <w:b/>
              </w:rPr>
              <w:t xml:space="preserve"> «Развитие туризма, ремесленничества и придорожного сервиса»</w:t>
            </w:r>
          </w:p>
        </w:tc>
      </w:tr>
      <w:tr w:rsidR="00215BF9" w:rsidRPr="00641EFF" w:rsidTr="00F21929">
        <w:trPr>
          <w:jc w:val="center"/>
        </w:trPr>
        <w:tc>
          <w:tcPr>
            <w:tcW w:w="3397" w:type="dxa"/>
            <w:gridSpan w:val="2"/>
          </w:tcPr>
          <w:p w:rsidR="00215BF9" w:rsidRPr="003D7A42" w:rsidRDefault="00215BF9" w:rsidP="00215BF9">
            <w:pPr>
              <w:rPr>
                <w:rFonts w:ascii="Times New Roman" w:hAnsi="Times New Roman" w:cs="Times New Roman"/>
                <w:b/>
              </w:rPr>
            </w:pPr>
            <w:r w:rsidRPr="003D7A42">
              <w:rPr>
                <w:rFonts w:ascii="Times New Roman" w:hAnsi="Times New Roman" w:cs="Times New Roman"/>
                <w:b/>
              </w:rPr>
              <w:t xml:space="preserve">Комплекс процессных мероприятий </w:t>
            </w:r>
            <w:r w:rsidRPr="00CD4A39">
              <w:rPr>
                <w:rFonts w:ascii="Times New Roman" w:hAnsi="Times New Roman" w:cs="Times New Roman"/>
                <w:b/>
              </w:rPr>
              <w:t xml:space="preserve">«Развитие туризма, ремесленничества 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CD4A39">
              <w:rPr>
                <w:rFonts w:ascii="Times New Roman" w:hAnsi="Times New Roman" w:cs="Times New Roman"/>
                <w:b/>
              </w:rPr>
              <w:t>и придорожного сервиса»</w:t>
            </w:r>
            <w:r w:rsidRPr="003D7A4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(всего), </w:t>
            </w:r>
            <w:r w:rsidRPr="003D7A42">
              <w:rPr>
                <w:rFonts w:ascii="Times New Roman" w:hAnsi="Times New Roman" w:cs="Times New Roman"/>
                <w:b/>
              </w:rPr>
              <w:t>в том числе:</w:t>
            </w:r>
          </w:p>
        </w:tc>
        <w:tc>
          <w:tcPr>
            <w:tcW w:w="1843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46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150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215BF9" w:rsidRPr="00641EFF" w:rsidTr="00F21929">
        <w:trPr>
          <w:jc w:val="center"/>
        </w:trPr>
        <w:tc>
          <w:tcPr>
            <w:tcW w:w="3397" w:type="dxa"/>
            <w:gridSpan w:val="2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муниципального района «Белгородский район» Белгородской области (всего), </w:t>
            </w:r>
            <w:r>
              <w:rPr>
                <w:rFonts w:ascii="Times New Roman" w:hAnsi="Times New Roman" w:cs="Times New Roman"/>
              </w:rPr>
              <w:br/>
              <w:t>из них:</w:t>
            </w:r>
          </w:p>
        </w:tc>
        <w:tc>
          <w:tcPr>
            <w:tcW w:w="1843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46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150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215BF9" w:rsidRPr="00641EFF" w:rsidTr="00F21929">
        <w:trPr>
          <w:jc w:val="center"/>
        </w:trPr>
        <w:tc>
          <w:tcPr>
            <w:tcW w:w="562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5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 xml:space="preserve">из федерального бюджета </w:t>
            </w:r>
          </w:p>
        </w:tc>
        <w:tc>
          <w:tcPr>
            <w:tcW w:w="1843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</w:tr>
      <w:tr w:rsidR="00215BF9" w:rsidRPr="00641EFF" w:rsidTr="00F21929">
        <w:trPr>
          <w:jc w:val="center"/>
        </w:trPr>
        <w:tc>
          <w:tcPr>
            <w:tcW w:w="562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5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>из областного бюджета</w:t>
            </w:r>
          </w:p>
        </w:tc>
        <w:tc>
          <w:tcPr>
            <w:tcW w:w="1843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</w:tr>
      <w:tr w:rsidR="00215BF9" w:rsidTr="00F21929">
        <w:trPr>
          <w:jc w:val="center"/>
        </w:trPr>
        <w:tc>
          <w:tcPr>
            <w:tcW w:w="562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5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3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46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150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215BF9" w:rsidRPr="00641EFF" w:rsidTr="00F21929">
        <w:trPr>
          <w:jc w:val="center"/>
        </w:trPr>
        <w:tc>
          <w:tcPr>
            <w:tcW w:w="3397" w:type="dxa"/>
            <w:gridSpan w:val="2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43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</w:tr>
      <w:tr w:rsidR="00215BF9" w:rsidRPr="00641EFF" w:rsidTr="00F21929">
        <w:trPr>
          <w:jc w:val="center"/>
        </w:trPr>
        <w:tc>
          <w:tcPr>
            <w:tcW w:w="3397" w:type="dxa"/>
            <w:gridSpan w:val="2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3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</w:tr>
      <w:tr w:rsidR="00215BF9" w:rsidTr="00F21929">
        <w:trPr>
          <w:jc w:val="center"/>
        </w:trPr>
        <w:tc>
          <w:tcPr>
            <w:tcW w:w="3397" w:type="dxa"/>
            <w:gridSpan w:val="2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налоговых расходов (</w:t>
            </w:r>
            <w:proofErr w:type="spellStart"/>
            <w:r>
              <w:rPr>
                <w:rFonts w:ascii="Times New Roman" w:hAnsi="Times New Roman" w:cs="Times New Roman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</w:tr>
      <w:tr w:rsidR="00215BF9" w:rsidRPr="00D3670A" w:rsidTr="00F21929">
        <w:trPr>
          <w:jc w:val="center"/>
        </w:trPr>
        <w:tc>
          <w:tcPr>
            <w:tcW w:w="3397" w:type="dxa"/>
            <w:gridSpan w:val="2"/>
          </w:tcPr>
          <w:p w:rsidR="00215BF9" w:rsidRPr="00EF0C0B" w:rsidRDefault="00215BF9" w:rsidP="00215BF9">
            <w:pPr>
              <w:rPr>
                <w:rFonts w:ascii="Times New Roman" w:hAnsi="Times New Roman"/>
                <w:b/>
              </w:rPr>
            </w:pPr>
            <w:r w:rsidRPr="00EF0C0B">
              <w:rPr>
                <w:rFonts w:ascii="Times New Roman" w:hAnsi="Times New Roman"/>
                <w:b/>
              </w:rPr>
              <w:t>Мероприятие (результат) «Проведены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F0C0B">
              <w:rPr>
                <w:rFonts w:ascii="Times New Roman" w:hAnsi="Times New Roman"/>
                <w:b/>
              </w:rPr>
              <w:t>событийные</w:t>
            </w:r>
          </w:p>
          <w:p w:rsidR="00215BF9" w:rsidRPr="003D7A42" w:rsidRDefault="00215BF9" w:rsidP="00215BF9">
            <w:pPr>
              <w:rPr>
                <w:rFonts w:ascii="Times New Roman" w:hAnsi="Times New Roman" w:cs="Times New Roman"/>
                <w:b/>
              </w:rPr>
            </w:pPr>
            <w:r w:rsidRPr="00EF0C0B">
              <w:rPr>
                <w:rFonts w:ascii="Times New Roman" w:hAnsi="Times New Roman"/>
                <w:b/>
              </w:rPr>
              <w:t>мероприятия Белгородского района»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46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150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215BF9" w:rsidRPr="00641EFF" w:rsidTr="00F21929">
        <w:trPr>
          <w:jc w:val="center"/>
        </w:trPr>
        <w:tc>
          <w:tcPr>
            <w:tcW w:w="3397" w:type="dxa"/>
            <w:gridSpan w:val="2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843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46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150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215BF9" w:rsidRPr="00641EFF" w:rsidTr="00F21929">
        <w:trPr>
          <w:jc w:val="center"/>
        </w:trPr>
        <w:tc>
          <w:tcPr>
            <w:tcW w:w="562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5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 xml:space="preserve">из федерального бюджета </w:t>
            </w:r>
          </w:p>
        </w:tc>
        <w:tc>
          <w:tcPr>
            <w:tcW w:w="1843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</w:tr>
      <w:tr w:rsidR="00215BF9" w:rsidRPr="00641EFF" w:rsidTr="00F21929">
        <w:trPr>
          <w:jc w:val="center"/>
        </w:trPr>
        <w:tc>
          <w:tcPr>
            <w:tcW w:w="562" w:type="dxa"/>
          </w:tcPr>
          <w:p w:rsidR="00215BF9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5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>из областного бюджета</w:t>
            </w:r>
          </w:p>
        </w:tc>
        <w:tc>
          <w:tcPr>
            <w:tcW w:w="1843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</w:tr>
      <w:tr w:rsidR="00215BF9" w:rsidRPr="00641EFF" w:rsidTr="00F21929">
        <w:trPr>
          <w:jc w:val="center"/>
        </w:trPr>
        <w:tc>
          <w:tcPr>
            <w:tcW w:w="562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5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3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46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150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215BF9" w:rsidTr="00F21929">
        <w:trPr>
          <w:jc w:val="center"/>
        </w:trPr>
        <w:tc>
          <w:tcPr>
            <w:tcW w:w="3397" w:type="dxa"/>
            <w:gridSpan w:val="2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43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</w:tr>
      <w:tr w:rsidR="00215BF9" w:rsidRPr="00641EFF" w:rsidTr="00F21929">
        <w:trPr>
          <w:jc w:val="center"/>
        </w:trPr>
        <w:tc>
          <w:tcPr>
            <w:tcW w:w="3397" w:type="dxa"/>
            <w:gridSpan w:val="2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3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</w:tr>
      <w:tr w:rsidR="00215BF9" w:rsidRPr="00641EFF" w:rsidTr="00F21929">
        <w:trPr>
          <w:jc w:val="center"/>
        </w:trPr>
        <w:tc>
          <w:tcPr>
            <w:tcW w:w="3397" w:type="dxa"/>
            <w:gridSpan w:val="2"/>
          </w:tcPr>
          <w:p w:rsidR="00215BF9" w:rsidRPr="00EF0C0B" w:rsidRDefault="00215BF9" w:rsidP="00215BF9">
            <w:pPr>
              <w:rPr>
                <w:rFonts w:ascii="Times New Roman" w:hAnsi="Times New Roman"/>
                <w:b/>
              </w:rPr>
            </w:pPr>
            <w:r w:rsidRPr="00EF0C0B">
              <w:rPr>
                <w:rFonts w:ascii="Times New Roman" w:hAnsi="Times New Roman"/>
                <w:b/>
              </w:rPr>
              <w:t>Мероприятие (результат) «Проведены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F0C0B">
              <w:rPr>
                <w:rFonts w:ascii="Times New Roman" w:hAnsi="Times New Roman"/>
                <w:b/>
              </w:rPr>
              <w:t>экскурсионные</w:t>
            </w:r>
          </w:p>
          <w:p w:rsidR="00215BF9" w:rsidRDefault="00215BF9" w:rsidP="00215BF9">
            <w:pPr>
              <w:rPr>
                <w:rFonts w:ascii="Times New Roman" w:hAnsi="Times New Roman" w:cs="Times New Roman"/>
              </w:rPr>
            </w:pPr>
            <w:r w:rsidRPr="00EF0C0B">
              <w:rPr>
                <w:rFonts w:ascii="Times New Roman" w:hAnsi="Times New Roman"/>
                <w:b/>
              </w:rPr>
              <w:t>мероприятия Белгородского района»</w:t>
            </w:r>
          </w:p>
        </w:tc>
        <w:tc>
          <w:tcPr>
            <w:tcW w:w="1843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</w:tr>
      <w:tr w:rsidR="00215BF9" w:rsidRPr="00641EFF" w:rsidTr="00F21929">
        <w:trPr>
          <w:jc w:val="center"/>
        </w:trPr>
        <w:tc>
          <w:tcPr>
            <w:tcW w:w="3397" w:type="dxa"/>
            <w:gridSpan w:val="2"/>
          </w:tcPr>
          <w:p w:rsidR="00215BF9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843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</w:tr>
      <w:tr w:rsidR="00215BF9" w:rsidRPr="00641EFF" w:rsidTr="00EF0C0B">
        <w:trPr>
          <w:jc w:val="center"/>
        </w:trPr>
        <w:tc>
          <w:tcPr>
            <w:tcW w:w="562" w:type="dxa"/>
          </w:tcPr>
          <w:p w:rsidR="00215BF9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5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 xml:space="preserve">из федерального бюджета </w:t>
            </w:r>
          </w:p>
        </w:tc>
        <w:tc>
          <w:tcPr>
            <w:tcW w:w="1843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</w:tr>
      <w:tr w:rsidR="00215BF9" w:rsidRPr="00641EFF" w:rsidTr="00EF0C0B">
        <w:trPr>
          <w:jc w:val="center"/>
        </w:trPr>
        <w:tc>
          <w:tcPr>
            <w:tcW w:w="562" w:type="dxa"/>
          </w:tcPr>
          <w:p w:rsidR="00215BF9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5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>из областного бюджета</w:t>
            </w:r>
          </w:p>
        </w:tc>
        <w:tc>
          <w:tcPr>
            <w:tcW w:w="1843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</w:tr>
      <w:tr w:rsidR="00215BF9" w:rsidRPr="00641EFF" w:rsidTr="00EF0C0B">
        <w:trPr>
          <w:jc w:val="center"/>
        </w:trPr>
        <w:tc>
          <w:tcPr>
            <w:tcW w:w="562" w:type="dxa"/>
          </w:tcPr>
          <w:p w:rsidR="00215BF9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5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3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</w:tr>
      <w:tr w:rsidR="00215BF9" w:rsidRPr="00641EFF" w:rsidTr="00F21929">
        <w:trPr>
          <w:jc w:val="center"/>
        </w:trPr>
        <w:tc>
          <w:tcPr>
            <w:tcW w:w="3397" w:type="dxa"/>
            <w:gridSpan w:val="2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43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</w:tr>
      <w:tr w:rsidR="00215BF9" w:rsidRPr="00641EFF" w:rsidTr="00F21929">
        <w:trPr>
          <w:jc w:val="center"/>
        </w:trPr>
        <w:tc>
          <w:tcPr>
            <w:tcW w:w="3397" w:type="dxa"/>
            <w:gridSpan w:val="2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3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</w:tr>
    </w:tbl>
    <w:p w:rsidR="003D3241" w:rsidRDefault="003D3241" w:rsidP="003D324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D3241" w:rsidRDefault="003D3241" w:rsidP="003D324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D3241" w:rsidRDefault="003D3241" w:rsidP="003D324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D3241" w:rsidRPr="003B6B61" w:rsidRDefault="003D3241" w:rsidP="003D32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B6B61">
        <w:rPr>
          <w:rFonts w:ascii="Times New Roman" w:hAnsi="Times New Roman" w:cs="Times New Roman"/>
          <w:b/>
          <w:sz w:val="26"/>
          <w:szCs w:val="26"/>
        </w:rPr>
        <w:t>5.1. Финансовое обеспечение комплекса процессных мероприятий за счет бюджетных ассигнований по источникам финансирования дефицита бюджета муниципального района «Белгородский район» Белгородской области</w:t>
      </w:r>
    </w:p>
    <w:p w:rsidR="003D3241" w:rsidRPr="003B6B61" w:rsidRDefault="003D3241" w:rsidP="003D324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D3241" w:rsidRPr="004B1815" w:rsidRDefault="003D3241" w:rsidP="003D32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D3241" w:rsidRDefault="003D3241" w:rsidP="003D324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15730" w:type="dxa"/>
        <w:tblLayout w:type="fixed"/>
        <w:tblLook w:val="04A0" w:firstRow="1" w:lastRow="0" w:firstColumn="1" w:lastColumn="0" w:noHBand="0" w:noVBand="1"/>
      </w:tblPr>
      <w:tblGrid>
        <w:gridCol w:w="3397"/>
        <w:gridCol w:w="1843"/>
        <w:gridCol w:w="1346"/>
        <w:gridCol w:w="1347"/>
        <w:gridCol w:w="1347"/>
        <w:gridCol w:w="1346"/>
        <w:gridCol w:w="1347"/>
        <w:gridCol w:w="1347"/>
        <w:gridCol w:w="2410"/>
      </w:tblGrid>
      <w:tr w:rsidR="003D3241" w:rsidRPr="00F3216C" w:rsidTr="00F21929">
        <w:trPr>
          <w:tblHeader/>
        </w:trPr>
        <w:tc>
          <w:tcPr>
            <w:tcW w:w="3397" w:type="dxa"/>
            <w:vMerge w:val="restart"/>
          </w:tcPr>
          <w:p w:rsidR="003D3241" w:rsidRPr="00F3216C" w:rsidRDefault="003D3241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</w:rPr>
              <w:t>мероприятия (результата)/источник финансового обеспечения</w:t>
            </w:r>
          </w:p>
        </w:tc>
        <w:tc>
          <w:tcPr>
            <w:tcW w:w="1843" w:type="dxa"/>
            <w:vMerge w:val="restart"/>
          </w:tcPr>
          <w:p w:rsidR="003D3241" w:rsidRPr="00F3216C" w:rsidRDefault="003D3241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10490" w:type="dxa"/>
            <w:gridSpan w:val="7"/>
          </w:tcPr>
          <w:p w:rsidR="003D3241" w:rsidRPr="00F3216C" w:rsidRDefault="003D3241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Объем финансового обеспечения по годам</w:t>
            </w:r>
            <w:r>
              <w:rPr>
                <w:rFonts w:ascii="Times New Roman" w:hAnsi="Times New Roman" w:cs="Times New Roman"/>
                <w:b/>
              </w:rPr>
              <w:t xml:space="preserve"> реализации</w:t>
            </w:r>
            <w:r w:rsidRPr="00F3216C">
              <w:rPr>
                <w:rFonts w:ascii="Times New Roman" w:hAnsi="Times New Roman" w:cs="Times New Roman"/>
                <w:b/>
              </w:rPr>
              <w:t>, тыс. рублей</w:t>
            </w:r>
          </w:p>
        </w:tc>
      </w:tr>
      <w:tr w:rsidR="003D3241" w:rsidRPr="00F3216C" w:rsidTr="00F21929">
        <w:trPr>
          <w:tblHeader/>
        </w:trPr>
        <w:tc>
          <w:tcPr>
            <w:tcW w:w="3397" w:type="dxa"/>
            <w:vMerge/>
          </w:tcPr>
          <w:p w:rsidR="003D3241" w:rsidRPr="00F3216C" w:rsidRDefault="003D3241" w:rsidP="00F2192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:rsidR="003D3241" w:rsidRPr="00F3216C" w:rsidRDefault="003D3241" w:rsidP="00F2192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</w:tcPr>
          <w:p w:rsidR="003D3241" w:rsidRPr="00F3216C" w:rsidRDefault="003D3241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2025 год</w:t>
            </w:r>
          </w:p>
        </w:tc>
        <w:tc>
          <w:tcPr>
            <w:tcW w:w="1347" w:type="dxa"/>
          </w:tcPr>
          <w:p w:rsidR="003D3241" w:rsidRPr="00F3216C" w:rsidRDefault="003D3241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2026 год</w:t>
            </w:r>
          </w:p>
        </w:tc>
        <w:tc>
          <w:tcPr>
            <w:tcW w:w="1347" w:type="dxa"/>
          </w:tcPr>
          <w:p w:rsidR="003D3241" w:rsidRPr="00F3216C" w:rsidRDefault="003D3241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2027 год</w:t>
            </w:r>
          </w:p>
        </w:tc>
        <w:tc>
          <w:tcPr>
            <w:tcW w:w="1346" w:type="dxa"/>
          </w:tcPr>
          <w:p w:rsidR="003D3241" w:rsidRPr="00F3216C" w:rsidRDefault="003D3241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2028 год</w:t>
            </w:r>
          </w:p>
        </w:tc>
        <w:tc>
          <w:tcPr>
            <w:tcW w:w="1347" w:type="dxa"/>
          </w:tcPr>
          <w:p w:rsidR="003D3241" w:rsidRPr="00F3216C" w:rsidRDefault="003D3241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2029 год</w:t>
            </w:r>
          </w:p>
        </w:tc>
        <w:tc>
          <w:tcPr>
            <w:tcW w:w="1347" w:type="dxa"/>
          </w:tcPr>
          <w:p w:rsidR="003D3241" w:rsidRPr="00F3216C" w:rsidRDefault="003D3241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2030 год</w:t>
            </w:r>
          </w:p>
        </w:tc>
        <w:tc>
          <w:tcPr>
            <w:tcW w:w="2410" w:type="dxa"/>
          </w:tcPr>
          <w:p w:rsidR="003D3241" w:rsidRPr="00F3216C" w:rsidRDefault="003D3241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3D3241" w:rsidRPr="00F3216C" w:rsidTr="00F21929">
        <w:trPr>
          <w:tblHeader/>
        </w:trPr>
        <w:tc>
          <w:tcPr>
            <w:tcW w:w="3397" w:type="dxa"/>
          </w:tcPr>
          <w:p w:rsidR="003D3241" w:rsidRPr="00F3216C" w:rsidRDefault="003D3241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D3241" w:rsidRPr="00F3216C" w:rsidRDefault="003D3241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6" w:type="dxa"/>
          </w:tcPr>
          <w:p w:rsidR="003D3241" w:rsidRPr="00F3216C" w:rsidRDefault="003D3241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347" w:type="dxa"/>
          </w:tcPr>
          <w:p w:rsidR="003D3241" w:rsidRPr="00F3216C" w:rsidRDefault="003D3241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347" w:type="dxa"/>
          </w:tcPr>
          <w:p w:rsidR="003D3241" w:rsidRPr="00F3216C" w:rsidRDefault="003D3241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346" w:type="dxa"/>
          </w:tcPr>
          <w:p w:rsidR="003D3241" w:rsidRPr="00F3216C" w:rsidRDefault="003D3241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47" w:type="dxa"/>
          </w:tcPr>
          <w:p w:rsidR="003D3241" w:rsidRPr="00F3216C" w:rsidRDefault="003D3241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347" w:type="dxa"/>
          </w:tcPr>
          <w:p w:rsidR="003D3241" w:rsidRPr="00F3216C" w:rsidRDefault="003D3241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410" w:type="dxa"/>
          </w:tcPr>
          <w:p w:rsidR="003D3241" w:rsidRPr="00F3216C" w:rsidRDefault="003D3241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216C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3D3241" w:rsidRPr="004D706E" w:rsidTr="00F21929">
        <w:tc>
          <w:tcPr>
            <w:tcW w:w="15730" w:type="dxa"/>
            <w:gridSpan w:val="9"/>
          </w:tcPr>
          <w:p w:rsidR="003D3241" w:rsidRPr="004D706E" w:rsidRDefault="003D3241" w:rsidP="00F219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5BF9" w:rsidRPr="00F3216C" w:rsidTr="00F21929">
        <w:tc>
          <w:tcPr>
            <w:tcW w:w="339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 w:rsidRPr="003D7A42">
              <w:rPr>
                <w:rFonts w:ascii="Times New Roman" w:hAnsi="Times New Roman" w:cs="Times New Roman"/>
                <w:b/>
              </w:rPr>
              <w:t xml:space="preserve">Комплекс процессных мероприятий </w:t>
            </w:r>
            <w:r w:rsidRPr="00CD4A39">
              <w:rPr>
                <w:rFonts w:ascii="Times New Roman" w:hAnsi="Times New Roman" w:cs="Times New Roman"/>
                <w:b/>
              </w:rPr>
              <w:t xml:space="preserve">«Развитие туризма, ремесленничества 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CD4A39">
              <w:rPr>
                <w:rFonts w:ascii="Times New Roman" w:hAnsi="Times New Roman" w:cs="Times New Roman"/>
                <w:b/>
              </w:rPr>
              <w:t>и придорожного сервиса»</w:t>
            </w:r>
            <w:r w:rsidRPr="003D7A4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(всего)</w:t>
            </w:r>
          </w:p>
        </w:tc>
        <w:tc>
          <w:tcPr>
            <w:tcW w:w="1843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46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10" w:type="dxa"/>
          </w:tcPr>
          <w:p w:rsidR="00215BF9" w:rsidRPr="00F3216C" w:rsidRDefault="00215BF9" w:rsidP="00215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150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:rsidR="003D3241" w:rsidRDefault="003D3241" w:rsidP="003D324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A7916" w:rsidRDefault="00AA7916" w:rsidP="00AA791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AA7916" w:rsidRDefault="00AA7916" w:rsidP="00AA791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AA7916" w:rsidRDefault="00AA7916" w:rsidP="00AA791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CE7356" w:rsidRDefault="00CE7356" w:rsidP="00AA791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CE7356" w:rsidRDefault="00CE7356" w:rsidP="00AA791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76"/>
        <w:gridCol w:w="5305"/>
        <w:gridCol w:w="2036"/>
        <w:gridCol w:w="2835"/>
        <w:gridCol w:w="2268"/>
        <w:gridCol w:w="2268"/>
      </w:tblGrid>
      <w:tr w:rsidR="00F21929" w:rsidRPr="001A6BBA" w:rsidTr="00F21929">
        <w:trPr>
          <w:tblHeader/>
        </w:trPr>
        <w:tc>
          <w:tcPr>
            <w:tcW w:w="876" w:type="dxa"/>
          </w:tcPr>
          <w:p w:rsidR="00F21929" w:rsidRPr="00471CDD" w:rsidRDefault="00F21929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CD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305" w:type="dxa"/>
          </w:tcPr>
          <w:p w:rsidR="00F21929" w:rsidRPr="00471CDD" w:rsidRDefault="00F21929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CDD">
              <w:rPr>
                <w:rFonts w:ascii="Times New Roman" w:hAnsi="Times New Roman" w:cs="Times New Roman"/>
                <w:b/>
              </w:rPr>
              <w:t>Задача, мероприятие (результат)/ контрольная точка</w:t>
            </w:r>
          </w:p>
        </w:tc>
        <w:tc>
          <w:tcPr>
            <w:tcW w:w="2036" w:type="dxa"/>
          </w:tcPr>
          <w:p w:rsidR="00F21929" w:rsidRDefault="00F21929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CDD">
              <w:rPr>
                <w:rFonts w:ascii="Times New Roman" w:hAnsi="Times New Roman" w:cs="Times New Roman"/>
                <w:b/>
              </w:rPr>
              <w:t>Дата наступления контрольной точки</w:t>
            </w:r>
          </w:p>
          <w:p w:rsidR="00F21929" w:rsidRPr="00471CDD" w:rsidRDefault="00F21929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(день, месяц)</w:t>
            </w:r>
          </w:p>
        </w:tc>
        <w:tc>
          <w:tcPr>
            <w:tcW w:w="2835" w:type="dxa"/>
          </w:tcPr>
          <w:p w:rsidR="00F21929" w:rsidRPr="00471CDD" w:rsidRDefault="00F21929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CDD">
              <w:rPr>
                <w:rFonts w:ascii="Times New Roman" w:hAnsi="Times New Roman" w:cs="Times New Roman"/>
                <w:b/>
              </w:rPr>
              <w:t>Ответственный исполнитель (ФИО, должность, наименование органа исполнительной власти муниципального образования</w:t>
            </w:r>
          </w:p>
        </w:tc>
        <w:tc>
          <w:tcPr>
            <w:tcW w:w="2268" w:type="dxa"/>
          </w:tcPr>
          <w:p w:rsidR="00F21929" w:rsidRPr="00471CDD" w:rsidRDefault="00F21929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CDD">
              <w:rPr>
                <w:rFonts w:ascii="Times New Roman" w:hAnsi="Times New Roman" w:cs="Times New Roman"/>
                <w:b/>
              </w:rPr>
              <w:t>Вид подтверждающего документа</w:t>
            </w:r>
          </w:p>
        </w:tc>
        <w:tc>
          <w:tcPr>
            <w:tcW w:w="2268" w:type="dxa"/>
          </w:tcPr>
          <w:p w:rsidR="00F21929" w:rsidRPr="00471CDD" w:rsidRDefault="00F21929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Информационная система</w:t>
            </w:r>
          </w:p>
        </w:tc>
      </w:tr>
      <w:tr w:rsidR="00F21929" w:rsidRPr="001A6BBA" w:rsidTr="00F21929">
        <w:trPr>
          <w:tblHeader/>
        </w:trPr>
        <w:tc>
          <w:tcPr>
            <w:tcW w:w="876" w:type="dxa"/>
          </w:tcPr>
          <w:p w:rsidR="00F21929" w:rsidRPr="00471CDD" w:rsidRDefault="00F21929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CD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305" w:type="dxa"/>
          </w:tcPr>
          <w:p w:rsidR="00F21929" w:rsidRPr="00471CDD" w:rsidRDefault="00F21929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CD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036" w:type="dxa"/>
          </w:tcPr>
          <w:p w:rsidR="00F21929" w:rsidRPr="00471CDD" w:rsidRDefault="00F21929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CD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835" w:type="dxa"/>
          </w:tcPr>
          <w:p w:rsidR="00F21929" w:rsidRPr="00471CDD" w:rsidRDefault="00F21929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CD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F21929" w:rsidRPr="00471CDD" w:rsidRDefault="00F21929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CD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268" w:type="dxa"/>
          </w:tcPr>
          <w:p w:rsidR="00F21929" w:rsidRPr="00471CDD" w:rsidRDefault="00F21929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21929" w:rsidRPr="001A6BBA" w:rsidTr="00F21929">
        <w:tc>
          <w:tcPr>
            <w:tcW w:w="876" w:type="dxa"/>
          </w:tcPr>
          <w:p w:rsidR="00F21929" w:rsidRPr="001A6BBA" w:rsidRDefault="00F21929" w:rsidP="00F21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712" w:type="dxa"/>
            <w:gridSpan w:val="5"/>
          </w:tcPr>
          <w:p w:rsidR="00F21929" w:rsidRPr="00E5073B" w:rsidRDefault="00F21929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4A39">
              <w:rPr>
                <w:rFonts w:ascii="Times New Roman" w:hAnsi="Times New Roman" w:cs="Times New Roman"/>
                <w:b/>
              </w:rPr>
              <w:t xml:space="preserve">Направление </w:t>
            </w:r>
            <w:r>
              <w:rPr>
                <w:rFonts w:ascii="Times New Roman" w:hAnsi="Times New Roman" w:cs="Times New Roman"/>
                <w:b/>
              </w:rPr>
              <w:t>(подпрограмма)</w:t>
            </w:r>
            <w:r w:rsidRPr="00CD4A39">
              <w:rPr>
                <w:rFonts w:ascii="Times New Roman" w:hAnsi="Times New Roman" w:cs="Times New Roman"/>
                <w:b/>
              </w:rPr>
              <w:t xml:space="preserve"> «Развитие туризма, ремесленничества и придорожного сервиса»</w:t>
            </w:r>
          </w:p>
        </w:tc>
      </w:tr>
      <w:tr w:rsidR="00F21929" w:rsidRPr="001A6BBA" w:rsidTr="00F21929">
        <w:tc>
          <w:tcPr>
            <w:tcW w:w="876" w:type="dxa"/>
          </w:tcPr>
          <w:p w:rsidR="00F21929" w:rsidRPr="006C7E61" w:rsidRDefault="00F21929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7E61">
              <w:rPr>
                <w:rFonts w:ascii="Times New Roman" w:hAnsi="Times New Roman" w:cs="Times New Roman"/>
                <w:b/>
              </w:rPr>
              <w:t>1.1.</w:t>
            </w:r>
          </w:p>
        </w:tc>
        <w:tc>
          <w:tcPr>
            <w:tcW w:w="5305" w:type="dxa"/>
          </w:tcPr>
          <w:p w:rsidR="00F21929" w:rsidRPr="00F21929" w:rsidRDefault="00F21929" w:rsidP="00F21929">
            <w:pPr>
              <w:rPr>
                <w:rFonts w:ascii="Times New Roman" w:hAnsi="Times New Roman"/>
                <w:b/>
              </w:rPr>
            </w:pPr>
            <w:r w:rsidRPr="00F21929">
              <w:rPr>
                <w:rFonts w:ascii="Times New Roman" w:hAnsi="Times New Roman"/>
                <w:b/>
              </w:rPr>
              <w:t>Мероприятие (результат) «Проведены</w:t>
            </w:r>
          </w:p>
          <w:p w:rsidR="00F21929" w:rsidRPr="00343DFE" w:rsidRDefault="00343DFE" w:rsidP="00F2192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событийные </w:t>
            </w:r>
            <w:r w:rsidR="00F21929" w:rsidRPr="00F21929">
              <w:rPr>
                <w:rFonts w:ascii="Times New Roman" w:hAnsi="Times New Roman"/>
                <w:b/>
              </w:rPr>
              <w:t>мероприятия Белгородского района»</w:t>
            </w:r>
          </w:p>
        </w:tc>
        <w:tc>
          <w:tcPr>
            <w:tcW w:w="2036" w:type="dxa"/>
          </w:tcPr>
          <w:p w:rsidR="00F21929" w:rsidRPr="001A6BBA" w:rsidRDefault="00F21929" w:rsidP="00F21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</w:t>
            </w:r>
          </w:p>
        </w:tc>
        <w:tc>
          <w:tcPr>
            <w:tcW w:w="2835" w:type="dxa"/>
          </w:tcPr>
          <w:p w:rsidR="00F21929" w:rsidRPr="001A6BBA" w:rsidRDefault="00343DFE" w:rsidP="00343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Юрченко Элина Александровна</w:t>
            </w:r>
            <w:r w:rsidR="00F21929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 xml:space="preserve">начальник </w:t>
            </w:r>
            <w:r w:rsidR="00F21929">
              <w:rPr>
                <w:rFonts w:ascii="Times New Roman" w:hAnsi="Times New Roman" w:cs="Times New Roman"/>
              </w:rPr>
              <w:t xml:space="preserve">отдела </w:t>
            </w:r>
            <w:r>
              <w:rPr>
                <w:rFonts w:ascii="Times New Roman" w:hAnsi="Times New Roman" w:cs="Times New Roman"/>
              </w:rPr>
              <w:t>туризма АУК «ЦКС Белгородского района»</w:t>
            </w:r>
          </w:p>
        </w:tc>
        <w:tc>
          <w:tcPr>
            <w:tcW w:w="2268" w:type="dxa"/>
          </w:tcPr>
          <w:p w:rsidR="00F21929" w:rsidRPr="004435AE" w:rsidRDefault="00F21929" w:rsidP="00F21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5AE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F21929" w:rsidRPr="001A6BBA" w:rsidRDefault="00F21929" w:rsidP="00F2192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7E61" w:rsidRPr="001A6BBA" w:rsidTr="00F21929">
        <w:tc>
          <w:tcPr>
            <w:tcW w:w="876" w:type="dxa"/>
          </w:tcPr>
          <w:p w:rsidR="006C7E61" w:rsidRPr="006C7E61" w:rsidRDefault="006C7E61" w:rsidP="006C7E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7E61">
              <w:rPr>
                <w:rFonts w:ascii="Times New Roman" w:hAnsi="Times New Roman" w:cs="Times New Roman"/>
                <w:b/>
              </w:rPr>
              <w:t>1.1.1.</w:t>
            </w:r>
          </w:p>
        </w:tc>
        <w:tc>
          <w:tcPr>
            <w:tcW w:w="5305" w:type="dxa"/>
          </w:tcPr>
          <w:p w:rsidR="006C7E61" w:rsidRPr="00F21929" w:rsidRDefault="006C7E61" w:rsidP="006C7E61">
            <w:pPr>
              <w:rPr>
                <w:rFonts w:ascii="Times New Roman" w:hAnsi="Times New Roman"/>
                <w:b/>
              </w:rPr>
            </w:pPr>
            <w:r w:rsidRPr="00F21929">
              <w:rPr>
                <w:rFonts w:ascii="Times New Roman" w:hAnsi="Times New Roman"/>
                <w:b/>
              </w:rPr>
              <w:t>Мероприятие (результат) «Проведены</w:t>
            </w:r>
          </w:p>
          <w:p w:rsidR="006C7E61" w:rsidRPr="00F21929" w:rsidRDefault="006C7E61" w:rsidP="006C7E6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событийные </w:t>
            </w:r>
            <w:r w:rsidRPr="00F21929">
              <w:rPr>
                <w:rFonts w:ascii="Times New Roman" w:hAnsi="Times New Roman"/>
                <w:b/>
              </w:rPr>
              <w:t>мероприятия Белгородского района»</w:t>
            </w:r>
            <w:r>
              <w:rPr>
                <w:rFonts w:ascii="Times New Roman" w:hAnsi="Times New Roman"/>
                <w:b/>
              </w:rPr>
              <w:t xml:space="preserve"> в 2025 году реализации</w:t>
            </w:r>
          </w:p>
        </w:tc>
        <w:tc>
          <w:tcPr>
            <w:tcW w:w="2036" w:type="dxa"/>
          </w:tcPr>
          <w:p w:rsidR="006C7E61" w:rsidRDefault="006C7E61" w:rsidP="006C7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6C7E61" w:rsidRDefault="006C7E61" w:rsidP="006C7E61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6C7E61" w:rsidRPr="004435AE" w:rsidRDefault="006C7E61" w:rsidP="006C7E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6C7E61" w:rsidRPr="001A6BBA" w:rsidRDefault="006C7E61" w:rsidP="006C7E6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7E61" w:rsidRPr="001A6BBA" w:rsidTr="00F21929">
        <w:tc>
          <w:tcPr>
            <w:tcW w:w="876" w:type="dxa"/>
          </w:tcPr>
          <w:p w:rsidR="006C7E61" w:rsidRDefault="006C7E61" w:rsidP="006C7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К1.</w:t>
            </w:r>
          </w:p>
        </w:tc>
        <w:tc>
          <w:tcPr>
            <w:tcW w:w="5305" w:type="dxa"/>
          </w:tcPr>
          <w:p w:rsidR="006C7E61" w:rsidRPr="00F21929" w:rsidRDefault="006C7E61" w:rsidP="006C7E6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</w:rPr>
              <w:t>Мониторинг доведенного плана по муниципальной программе за 1 квартал</w:t>
            </w:r>
          </w:p>
        </w:tc>
        <w:tc>
          <w:tcPr>
            <w:tcW w:w="2036" w:type="dxa"/>
          </w:tcPr>
          <w:p w:rsidR="006C7E61" w:rsidRDefault="006C7E61" w:rsidP="006C7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</w:t>
            </w:r>
          </w:p>
        </w:tc>
        <w:tc>
          <w:tcPr>
            <w:tcW w:w="2835" w:type="dxa"/>
          </w:tcPr>
          <w:p w:rsidR="006C7E61" w:rsidRDefault="006C7E61" w:rsidP="006C7E61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6C7E61" w:rsidRPr="00722026" w:rsidRDefault="006C7E61" w:rsidP="006C7E61">
            <w:pPr>
              <w:jc w:val="center"/>
              <w:rPr>
                <w:rFonts w:ascii="Times New Roman" w:hAnsi="Times New Roman" w:cs="Times New Roman"/>
              </w:rPr>
            </w:pPr>
            <w:r w:rsidRPr="00722026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6C7E61" w:rsidRPr="001A6BBA" w:rsidRDefault="006C7E61" w:rsidP="006C7E6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7E61" w:rsidRPr="001A6BBA" w:rsidTr="00F21929">
        <w:tc>
          <w:tcPr>
            <w:tcW w:w="876" w:type="dxa"/>
          </w:tcPr>
          <w:p w:rsidR="006C7E61" w:rsidRDefault="006C7E61" w:rsidP="006C7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К2.</w:t>
            </w:r>
          </w:p>
        </w:tc>
        <w:tc>
          <w:tcPr>
            <w:tcW w:w="5305" w:type="dxa"/>
          </w:tcPr>
          <w:p w:rsidR="006C7E61" w:rsidRDefault="006C7E61" w:rsidP="00F02D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муниципальной программе за </w:t>
            </w:r>
            <w:r w:rsidR="00F02DB7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квартал</w:t>
            </w:r>
          </w:p>
        </w:tc>
        <w:tc>
          <w:tcPr>
            <w:tcW w:w="2036" w:type="dxa"/>
          </w:tcPr>
          <w:p w:rsidR="006C7E61" w:rsidRDefault="006C7E61" w:rsidP="006C7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15.07.</w:t>
            </w:r>
          </w:p>
        </w:tc>
        <w:tc>
          <w:tcPr>
            <w:tcW w:w="2835" w:type="dxa"/>
          </w:tcPr>
          <w:p w:rsidR="006C7E61" w:rsidRDefault="006C7E61" w:rsidP="006C7E61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6C7E61" w:rsidRDefault="006C7E61" w:rsidP="006C7E61">
            <w:pPr>
              <w:jc w:val="center"/>
            </w:pPr>
            <w:r w:rsidRPr="00FD1DCB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6C7E61" w:rsidRPr="001A6BBA" w:rsidRDefault="006C7E61" w:rsidP="006C7E6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7E61" w:rsidRPr="001A6BBA" w:rsidTr="00F21929">
        <w:tc>
          <w:tcPr>
            <w:tcW w:w="876" w:type="dxa"/>
          </w:tcPr>
          <w:p w:rsidR="006C7E61" w:rsidRDefault="006C7E61" w:rsidP="006C7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К3.</w:t>
            </w:r>
          </w:p>
        </w:tc>
        <w:tc>
          <w:tcPr>
            <w:tcW w:w="5305" w:type="dxa"/>
          </w:tcPr>
          <w:p w:rsidR="006C7E61" w:rsidRDefault="006C7E61" w:rsidP="00F02D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муниципальной программе за </w:t>
            </w:r>
            <w:r w:rsidR="00F02DB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квартал</w:t>
            </w:r>
          </w:p>
        </w:tc>
        <w:tc>
          <w:tcPr>
            <w:tcW w:w="2036" w:type="dxa"/>
          </w:tcPr>
          <w:p w:rsidR="006C7E61" w:rsidRDefault="006C7E61" w:rsidP="006C7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15.10.</w:t>
            </w:r>
          </w:p>
        </w:tc>
        <w:tc>
          <w:tcPr>
            <w:tcW w:w="2835" w:type="dxa"/>
          </w:tcPr>
          <w:p w:rsidR="006C7E61" w:rsidRDefault="006C7E61" w:rsidP="006C7E61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6C7E61" w:rsidRDefault="006C7E61" w:rsidP="006C7E61">
            <w:pPr>
              <w:jc w:val="center"/>
            </w:pPr>
            <w:r w:rsidRPr="00FD1DCB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6C7E61" w:rsidRPr="001A6BBA" w:rsidRDefault="006C7E61" w:rsidP="006C7E6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7E61" w:rsidRPr="001A6BBA" w:rsidTr="00F21929">
        <w:tc>
          <w:tcPr>
            <w:tcW w:w="876" w:type="dxa"/>
          </w:tcPr>
          <w:p w:rsidR="006C7E61" w:rsidRDefault="006C7E61" w:rsidP="006C7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К4.</w:t>
            </w:r>
          </w:p>
        </w:tc>
        <w:tc>
          <w:tcPr>
            <w:tcW w:w="5305" w:type="dxa"/>
          </w:tcPr>
          <w:p w:rsidR="006C7E61" w:rsidRDefault="006C7E61" w:rsidP="00F02D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доведенного плана по муниципальной программе за </w:t>
            </w:r>
            <w:r w:rsidR="00F02DB7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квартал</w:t>
            </w:r>
          </w:p>
        </w:tc>
        <w:tc>
          <w:tcPr>
            <w:tcW w:w="2036" w:type="dxa"/>
          </w:tcPr>
          <w:p w:rsidR="006C7E61" w:rsidRDefault="006C7E61" w:rsidP="006C7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</w:t>
            </w:r>
          </w:p>
        </w:tc>
        <w:tc>
          <w:tcPr>
            <w:tcW w:w="2835" w:type="dxa"/>
          </w:tcPr>
          <w:p w:rsidR="006C7E61" w:rsidRDefault="006C7E61" w:rsidP="006C7E61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6C7E61" w:rsidRDefault="006C7E61" w:rsidP="006C7E61">
            <w:pPr>
              <w:jc w:val="center"/>
            </w:pPr>
            <w:r w:rsidRPr="00FD1DCB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6C7E61" w:rsidRPr="001A6BBA" w:rsidRDefault="006C7E61" w:rsidP="006C7E6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7E61" w:rsidRPr="001A6BBA" w:rsidTr="00F21929">
        <w:tc>
          <w:tcPr>
            <w:tcW w:w="876" w:type="dxa"/>
          </w:tcPr>
          <w:p w:rsidR="006C7E61" w:rsidRPr="006C7E61" w:rsidRDefault="006C7E61" w:rsidP="006C7E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7E61">
              <w:rPr>
                <w:rFonts w:ascii="Times New Roman" w:hAnsi="Times New Roman" w:cs="Times New Roman"/>
                <w:b/>
              </w:rPr>
              <w:t>1.2.</w:t>
            </w:r>
          </w:p>
        </w:tc>
        <w:tc>
          <w:tcPr>
            <w:tcW w:w="5305" w:type="dxa"/>
          </w:tcPr>
          <w:p w:rsidR="006C7E61" w:rsidRPr="00F21929" w:rsidRDefault="006C7E61" w:rsidP="006C7E61">
            <w:pPr>
              <w:rPr>
                <w:rFonts w:ascii="Times New Roman" w:hAnsi="Times New Roman"/>
                <w:b/>
              </w:rPr>
            </w:pPr>
            <w:r w:rsidRPr="00F21929">
              <w:rPr>
                <w:rFonts w:ascii="Times New Roman" w:hAnsi="Times New Roman"/>
                <w:b/>
              </w:rPr>
              <w:t>Мероприятие (результат) «Проведены</w:t>
            </w:r>
          </w:p>
          <w:p w:rsidR="006C7E61" w:rsidRPr="00F21929" w:rsidRDefault="006C7E61" w:rsidP="006C7E6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экскурсионные </w:t>
            </w:r>
            <w:r w:rsidRPr="00F21929">
              <w:rPr>
                <w:rFonts w:ascii="Times New Roman" w:hAnsi="Times New Roman"/>
                <w:b/>
              </w:rPr>
              <w:t>мероприятия Белгородского района»</w:t>
            </w:r>
          </w:p>
        </w:tc>
        <w:tc>
          <w:tcPr>
            <w:tcW w:w="2036" w:type="dxa"/>
          </w:tcPr>
          <w:p w:rsidR="006C7E61" w:rsidRDefault="00F02DB7" w:rsidP="006C7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6C7E61" w:rsidRDefault="006C7E61" w:rsidP="006C7E61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6C7E61" w:rsidRPr="006C7E61" w:rsidRDefault="006C7E61" w:rsidP="006C7E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7E61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6C7E61" w:rsidRPr="001A6BBA" w:rsidRDefault="006C7E61" w:rsidP="006C7E6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7E61" w:rsidRPr="001A6BBA" w:rsidTr="00F21929">
        <w:tc>
          <w:tcPr>
            <w:tcW w:w="876" w:type="dxa"/>
          </w:tcPr>
          <w:p w:rsidR="006C7E61" w:rsidRPr="006C7E61" w:rsidRDefault="006C7E61" w:rsidP="006C7E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  <w:r w:rsidRPr="006C7E61">
              <w:rPr>
                <w:rFonts w:ascii="Times New Roman" w:hAnsi="Times New Roman" w:cs="Times New Roman"/>
                <w:b/>
              </w:rPr>
              <w:t>1.2.</w:t>
            </w:r>
          </w:p>
        </w:tc>
        <w:tc>
          <w:tcPr>
            <w:tcW w:w="5305" w:type="dxa"/>
          </w:tcPr>
          <w:p w:rsidR="006C7E61" w:rsidRPr="00F21929" w:rsidRDefault="006C7E61" w:rsidP="006C7E61">
            <w:pPr>
              <w:rPr>
                <w:rFonts w:ascii="Times New Roman" w:hAnsi="Times New Roman"/>
                <w:b/>
              </w:rPr>
            </w:pPr>
            <w:r w:rsidRPr="00F21929">
              <w:rPr>
                <w:rFonts w:ascii="Times New Roman" w:hAnsi="Times New Roman"/>
                <w:b/>
              </w:rPr>
              <w:t>Мероприятие (результат) «Проведены</w:t>
            </w:r>
          </w:p>
          <w:p w:rsidR="006C7E61" w:rsidRPr="00F21929" w:rsidRDefault="006C7E61" w:rsidP="006C7E6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экскурсионные </w:t>
            </w:r>
            <w:r w:rsidRPr="00F21929">
              <w:rPr>
                <w:rFonts w:ascii="Times New Roman" w:hAnsi="Times New Roman"/>
                <w:b/>
              </w:rPr>
              <w:t>мероприятия Белгородского района»</w:t>
            </w:r>
            <w:r>
              <w:rPr>
                <w:rFonts w:ascii="Times New Roman" w:hAnsi="Times New Roman"/>
                <w:b/>
              </w:rPr>
              <w:t xml:space="preserve"> в 2025 году реализации</w:t>
            </w:r>
          </w:p>
        </w:tc>
        <w:tc>
          <w:tcPr>
            <w:tcW w:w="2036" w:type="dxa"/>
          </w:tcPr>
          <w:p w:rsidR="006C7E61" w:rsidRPr="001A6BBA" w:rsidRDefault="00F02DB7" w:rsidP="006C7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</w:t>
            </w:r>
          </w:p>
        </w:tc>
        <w:tc>
          <w:tcPr>
            <w:tcW w:w="2835" w:type="dxa"/>
          </w:tcPr>
          <w:p w:rsidR="006C7E61" w:rsidRDefault="00F02DB7" w:rsidP="006C7E61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6C7E61" w:rsidRPr="004435AE" w:rsidRDefault="006C7E61" w:rsidP="006C7E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6C7E61" w:rsidRPr="001A6BBA" w:rsidRDefault="006C7E61" w:rsidP="006C7E6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2DB7" w:rsidRPr="001A6BBA" w:rsidTr="00F21929">
        <w:tc>
          <w:tcPr>
            <w:tcW w:w="876" w:type="dxa"/>
          </w:tcPr>
          <w:p w:rsidR="00F02DB7" w:rsidRDefault="00F02DB7" w:rsidP="00F02D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К1.</w:t>
            </w:r>
          </w:p>
        </w:tc>
        <w:tc>
          <w:tcPr>
            <w:tcW w:w="5305" w:type="dxa"/>
          </w:tcPr>
          <w:p w:rsidR="00F02DB7" w:rsidRPr="00F21929" w:rsidRDefault="00F02DB7" w:rsidP="00F02DB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</w:rPr>
              <w:t>Мониторинг доведенного плана по муниципальной программе за 1 квартал</w:t>
            </w:r>
          </w:p>
        </w:tc>
        <w:tc>
          <w:tcPr>
            <w:tcW w:w="2036" w:type="dxa"/>
          </w:tcPr>
          <w:p w:rsidR="00F02DB7" w:rsidRDefault="00F02DB7" w:rsidP="00F02D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</w:t>
            </w:r>
          </w:p>
        </w:tc>
        <w:tc>
          <w:tcPr>
            <w:tcW w:w="2835" w:type="dxa"/>
          </w:tcPr>
          <w:p w:rsidR="00F02DB7" w:rsidRDefault="00F02DB7" w:rsidP="00F02DB7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F02DB7" w:rsidRPr="00722026" w:rsidRDefault="00F02DB7" w:rsidP="00F02DB7">
            <w:pPr>
              <w:jc w:val="center"/>
              <w:rPr>
                <w:rFonts w:ascii="Times New Roman" w:hAnsi="Times New Roman" w:cs="Times New Roman"/>
              </w:rPr>
            </w:pPr>
            <w:r w:rsidRPr="00722026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F02DB7" w:rsidRPr="001A6BBA" w:rsidRDefault="00F02DB7" w:rsidP="00F02D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2DB7" w:rsidRPr="001A6BBA" w:rsidTr="00F21929">
        <w:tc>
          <w:tcPr>
            <w:tcW w:w="876" w:type="dxa"/>
          </w:tcPr>
          <w:p w:rsidR="00F02DB7" w:rsidRDefault="00F02DB7" w:rsidP="00F02D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К2.</w:t>
            </w:r>
          </w:p>
        </w:tc>
        <w:tc>
          <w:tcPr>
            <w:tcW w:w="5305" w:type="dxa"/>
          </w:tcPr>
          <w:p w:rsidR="00F02DB7" w:rsidRDefault="00F02DB7" w:rsidP="00F02D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доведенного плана по муниципальной программе за 2 квартал</w:t>
            </w:r>
          </w:p>
        </w:tc>
        <w:tc>
          <w:tcPr>
            <w:tcW w:w="2036" w:type="dxa"/>
          </w:tcPr>
          <w:p w:rsidR="00F02DB7" w:rsidRDefault="00F02DB7" w:rsidP="00F02D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15.07.</w:t>
            </w:r>
          </w:p>
        </w:tc>
        <w:tc>
          <w:tcPr>
            <w:tcW w:w="2835" w:type="dxa"/>
          </w:tcPr>
          <w:p w:rsidR="00F02DB7" w:rsidRDefault="00F02DB7" w:rsidP="00F02DB7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F02DB7" w:rsidRDefault="00F02DB7" w:rsidP="00F02DB7">
            <w:pPr>
              <w:jc w:val="center"/>
            </w:pPr>
            <w:r w:rsidRPr="00FD1DCB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F02DB7" w:rsidRPr="001A6BBA" w:rsidRDefault="00F02DB7" w:rsidP="00F02D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2DB7" w:rsidRPr="001A6BBA" w:rsidTr="00F21929">
        <w:tc>
          <w:tcPr>
            <w:tcW w:w="876" w:type="dxa"/>
          </w:tcPr>
          <w:p w:rsidR="00F02DB7" w:rsidRDefault="00F02DB7" w:rsidP="00F02D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К3.</w:t>
            </w:r>
          </w:p>
        </w:tc>
        <w:tc>
          <w:tcPr>
            <w:tcW w:w="5305" w:type="dxa"/>
          </w:tcPr>
          <w:p w:rsidR="00F02DB7" w:rsidRDefault="00F02DB7" w:rsidP="00F02D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доведенного плана по муниципальной программе за 3 квартал</w:t>
            </w:r>
          </w:p>
        </w:tc>
        <w:tc>
          <w:tcPr>
            <w:tcW w:w="2036" w:type="dxa"/>
          </w:tcPr>
          <w:p w:rsidR="00F02DB7" w:rsidRDefault="00F02DB7" w:rsidP="00F02D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15.10.</w:t>
            </w:r>
          </w:p>
        </w:tc>
        <w:tc>
          <w:tcPr>
            <w:tcW w:w="2835" w:type="dxa"/>
          </w:tcPr>
          <w:p w:rsidR="00F02DB7" w:rsidRDefault="00F02DB7" w:rsidP="00F02DB7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F02DB7" w:rsidRDefault="00F02DB7" w:rsidP="00F02DB7">
            <w:pPr>
              <w:jc w:val="center"/>
            </w:pPr>
            <w:r w:rsidRPr="00FD1DCB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F02DB7" w:rsidRPr="001A6BBA" w:rsidRDefault="00F02DB7" w:rsidP="00F02D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2DB7" w:rsidRPr="001A6BBA" w:rsidTr="00F21929">
        <w:tc>
          <w:tcPr>
            <w:tcW w:w="876" w:type="dxa"/>
          </w:tcPr>
          <w:p w:rsidR="00F02DB7" w:rsidRDefault="00F02DB7" w:rsidP="00F02D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К4.</w:t>
            </w:r>
          </w:p>
        </w:tc>
        <w:tc>
          <w:tcPr>
            <w:tcW w:w="5305" w:type="dxa"/>
          </w:tcPr>
          <w:p w:rsidR="00F02DB7" w:rsidRDefault="00F02DB7" w:rsidP="00F02D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доведенного плана по муниципальной программе за 4 квартал</w:t>
            </w:r>
          </w:p>
        </w:tc>
        <w:tc>
          <w:tcPr>
            <w:tcW w:w="2036" w:type="dxa"/>
          </w:tcPr>
          <w:p w:rsidR="00F02DB7" w:rsidRDefault="00F02DB7" w:rsidP="00F02D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</w:t>
            </w:r>
          </w:p>
        </w:tc>
        <w:tc>
          <w:tcPr>
            <w:tcW w:w="2835" w:type="dxa"/>
          </w:tcPr>
          <w:p w:rsidR="00F02DB7" w:rsidRDefault="00F02DB7" w:rsidP="00F02DB7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F02DB7" w:rsidRDefault="00F02DB7" w:rsidP="00F02DB7">
            <w:pPr>
              <w:jc w:val="center"/>
            </w:pPr>
            <w:r w:rsidRPr="00FD1DCB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F02DB7" w:rsidRPr="001A6BBA" w:rsidRDefault="00F02DB7" w:rsidP="00F02D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4414" w:rsidRPr="001A6BBA" w:rsidTr="00F21929">
        <w:tc>
          <w:tcPr>
            <w:tcW w:w="876" w:type="dxa"/>
          </w:tcPr>
          <w:p w:rsidR="00A34414" w:rsidRPr="006C7E61" w:rsidRDefault="00A34414" w:rsidP="00A344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7E61">
              <w:rPr>
                <w:rFonts w:ascii="Times New Roman" w:hAnsi="Times New Roman" w:cs="Times New Roman"/>
                <w:b/>
              </w:rPr>
              <w:t>1.1.</w:t>
            </w:r>
          </w:p>
        </w:tc>
        <w:tc>
          <w:tcPr>
            <w:tcW w:w="5305" w:type="dxa"/>
          </w:tcPr>
          <w:p w:rsidR="00A34414" w:rsidRPr="00F21929" w:rsidRDefault="00A34414" w:rsidP="00A34414">
            <w:pPr>
              <w:rPr>
                <w:rFonts w:ascii="Times New Roman" w:hAnsi="Times New Roman"/>
                <w:b/>
              </w:rPr>
            </w:pPr>
            <w:r w:rsidRPr="00F21929">
              <w:rPr>
                <w:rFonts w:ascii="Times New Roman" w:hAnsi="Times New Roman"/>
                <w:b/>
              </w:rPr>
              <w:t>Мероприятие (результат) «Проведены</w:t>
            </w:r>
          </w:p>
          <w:p w:rsidR="00A34414" w:rsidRPr="00343DFE" w:rsidRDefault="00A34414" w:rsidP="00A3441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событийные </w:t>
            </w:r>
            <w:r w:rsidRPr="00F21929">
              <w:rPr>
                <w:rFonts w:ascii="Times New Roman" w:hAnsi="Times New Roman"/>
                <w:b/>
              </w:rPr>
              <w:t>мероприятия Белгородского района»</w:t>
            </w:r>
          </w:p>
        </w:tc>
        <w:tc>
          <w:tcPr>
            <w:tcW w:w="2036" w:type="dxa"/>
          </w:tcPr>
          <w:p w:rsidR="00A34414" w:rsidRPr="001A6BBA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</w:t>
            </w:r>
          </w:p>
        </w:tc>
        <w:tc>
          <w:tcPr>
            <w:tcW w:w="2835" w:type="dxa"/>
          </w:tcPr>
          <w:p w:rsidR="00A34414" w:rsidRPr="001A6BBA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A34414" w:rsidRPr="004435AE" w:rsidRDefault="00A34414" w:rsidP="00A344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5AE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A34414" w:rsidRPr="006C7E61" w:rsidRDefault="00A34414" w:rsidP="00A34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34414" w:rsidRPr="001A6BBA" w:rsidTr="00F21929">
        <w:tc>
          <w:tcPr>
            <w:tcW w:w="876" w:type="dxa"/>
          </w:tcPr>
          <w:p w:rsidR="00A34414" w:rsidRPr="006C7E61" w:rsidRDefault="00A34414" w:rsidP="00A344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7E61">
              <w:rPr>
                <w:rFonts w:ascii="Times New Roman" w:hAnsi="Times New Roman" w:cs="Times New Roman"/>
                <w:b/>
              </w:rPr>
              <w:t>1.1.1.</w:t>
            </w:r>
          </w:p>
        </w:tc>
        <w:tc>
          <w:tcPr>
            <w:tcW w:w="5305" w:type="dxa"/>
          </w:tcPr>
          <w:p w:rsidR="00A34414" w:rsidRPr="00F21929" w:rsidRDefault="00A34414" w:rsidP="00A34414">
            <w:pPr>
              <w:rPr>
                <w:rFonts w:ascii="Times New Roman" w:hAnsi="Times New Roman"/>
                <w:b/>
              </w:rPr>
            </w:pPr>
            <w:r w:rsidRPr="00F21929">
              <w:rPr>
                <w:rFonts w:ascii="Times New Roman" w:hAnsi="Times New Roman"/>
                <w:b/>
              </w:rPr>
              <w:t>Мероприятие (результат) «Проведены</w:t>
            </w:r>
          </w:p>
          <w:p w:rsidR="00A34414" w:rsidRPr="00F21929" w:rsidRDefault="00A34414" w:rsidP="00A3441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событийные </w:t>
            </w:r>
            <w:r w:rsidRPr="00F21929">
              <w:rPr>
                <w:rFonts w:ascii="Times New Roman" w:hAnsi="Times New Roman"/>
                <w:b/>
              </w:rPr>
              <w:t>мероприятия Белгородского района»</w:t>
            </w:r>
            <w:r>
              <w:rPr>
                <w:rFonts w:ascii="Times New Roman" w:hAnsi="Times New Roman"/>
                <w:b/>
              </w:rPr>
              <w:t xml:space="preserve"> в 2026 году реализации</w:t>
            </w:r>
          </w:p>
        </w:tc>
        <w:tc>
          <w:tcPr>
            <w:tcW w:w="203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A34414" w:rsidRDefault="00A34414" w:rsidP="00A34414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A34414" w:rsidRPr="004435AE" w:rsidRDefault="00A34414" w:rsidP="00A344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A34414" w:rsidRPr="006C7E61" w:rsidRDefault="00A34414" w:rsidP="00A34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34414" w:rsidRPr="001A6BBA" w:rsidTr="00F21929">
        <w:tc>
          <w:tcPr>
            <w:tcW w:w="87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К1.</w:t>
            </w:r>
          </w:p>
        </w:tc>
        <w:tc>
          <w:tcPr>
            <w:tcW w:w="5305" w:type="dxa"/>
          </w:tcPr>
          <w:p w:rsidR="00A34414" w:rsidRPr="00F21929" w:rsidRDefault="00A34414" w:rsidP="00A3441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</w:rPr>
              <w:t>Мониторинг доведенного плана по муниципальной программе за 1 квартал</w:t>
            </w:r>
          </w:p>
        </w:tc>
        <w:tc>
          <w:tcPr>
            <w:tcW w:w="203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</w:t>
            </w:r>
          </w:p>
        </w:tc>
        <w:tc>
          <w:tcPr>
            <w:tcW w:w="2835" w:type="dxa"/>
          </w:tcPr>
          <w:p w:rsidR="00A34414" w:rsidRDefault="00A34414" w:rsidP="00A34414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A34414" w:rsidRPr="00722026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 w:rsidRPr="00722026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4414" w:rsidRPr="001A6BBA" w:rsidTr="00F21929">
        <w:tc>
          <w:tcPr>
            <w:tcW w:w="87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К2.</w:t>
            </w:r>
          </w:p>
        </w:tc>
        <w:tc>
          <w:tcPr>
            <w:tcW w:w="5305" w:type="dxa"/>
          </w:tcPr>
          <w:p w:rsidR="00A34414" w:rsidRDefault="00A34414" w:rsidP="00A34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доведенного плана по муниципальной программе за 2 квартал</w:t>
            </w:r>
          </w:p>
        </w:tc>
        <w:tc>
          <w:tcPr>
            <w:tcW w:w="203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15.07.</w:t>
            </w:r>
          </w:p>
        </w:tc>
        <w:tc>
          <w:tcPr>
            <w:tcW w:w="2835" w:type="dxa"/>
          </w:tcPr>
          <w:p w:rsidR="00A34414" w:rsidRDefault="00A34414" w:rsidP="00A34414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</w:pPr>
            <w:r w:rsidRPr="00FD1DCB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4414" w:rsidRPr="001A6BBA" w:rsidTr="00F21929">
        <w:tc>
          <w:tcPr>
            <w:tcW w:w="87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К3.</w:t>
            </w:r>
          </w:p>
        </w:tc>
        <w:tc>
          <w:tcPr>
            <w:tcW w:w="5305" w:type="dxa"/>
          </w:tcPr>
          <w:p w:rsidR="00A34414" w:rsidRDefault="00A34414" w:rsidP="00A34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доведенного плана по муниципальной программе за 3 квартал</w:t>
            </w:r>
          </w:p>
        </w:tc>
        <w:tc>
          <w:tcPr>
            <w:tcW w:w="203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15.10.</w:t>
            </w:r>
          </w:p>
        </w:tc>
        <w:tc>
          <w:tcPr>
            <w:tcW w:w="2835" w:type="dxa"/>
          </w:tcPr>
          <w:p w:rsidR="00A34414" w:rsidRDefault="00A34414" w:rsidP="00A34414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</w:pPr>
            <w:r w:rsidRPr="00FD1DCB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4414" w:rsidRPr="001A6BBA" w:rsidTr="00F21929">
        <w:tc>
          <w:tcPr>
            <w:tcW w:w="87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К4.</w:t>
            </w:r>
          </w:p>
        </w:tc>
        <w:tc>
          <w:tcPr>
            <w:tcW w:w="5305" w:type="dxa"/>
          </w:tcPr>
          <w:p w:rsidR="00A34414" w:rsidRDefault="00A34414" w:rsidP="00A34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доведенного плана по муниципальной программе за 4 квартал</w:t>
            </w:r>
          </w:p>
        </w:tc>
        <w:tc>
          <w:tcPr>
            <w:tcW w:w="203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</w:t>
            </w:r>
          </w:p>
        </w:tc>
        <w:tc>
          <w:tcPr>
            <w:tcW w:w="2835" w:type="dxa"/>
          </w:tcPr>
          <w:p w:rsidR="00A34414" w:rsidRDefault="00A34414" w:rsidP="00A34414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</w:pPr>
            <w:r w:rsidRPr="00FD1DCB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4414" w:rsidRPr="001A6BBA" w:rsidTr="00F21929">
        <w:tc>
          <w:tcPr>
            <w:tcW w:w="876" w:type="dxa"/>
          </w:tcPr>
          <w:p w:rsidR="00A34414" w:rsidRPr="006C7E61" w:rsidRDefault="00A34414" w:rsidP="00A344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7E61">
              <w:rPr>
                <w:rFonts w:ascii="Times New Roman" w:hAnsi="Times New Roman" w:cs="Times New Roman"/>
                <w:b/>
              </w:rPr>
              <w:t>1.2.</w:t>
            </w:r>
          </w:p>
        </w:tc>
        <w:tc>
          <w:tcPr>
            <w:tcW w:w="5305" w:type="dxa"/>
          </w:tcPr>
          <w:p w:rsidR="00A34414" w:rsidRPr="00F21929" w:rsidRDefault="00A34414" w:rsidP="00A34414">
            <w:pPr>
              <w:rPr>
                <w:rFonts w:ascii="Times New Roman" w:hAnsi="Times New Roman"/>
                <w:b/>
              </w:rPr>
            </w:pPr>
            <w:r w:rsidRPr="00F21929">
              <w:rPr>
                <w:rFonts w:ascii="Times New Roman" w:hAnsi="Times New Roman"/>
                <w:b/>
              </w:rPr>
              <w:t>Мероприятие (результат) «Проведены</w:t>
            </w:r>
          </w:p>
          <w:p w:rsidR="00A34414" w:rsidRPr="00F21929" w:rsidRDefault="00A34414" w:rsidP="00A3441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экскурсионные </w:t>
            </w:r>
            <w:r w:rsidRPr="00F21929">
              <w:rPr>
                <w:rFonts w:ascii="Times New Roman" w:hAnsi="Times New Roman"/>
                <w:b/>
              </w:rPr>
              <w:t>мероприятия Белгородского района»</w:t>
            </w:r>
          </w:p>
        </w:tc>
        <w:tc>
          <w:tcPr>
            <w:tcW w:w="203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A34414" w:rsidRDefault="00A34414" w:rsidP="00A34414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A34414" w:rsidRPr="006C7E61" w:rsidRDefault="00A34414" w:rsidP="00A344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7E61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A34414" w:rsidRPr="006C7E61" w:rsidRDefault="00A34414" w:rsidP="00A34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34414" w:rsidRPr="001A6BBA" w:rsidTr="00F21929">
        <w:tc>
          <w:tcPr>
            <w:tcW w:w="876" w:type="dxa"/>
          </w:tcPr>
          <w:p w:rsidR="00A34414" w:rsidRPr="006C7E61" w:rsidRDefault="00A34414" w:rsidP="00A344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  <w:r w:rsidRPr="006C7E61">
              <w:rPr>
                <w:rFonts w:ascii="Times New Roman" w:hAnsi="Times New Roman" w:cs="Times New Roman"/>
                <w:b/>
              </w:rPr>
              <w:t>1.2.</w:t>
            </w:r>
          </w:p>
        </w:tc>
        <w:tc>
          <w:tcPr>
            <w:tcW w:w="5305" w:type="dxa"/>
          </w:tcPr>
          <w:p w:rsidR="00A34414" w:rsidRPr="00F21929" w:rsidRDefault="00A34414" w:rsidP="00A34414">
            <w:pPr>
              <w:rPr>
                <w:rFonts w:ascii="Times New Roman" w:hAnsi="Times New Roman"/>
                <w:b/>
              </w:rPr>
            </w:pPr>
            <w:r w:rsidRPr="00F21929">
              <w:rPr>
                <w:rFonts w:ascii="Times New Roman" w:hAnsi="Times New Roman"/>
                <w:b/>
              </w:rPr>
              <w:t>Мероприятие (результат) «Проведены</w:t>
            </w:r>
          </w:p>
          <w:p w:rsidR="00A34414" w:rsidRPr="00F21929" w:rsidRDefault="00A34414" w:rsidP="00A3441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экскурсионные </w:t>
            </w:r>
            <w:r w:rsidRPr="00F21929">
              <w:rPr>
                <w:rFonts w:ascii="Times New Roman" w:hAnsi="Times New Roman"/>
                <w:b/>
              </w:rPr>
              <w:t>мероприятия Белгородского района»</w:t>
            </w:r>
            <w:r>
              <w:rPr>
                <w:rFonts w:ascii="Times New Roman" w:hAnsi="Times New Roman"/>
                <w:b/>
              </w:rPr>
              <w:t xml:space="preserve"> в 2026 году реализации</w:t>
            </w:r>
          </w:p>
        </w:tc>
        <w:tc>
          <w:tcPr>
            <w:tcW w:w="2036" w:type="dxa"/>
          </w:tcPr>
          <w:p w:rsidR="00A34414" w:rsidRPr="001A6BBA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</w:t>
            </w:r>
          </w:p>
        </w:tc>
        <w:tc>
          <w:tcPr>
            <w:tcW w:w="2835" w:type="dxa"/>
          </w:tcPr>
          <w:p w:rsidR="00A34414" w:rsidRDefault="00A34414" w:rsidP="00A34414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A34414" w:rsidRPr="004435AE" w:rsidRDefault="00A34414" w:rsidP="00A344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A34414" w:rsidRPr="006C7E61" w:rsidRDefault="00A34414" w:rsidP="00A34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34414" w:rsidRPr="001A6BBA" w:rsidTr="00F21929">
        <w:tc>
          <w:tcPr>
            <w:tcW w:w="87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К1.</w:t>
            </w:r>
          </w:p>
        </w:tc>
        <w:tc>
          <w:tcPr>
            <w:tcW w:w="5305" w:type="dxa"/>
          </w:tcPr>
          <w:p w:rsidR="00A34414" w:rsidRPr="00F21929" w:rsidRDefault="00A34414" w:rsidP="00A3441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</w:rPr>
              <w:t>Мониторинг доведенного плана по муниципальной программе за 1 квартал</w:t>
            </w:r>
          </w:p>
        </w:tc>
        <w:tc>
          <w:tcPr>
            <w:tcW w:w="203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</w:t>
            </w:r>
          </w:p>
        </w:tc>
        <w:tc>
          <w:tcPr>
            <w:tcW w:w="2835" w:type="dxa"/>
          </w:tcPr>
          <w:p w:rsidR="00A34414" w:rsidRDefault="00A34414" w:rsidP="00A34414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A34414" w:rsidRPr="00722026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 w:rsidRPr="00722026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4414" w:rsidRPr="001A6BBA" w:rsidTr="00F21929">
        <w:tc>
          <w:tcPr>
            <w:tcW w:w="87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К2.</w:t>
            </w:r>
          </w:p>
        </w:tc>
        <w:tc>
          <w:tcPr>
            <w:tcW w:w="5305" w:type="dxa"/>
          </w:tcPr>
          <w:p w:rsidR="00A34414" w:rsidRDefault="00A34414" w:rsidP="00A34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доведенного плана по муниципальной программе за 2 квартал</w:t>
            </w:r>
          </w:p>
        </w:tc>
        <w:tc>
          <w:tcPr>
            <w:tcW w:w="203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15.07.</w:t>
            </w:r>
          </w:p>
        </w:tc>
        <w:tc>
          <w:tcPr>
            <w:tcW w:w="2835" w:type="dxa"/>
          </w:tcPr>
          <w:p w:rsidR="00A34414" w:rsidRDefault="00A34414" w:rsidP="00A34414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</w:pPr>
            <w:r w:rsidRPr="00FD1DCB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4414" w:rsidRPr="001A6BBA" w:rsidTr="00F21929">
        <w:tc>
          <w:tcPr>
            <w:tcW w:w="87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К3.</w:t>
            </w:r>
          </w:p>
        </w:tc>
        <w:tc>
          <w:tcPr>
            <w:tcW w:w="5305" w:type="dxa"/>
          </w:tcPr>
          <w:p w:rsidR="00A34414" w:rsidRDefault="00A34414" w:rsidP="00A34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доведенного плана по муниципальной программе за 3 квартал</w:t>
            </w:r>
          </w:p>
        </w:tc>
        <w:tc>
          <w:tcPr>
            <w:tcW w:w="203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15.10.</w:t>
            </w:r>
          </w:p>
        </w:tc>
        <w:tc>
          <w:tcPr>
            <w:tcW w:w="2835" w:type="dxa"/>
          </w:tcPr>
          <w:p w:rsidR="00A34414" w:rsidRDefault="00A34414" w:rsidP="00A34414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</w:pPr>
            <w:r w:rsidRPr="00FD1DCB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4414" w:rsidRPr="001A6BBA" w:rsidTr="00F21929">
        <w:tc>
          <w:tcPr>
            <w:tcW w:w="87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К4.</w:t>
            </w:r>
          </w:p>
        </w:tc>
        <w:tc>
          <w:tcPr>
            <w:tcW w:w="5305" w:type="dxa"/>
          </w:tcPr>
          <w:p w:rsidR="00A34414" w:rsidRDefault="00A34414" w:rsidP="00A34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доведенного плана по муниципальной программе за 4 квартал</w:t>
            </w:r>
          </w:p>
        </w:tc>
        <w:tc>
          <w:tcPr>
            <w:tcW w:w="203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</w:t>
            </w:r>
          </w:p>
        </w:tc>
        <w:tc>
          <w:tcPr>
            <w:tcW w:w="2835" w:type="dxa"/>
          </w:tcPr>
          <w:p w:rsidR="00A34414" w:rsidRDefault="00A34414" w:rsidP="00A34414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</w:pPr>
            <w:r w:rsidRPr="00FD1DCB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4414" w:rsidRPr="001A6BBA" w:rsidTr="00F21929">
        <w:tc>
          <w:tcPr>
            <w:tcW w:w="876" w:type="dxa"/>
          </w:tcPr>
          <w:p w:rsidR="00A34414" w:rsidRPr="006C7E61" w:rsidRDefault="00A34414" w:rsidP="00A344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7E61">
              <w:rPr>
                <w:rFonts w:ascii="Times New Roman" w:hAnsi="Times New Roman" w:cs="Times New Roman"/>
                <w:b/>
              </w:rPr>
              <w:t>1.1.</w:t>
            </w:r>
          </w:p>
        </w:tc>
        <w:tc>
          <w:tcPr>
            <w:tcW w:w="5305" w:type="dxa"/>
          </w:tcPr>
          <w:p w:rsidR="00A34414" w:rsidRPr="00F21929" w:rsidRDefault="00A34414" w:rsidP="00A34414">
            <w:pPr>
              <w:rPr>
                <w:rFonts w:ascii="Times New Roman" w:hAnsi="Times New Roman"/>
                <w:b/>
              </w:rPr>
            </w:pPr>
            <w:r w:rsidRPr="00F21929">
              <w:rPr>
                <w:rFonts w:ascii="Times New Roman" w:hAnsi="Times New Roman"/>
                <w:b/>
              </w:rPr>
              <w:t>Мероприятие (результат) «Проведены</w:t>
            </w:r>
          </w:p>
          <w:p w:rsidR="00A34414" w:rsidRPr="00343DFE" w:rsidRDefault="00A34414" w:rsidP="00A3441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событийные </w:t>
            </w:r>
            <w:r w:rsidRPr="00F21929">
              <w:rPr>
                <w:rFonts w:ascii="Times New Roman" w:hAnsi="Times New Roman"/>
                <w:b/>
              </w:rPr>
              <w:t>мероприятия Белгородского района»</w:t>
            </w:r>
          </w:p>
        </w:tc>
        <w:tc>
          <w:tcPr>
            <w:tcW w:w="2036" w:type="dxa"/>
          </w:tcPr>
          <w:p w:rsidR="00A34414" w:rsidRPr="001A6BBA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</w:t>
            </w:r>
          </w:p>
        </w:tc>
        <w:tc>
          <w:tcPr>
            <w:tcW w:w="2835" w:type="dxa"/>
          </w:tcPr>
          <w:p w:rsidR="00A34414" w:rsidRPr="001A6BBA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A34414" w:rsidRPr="004435AE" w:rsidRDefault="00A34414" w:rsidP="00A344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5AE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A34414" w:rsidRPr="006C7E61" w:rsidRDefault="00A34414" w:rsidP="00A34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34414" w:rsidRPr="001A6BBA" w:rsidTr="00F21929">
        <w:tc>
          <w:tcPr>
            <w:tcW w:w="876" w:type="dxa"/>
          </w:tcPr>
          <w:p w:rsidR="00A34414" w:rsidRPr="006C7E61" w:rsidRDefault="00A34414" w:rsidP="00A344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7E61">
              <w:rPr>
                <w:rFonts w:ascii="Times New Roman" w:hAnsi="Times New Roman" w:cs="Times New Roman"/>
                <w:b/>
              </w:rPr>
              <w:t>1.1.1.</w:t>
            </w:r>
          </w:p>
        </w:tc>
        <w:tc>
          <w:tcPr>
            <w:tcW w:w="5305" w:type="dxa"/>
          </w:tcPr>
          <w:p w:rsidR="00A34414" w:rsidRPr="00F21929" w:rsidRDefault="00A34414" w:rsidP="00A34414">
            <w:pPr>
              <w:rPr>
                <w:rFonts w:ascii="Times New Roman" w:hAnsi="Times New Roman"/>
                <w:b/>
              </w:rPr>
            </w:pPr>
            <w:r w:rsidRPr="00F21929">
              <w:rPr>
                <w:rFonts w:ascii="Times New Roman" w:hAnsi="Times New Roman"/>
                <w:b/>
              </w:rPr>
              <w:t>Мероприятие (результат) «Проведены</w:t>
            </w:r>
          </w:p>
          <w:p w:rsidR="00A34414" w:rsidRPr="00F21929" w:rsidRDefault="00A34414" w:rsidP="00A3441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событийные </w:t>
            </w:r>
            <w:r w:rsidRPr="00F21929">
              <w:rPr>
                <w:rFonts w:ascii="Times New Roman" w:hAnsi="Times New Roman"/>
                <w:b/>
              </w:rPr>
              <w:t>мероприятия Белгородского района»</w:t>
            </w:r>
            <w:r>
              <w:rPr>
                <w:rFonts w:ascii="Times New Roman" w:hAnsi="Times New Roman"/>
                <w:b/>
              </w:rPr>
              <w:t xml:space="preserve"> в 2027 году реализации</w:t>
            </w:r>
          </w:p>
        </w:tc>
        <w:tc>
          <w:tcPr>
            <w:tcW w:w="203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A34414" w:rsidRDefault="00A34414" w:rsidP="00A34414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A34414" w:rsidRPr="004435AE" w:rsidRDefault="00A34414" w:rsidP="00A344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A34414" w:rsidRPr="006C7E61" w:rsidRDefault="00A34414" w:rsidP="00A34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34414" w:rsidRPr="001A6BBA" w:rsidTr="00F21929">
        <w:tc>
          <w:tcPr>
            <w:tcW w:w="87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К1.</w:t>
            </w:r>
          </w:p>
        </w:tc>
        <w:tc>
          <w:tcPr>
            <w:tcW w:w="5305" w:type="dxa"/>
          </w:tcPr>
          <w:p w:rsidR="00A34414" w:rsidRPr="00F21929" w:rsidRDefault="00A34414" w:rsidP="00A3441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</w:rPr>
              <w:t>Мониторинг доведенного плана по муниципальной программе за 1 квартал</w:t>
            </w:r>
          </w:p>
        </w:tc>
        <w:tc>
          <w:tcPr>
            <w:tcW w:w="203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</w:t>
            </w:r>
          </w:p>
        </w:tc>
        <w:tc>
          <w:tcPr>
            <w:tcW w:w="2835" w:type="dxa"/>
          </w:tcPr>
          <w:p w:rsidR="00A34414" w:rsidRDefault="00A34414" w:rsidP="00A34414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A34414" w:rsidRPr="00722026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 w:rsidRPr="00722026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4414" w:rsidRPr="001A6BBA" w:rsidTr="00F21929">
        <w:tc>
          <w:tcPr>
            <w:tcW w:w="87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К2.</w:t>
            </w:r>
          </w:p>
        </w:tc>
        <w:tc>
          <w:tcPr>
            <w:tcW w:w="5305" w:type="dxa"/>
          </w:tcPr>
          <w:p w:rsidR="00A34414" w:rsidRDefault="00A34414" w:rsidP="00A34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доведенного плана по муниципальной программе за 2 квартал</w:t>
            </w:r>
          </w:p>
        </w:tc>
        <w:tc>
          <w:tcPr>
            <w:tcW w:w="203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15.07.</w:t>
            </w:r>
          </w:p>
        </w:tc>
        <w:tc>
          <w:tcPr>
            <w:tcW w:w="2835" w:type="dxa"/>
          </w:tcPr>
          <w:p w:rsidR="00A34414" w:rsidRDefault="00A34414" w:rsidP="00A34414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</w:pPr>
            <w:r w:rsidRPr="00FD1DCB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4414" w:rsidRPr="001A6BBA" w:rsidTr="00F21929">
        <w:tc>
          <w:tcPr>
            <w:tcW w:w="87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К3.</w:t>
            </w:r>
          </w:p>
        </w:tc>
        <w:tc>
          <w:tcPr>
            <w:tcW w:w="5305" w:type="dxa"/>
          </w:tcPr>
          <w:p w:rsidR="00A34414" w:rsidRDefault="00A34414" w:rsidP="00A34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доведенного плана по муниципальной программе за 3 квартал</w:t>
            </w:r>
          </w:p>
        </w:tc>
        <w:tc>
          <w:tcPr>
            <w:tcW w:w="203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15.10.</w:t>
            </w:r>
          </w:p>
        </w:tc>
        <w:tc>
          <w:tcPr>
            <w:tcW w:w="2835" w:type="dxa"/>
          </w:tcPr>
          <w:p w:rsidR="00A34414" w:rsidRDefault="00A34414" w:rsidP="00A34414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</w:pPr>
            <w:r w:rsidRPr="00FD1DCB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4414" w:rsidRPr="001A6BBA" w:rsidTr="00F21929">
        <w:tc>
          <w:tcPr>
            <w:tcW w:w="87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К4.</w:t>
            </w:r>
          </w:p>
        </w:tc>
        <w:tc>
          <w:tcPr>
            <w:tcW w:w="5305" w:type="dxa"/>
          </w:tcPr>
          <w:p w:rsidR="00A34414" w:rsidRDefault="00A34414" w:rsidP="00A34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доведенного плана по муниципальной программе за 4 квартал</w:t>
            </w:r>
          </w:p>
        </w:tc>
        <w:tc>
          <w:tcPr>
            <w:tcW w:w="203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</w:t>
            </w:r>
          </w:p>
        </w:tc>
        <w:tc>
          <w:tcPr>
            <w:tcW w:w="2835" w:type="dxa"/>
          </w:tcPr>
          <w:p w:rsidR="00A34414" w:rsidRDefault="00A34414" w:rsidP="00A34414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</w:pPr>
            <w:r w:rsidRPr="00FD1DCB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4414" w:rsidRPr="001A6BBA" w:rsidTr="00F21929">
        <w:tc>
          <w:tcPr>
            <w:tcW w:w="876" w:type="dxa"/>
          </w:tcPr>
          <w:p w:rsidR="00A34414" w:rsidRPr="006C7E61" w:rsidRDefault="00A34414" w:rsidP="00A344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7E61">
              <w:rPr>
                <w:rFonts w:ascii="Times New Roman" w:hAnsi="Times New Roman" w:cs="Times New Roman"/>
                <w:b/>
              </w:rPr>
              <w:t>1.2.</w:t>
            </w:r>
          </w:p>
        </w:tc>
        <w:tc>
          <w:tcPr>
            <w:tcW w:w="5305" w:type="dxa"/>
          </w:tcPr>
          <w:p w:rsidR="00A34414" w:rsidRPr="00F21929" w:rsidRDefault="00A34414" w:rsidP="00A34414">
            <w:pPr>
              <w:rPr>
                <w:rFonts w:ascii="Times New Roman" w:hAnsi="Times New Roman"/>
                <w:b/>
              </w:rPr>
            </w:pPr>
            <w:r w:rsidRPr="00F21929">
              <w:rPr>
                <w:rFonts w:ascii="Times New Roman" w:hAnsi="Times New Roman"/>
                <w:b/>
              </w:rPr>
              <w:t>Мероприятие (результат) «Проведены</w:t>
            </w:r>
          </w:p>
          <w:p w:rsidR="00A34414" w:rsidRPr="00F21929" w:rsidRDefault="00A34414" w:rsidP="00A3441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экскурсионные </w:t>
            </w:r>
            <w:r w:rsidRPr="00F21929">
              <w:rPr>
                <w:rFonts w:ascii="Times New Roman" w:hAnsi="Times New Roman"/>
                <w:b/>
              </w:rPr>
              <w:t>мероприятия Белгородского района»</w:t>
            </w:r>
          </w:p>
        </w:tc>
        <w:tc>
          <w:tcPr>
            <w:tcW w:w="203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A34414" w:rsidRDefault="00A34414" w:rsidP="00A34414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A34414" w:rsidRPr="006C7E61" w:rsidRDefault="00A34414" w:rsidP="00A344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7E61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A34414" w:rsidRPr="006C7E61" w:rsidRDefault="00A34414" w:rsidP="00A34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34414" w:rsidRPr="001A6BBA" w:rsidTr="00F21929">
        <w:tc>
          <w:tcPr>
            <w:tcW w:w="876" w:type="dxa"/>
          </w:tcPr>
          <w:p w:rsidR="00A34414" w:rsidRPr="006C7E61" w:rsidRDefault="00A34414" w:rsidP="00A344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  <w:r w:rsidRPr="006C7E61">
              <w:rPr>
                <w:rFonts w:ascii="Times New Roman" w:hAnsi="Times New Roman" w:cs="Times New Roman"/>
                <w:b/>
              </w:rPr>
              <w:t>1.2.</w:t>
            </w:r>
          </w:p>
        </w:tc>
        <w:tc>
          <w:tcPr>
            <w:tcW w:w="5305" w:type="dxa"/>
          </w:tcPr>
          <w:p w:rsidR="00A34414" w:rsidRPr="00F21929" w:rsidRDefault="00A34414" w:rsidP="00A34414">
            <w:pPr>
              <w:rPr>
                <w:rFonts w:ascii="Times New Roman" w:hAnsi="Times New Roman"/>
                <w:b/>
              </w:rPr>
            </w:pPr>
            <w:r w:rsidRPr="00F21929">
              <w:rPr>
                <w:rFonts w:ascii="Times New Roman" w:hAnsi="Times New Roman"/>
                <w:b/>
              </w:rPr>
              <w:t>Мероприятие (результат) «Проведены</w:t>
            </w:r>
          </w:p>
          <w:p w:rsidR="00A34414" w:rsidRPr="00F21929" w:rsidRDefault="00A34414" w:rsidP="00A3441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экскурсионные </w:t>
            </w:r>
            <w:r w:rsidRPr="00F21929">
              <w:rPr>
                <w:rFonts w:ascii="Times New Roman" w:hAnsi="Times New Roman"/>
                <w:b/>
              </w:rPr>
              <w:t>мероприятия Белгородского района»</w:t>
            </w:r>
            <w:r>
              <w:rPr>
                <w:rFonts w:ascii="Times New Roman" w:hAnsi="Times New Roman"/>
                <w:b/>
              </w:rPr>
              <w:t xml:space="preserve"> в 2027 году реализации</w:t>
            </w:r>
          </w:p>
        </w:tc>
        <w:tc>
          <w:tcPr>
            <w:tcW w:w="2036" w:type="dxa"/>
          </w:tcPr>
          <w:p w:rsidR="00A34414" w:rsidRPr="001A6BBA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</w:t>
            </w:r>
          </w:p>
        </w:tc>
        <w:tc>
          <w:tcPr>
            <w:tcW w:w="2835" w:type="dxa"/>
          </w:tcPr>
          <w:p w:rsidR="00A34414" w:rsidRDefault="00A34414" w:rsidP="00A34414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A34414" w:rsidRPr="004435AE" w:rsidRDefault="00A34414" w:rsidP="00A344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A34414" w:rsidRPr="006C7E61" w:rsidRDefault="00A34414" w:rsidP="00A34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34414" w:rsidRPr="001A6BBA" w:rsidTr="00F21929">
        <w:tc>
          <w:tcPr>
            <w:tcW w:w="87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К1.</w:t>
            </w:r>
          </w:p>
        </w:tc>
        <w:tc>
          <w:tcPr>
            <w:tcW w:w="5305" w:type="dxa"/>
          </w:tcPr>
          <w:p w:rsidR="00A34414" w:rsidRPr="00F21929" w:rsidRDefault="00A34414" w:rsidP="00A3441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</w:rPr>
              <w:t>Мониторинг доведенного плана по муниципальной программе за 1 квартал</w:t>
            </w:r>
          </w:p>
        </w:tc>
        <w:tc>
          <w:tcPr>
            <w:tcW w:w="203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</w:t>
            </w:r>
          </w:p>
        </w:tc>
        <w:tc>
          <w:tcPr>
            <w:tcW w:w="2835" w:type="dxa"/>
          </w:tcPr>
          <w:p w:rsidR="00A34414" w:rsidRDefault="00A34414" w:rsidP="00A34414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A34414" w:rsidRPr="00722026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 w:rsidRPr="00722026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4414" w:rsidRPr="001A6BBA" w:rsidTr="00F21929">
        <w:tc>
          <w:tcPr>
            <w:tcW w:w="87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К2.</w:t>
            </w:r>
          </w:p>
        </w:tc>
        <w:tc>
          <w:tcPr>
            <w:tcW w:w="5305" w:type="dxa"/>
          </w:tcPr>
          <w:p w:rsidR="00A34414" w:rsidRDefault="00A34414" w:rsidP="00A34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доведенного плана по муниципальной программе за 2 квартал</w:t>
            </w:r>
          </w:p>
        </w:tc>
        <w:tc>
          <w:tcPr>
            <w:tcW w:w="203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15.07.</w:t>
            </w:r>
          </w:p>
        </w:tc>
        <w:tc>
          <w:tcPr>
            <w:tcW w:w="2835" w:type="dxa"/>
          </w:tcPr>
          <w:p w:rsidR="00A34414" w:rsidRDefault="00A34414" w:rsidP="00A34414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</w:pPr>
            <w:r w:rsidRPr="00FD1DCB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4414" w:rsidRPr="001A6BBA" w:rsidTr="00F21929">
        <w:tc>
          <w:tcPr>
            <w:tcW w:w="87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К3.</w:t>
            </w:r>
          </w:p>
        </w:tc>
        <w:tc>
          <w:tcPr>
            <w:tcW w:w="5305" w:type="dxa"/>
          </w:tcPr>
          <w:p w:rsidR="00A34414" w:rsidRDefault="00A34414" w:rsidP="00A34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доведенного плана по муниципальной программе за 3 квартал</w:t>
            </w:r>
          </w:p>
        </w:tc>
        <w:tc>
          <w:tcPr>
            <w:tcW w:w="203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15.10.</w:t>
            </w:r>
          </w:p>
        </w:tc>
        <w:tc>
          <w:tcPr>
            <w:tcW w:w="2835" w:type="dxa"/>
          </w:tcPr>
          <w:p w:rsidR="00A34414" w:rsidRDefault="00A34414" w:rsidP="00A34414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</w:pPr>
            <w:r w:rsidRPr="00FD1DCB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4414" w:rsidRPr="001A6BBA" w:rsidTr="00F21929">
        <w:tc>
          <w:tcPr>
            <w:tcW w:w="87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К4.</w:t>
            </w:r>
          </w:p>
        </w:tc>
        <w:tc>
          <w:tcPr>
            <w:tcW w:w="5305" w:type="dxa"/>
          </w:tcPr>
          <w:p w:rsidR="00A34414" w:rsidRDefault="00A34414" w:rsidP="00A34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доведенного плана по муниципальной программе за 4 квартал</w:t>
            </w:r>
          </w:p>
        </w:tc>
        <w:tc>
          <w:tcPr>
            <w:tcW w:w="203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</w:t>
            </w:r>
          </w:p>
        </w:tc>
        <w:tc>
          <w:tcPr>
            <w:tcW w:w="2835" w:type="dxa"/>
          </w:tcPr>
          <w:p w:rsidR="00A34414" w:rsidRDefault="00A34414" w:rsidP="00A34414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</w:pPr>
            <w:r w:rsidRPr="00FD1DCB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4414" w:rsidRPr="001A6BBA" w:rsidTr="00F21929">
        <w:tc>
          <w:tcPr>
            <w:tcW w:w="876" w:type="dxa"/>
          </w:tcPr>
          <w:p w:rsidR="00A34414" w:rsidRPr="006C7E61" w:rsidRDefault="00A34414" w:rsidP="00A344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7E61">
              <w:rPr>
                <w:rFonts w:ascii="Times New Roman" w:hAnsi="Times New Roman" w:cs="Times New Roman"/>
                <w:b/>
              </w:rPr>
              <w:t>1.1.</w:t>
            </w:r>
          </w:p>
        </w:tc>
        <w:tc>
          <w:tcPr>
            <w:tcW w:w="5305" w:type="dxa"/>
          </w:tcPr>
          <w:p w:rsidR="00A34414" w:rsidRPr="00F21929" w:rsidRDefault="00A34414" w:rsidP="00A34414">
            <w:pPr>
              <w:rPr>
                <w:rFonts w:ascii="Times New Roman" w:hAnsi="Times New Roman"/>
                <w:b/>
              </w:rPr>
            </w:pPr>
            <w:r w:rsidRPr="00F21929">
              <w:rPr>
                <w:rFonts w:ascii="Times New Roman" w:hAnsi="Times New Roman"/>
                <w:b/>
              </w:rPr>
              <w:t>Мероприятие (результат) «Проведены</w:t>
            </w:r>
          </w:p>
          <w:p w:rsidR="00A34414" w:rsidRPr="00343DFE" w:rsidRDefault="00A34414" w:rsidP="00A3441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событийные </w:t>
            </w:r>
            <w:r w:rsidRPr="00F21929">
              <w:rPr>
                <w:rFonts w:ascii="Times New Roman" w:hAnsi="Times New Roman"/>
                <w:b/>
              </w:rPr>
              <w:t>мероприятия Белгородского района»</w:t>
            </w:r>
          </w:p>
        </w:tc>
        <w:tc>
          <w:tcPr>
            <w:tcW w:w="2036" w:type="dxa"/>
          </w:tcPr>
          <w:p w:rsidR="00A34414" w:rsidRPr="001A6BBA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</w:t>
            </w:r>
          </w:p>
        </w:tc>
        <w:tc>
          <w:tcPr>
            <w:tcW w:w="2835" w:type="dxa"/>
          </w:tcPr>
          <w:p w:rsidR="00A34414" w:rsidRPr="001A6BBA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A34414" w:rsidRPr="004435AE" w:rsidRDefault="00A34414" w:rsidP="00A344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5AE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A34414" w:rsidRPr="006C7E61" w:rsidRDefault="00A34414" w:rsidP="00A34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34414" w:rsidRPr="001A6BBA" w:rsidTr="00F21929">
        <w:tc>
          <w:tcPr>
            <w:tcW w:w="876" w:type="dxa"/>
          </w:tcPr>
          <w:p w:rsidR="00A34414" w:rsidRPr="006C7E61" w:rsidRDefault="00A34414" w:rsidP="00A344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7E61">
              <w:rPr>
                <w:rFonts w:ascii="Times New Roman" w:hAnsi="Times New Roman" w:cs="Times New Roman"/>
                <w:b/>
              </w:rPr>
              <w:t>1.1.1.</w:t>
            </w:r>
          </w:p>
        </w:tc>
        <w:tc>
          <w:tcPr>
            <w:tcW w:w="5305" w:type="dxa"/>
          </w:tcPr>
          <w:p w:rsidR="00A34414" w:rsidRPr="00F21929" w:rsidRDefault="00A34414" w:rsidP="00A34414">
            <w:pPr>
              <w:rPr>
                <w:rFonts w:ascii="Times New Roman" w:hAnsi="Times New Roman"/>
                <w:b/>
              </w:rPr>
            </w:pPr>
            <w:r w:rsidRPr="00F21929">
              <w:rPr>
                <w:rFonts w:ascii="Times New Roman" w:hAnsi="Times New Roman"/>
                <w:b/>
              </w:rPr>
              <w:t>Мероприятие (результат) «Проведены</w:t>
            </w:r>
          </w:p>
          <w:p w:rsidR="00A34414" w:rsidRPr="00F21929" w:rsidRDefault="00A34414" w:rsidP="00A3441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событийные </w:t>
            </w:r>
            <w:r w:rsidRPr="00F21929">
              <w:rPr>
                <w:rFonts w:ascii="Times New Roman" w:hAnsi="Times New Roman"/>
                <w:b/>
              </w:rPr>
              <w:t>мероприятия Белгородского района»</w:t>
            </w:r>
            <w:r>
              <w:rPr>
                <w:rFonts w:ascii="Times New Roman" w:hAnsi="Times New Roman"/>
                <w:b/>
              </w:rPr>
              <w:t xml:space="preserve"> в 2028 году реализации</w:t>
            </w:r>
          </w:p>
        </w:tc>
        <w:tc>
          <w:tcPr>
            <w:tcW w:w="203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A34414" w:rsidRDefault="00A34414" w:rsidP="00A34414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A34414" w:rsidRPr="004435AE" w:rsidRDefault="00A34414" w:rsidP="00A344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A34414" w:rsidRPr="006C7E61" w:rsidRDefault="00A34414" w:rsidP="00A34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34414" w:rsidRPr="001A6BBA" w:rsidTr="00F21929">
        <w:tc>
          <w:tcPr>
            <w:tcW w:w="87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К1.</w:t>
            </w:r>
          </w:p>
        </w:tc>
        <w:tc>
          <w:tcPr>
            <w:tcW w:w="5305" w:type="dxa"/>
          </w:tcPr>
          <w:p w:rsidR="00A34414" w:rsidRPr="00F21929" w:rsidRDefault="00A34414" w:rsidP="00A3441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</w:rPr>
              <w:t>Мониторинг доведенного плана по муниципальной программе за 1 квартал</w:t>
            </w:r>
          </w:p>
        </w:tc>
        <w:tc>
          <w:tcPr>
            <w:tcW w:w="203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</w:t>
            </w:r>
          </w:p>
        </w:tc>
        <w:tc>
          <w:tcPr>
            <w:tcW w:w="2835" w:type="dxa"/>
          </w:tcPr>
          <w:p w:rsidR="00A34414" w:rsidRDefault="00A34414" w:rsidP="00A34414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A34414" w:rsidRPr="00722026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 w:rsidRPr="00722026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4414" w:rsidRPr="001A6BBA" w:rsidTr="00F21929">
        <w:tc>
          <w:tcPr>
            <w:tcW w:w="87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К2.</w:t>
            </w:r>
          </w:p>
        </w:tc>
        <w:tc>
          <w:tcPr>
            <w:tcW w:w="5305" w:type="dxa"/>
          </w:tcPr>
          <w:p w:rsidR="00A34414" w:rsidRDefault="00A34414" w:rsidP="00A34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доведенного плана по муниципальной программе за 2 квартал</w:t>
            </w:r>
          </w:p>
        </w:tc>
        <w:tc>
          <w:tcPr>
            <w:tcW w:w="203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15.07.</w:t>
            </w:r>
          </w:p>
        </w:tc>
        <w:tc>
          <w:tcPr>
            <w:tcW w:w="2835" w:type="dxa"/>
          </w:tcPr>
          <w:p w:rsidR="00A34414" w:rsidRDefault="00A34414" w:rsidP="00A34414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</w:pPr>
            <w:r w:rsidRPr="00FD1DCB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4414" w:rsidRPr="001A6BBA" w:rsidTr="00F21929">
        <w:tc>
          <w:tcPr>
            <w:tcW w:w="87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К3.</w:t>
            </w:r>
          </w:p>
        </w:tc>
        <w:tc>
          <w:tcPr>
            <w:tcW w:w="5305" w:type="dxa"/>
          </w:tcPr>
          <w:p w:rsidR="00A34414" w:rsidRDefault="00A34414" w:rsidP="00A34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доведенного плана по муниципальной программе за 3 квартал</w:t>
            </w:r>
          </w:p>
        </w:tc>
        <w:tc>
          <w:tcPr>
            <w:tcW w:w="203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15.10.</w:t>
            </w:r>
          </w:p>
        </w:tc>
        <w:tc>
          <w:tcPr>
            <w:tcW w:w="2835" w:type="dxa"/>
          </w:tcPr>
          <w:p w:rsidR="00A34414" w:rsidRDefault="00A34414" w:rsidP="00A34414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</w:pPr>
            <w:r w:rsidRPr="00FD1DCB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4414" w:rsidRPr="001A6BBA" w:rsidTr="00F21929">
        <w:tc>
          <w:tcPr>
            <w:tcW w:w="87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К4.</w:t>
            </w:r>
          </w:p>
        </w:tc>
        <w:tc>
          <w:tcPr>
            <w:tcW w:w="5305" w:type="dxa"/>
          </w:tcPr>
          <w:p w:rsidR="00A34414" w:rsidRDefault="00A34414" w:rsidP="00A34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доведенного плана по муниципальной программе за 4 квартал</w:t>
            </w:r>
          </w:p>
        </w:tc>
        <w:tc>
          <w:tcPr>
            <w:tcW w:w="203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</w:t>
            </w:r>
          </w:p>
        </w:tc>
        <w:tc>
          <w:tcPr>
            <w:tcW w:w="2835" w:type="dxa"/>
          </w:tcPr>
          <w:p w:rsidR="00A34414" w:rsidRDefault="00A34414" w:rsidP="00A34414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</w:pPr>
            <w:r w:rsidRPr="00FD1DCB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4414" w:rsidRPr="001A6BBA" w:rsidTr="00F21929">
        <w:tc>
          <w:tcPr>
            <w:tcW w:w="876" w:type="dxa"/>
          </w:tcPr>
          <w:p w:rsidR="00A34414" w:rsidRPr="006C7E61" w:rsidRDefault="00A34414" w:rsidP="00A344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7E61">
              <w:rPr>
                <w:rFonts w:ascii="Times New Roman" w:hAnsi="Times New Roman" w:cs="Times New Roman"/>
                <w:b/>
              </w:rPr>
              <w:t>1.2.</w:t>
            </w:r>
          </w:p>
        </w:tc>
        <w:tc>
          <w:tcPr>
            <w:tcW w:w="5305" w:type="dxa"/>
          </w:tcPr>
          <w:p w:rsidR="00A34414" w:rsidRPr="00F21929" w:rsidRDefault="00A34414" w:rsidP="00A34414">
            <w:pPr>
              <w:rPr>
                <w:rFonts w:ascii="Times New Roman" w:hAnsi="Times New Roman"/>
                <w:b/>
              </w:rPr>
            </w:pPr>
            <w:r w:rsidRPr="00F21929">
              <w:rPr>
                <w:rFonts w:ascii="Times New Roman" w:hAnsi="Times New Roman"/>
                <w:b/>
              </w:rPr>
              <w:t>Мероприятие (результат) «Проведены</w:t>
            </w:r>
          </w:p>
          <w:p w:rsidR="00A34414" w:rsidRPr="00F21929" w:rsidRDefault="00A34414" w:rsidP="00A3441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экскурсионные </w:t>
            </w:r>
            <w:r w:rsidRPr="00F21929">
              <w:rPr>
                <w:rFonts w:ascii="Times New Roman" w:hAnsi="Times New Roman"/>
                <w:b/>
              </w:rPr>
              <w:t>мероприятия Белгородского района»</w:t>
            </w:r>
          </w:p>
        </w:tc>
        <w:tc>
          <w:tcPr>
            <w:tcW w:w="203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A34414" w:rsidRDefault="00A34414" w:rsidP="00A34414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A34414" w:rsidRPr="006C7E61" w:rsidRDefault="00A34414" w:rsidP="00A344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7E61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A34414" w:rsidRPr="006C7E61" w:rsidRDefault="00A34414" w:rsidP="00A34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34414" w:rsidRPr="001A6BBA" w:rsidTr="00F21929">
        <w:tc>
          <w:tcPr>
            <w:tcW w:w="876" w:type="dxa"/>
          </w:tcPr>
          <w:p w:rsidR="00A34414" w:rsidRPr="006C7E61" w:rsidRDefault="00A34414" w:rsidP="00A344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  <w:r w:rsidRPr="006C7E61">
              <w:rPr>
                <w:rFonts w:ascii="Times New Roman" w:hAnsi="Times New Roman" w:cs="Times New Roman"/>
                <w:b/>
              </w:rPr>
              <w:t>1.2.</w:t>
            </w:r>
          </w:p>
        </w:tc>
        <w:tc>
          <w:tcPr>
            <w:tcW w:w="5305" w:type="dxa"/>
          </w:tcPr>
          <w:p w:rsidR="00A34414" w:rsidRPr="00F21929" w:rsidRDefault="00A34414" w:rsidP="00A34414">
            <w:pPr>
              <w:rPr>
                <w:rFonts w:ascii="Times New Roman" w:hAnsi="Times New Roman"/>
                <w:b/>
              </w:rPr>
            </w:pPr>
            <w:r w:rsidRPr="00F21929">
              <w:rPr>
                <w:rFonts w:ascii="Times New Roman" w:hAnsi="Times New Roman"/>
                <w:b/>
              </w:rPr>
              <w:t>Мероприятие (результат) «Проведены</w:t>
            </w:r>
          </w:p>
          <w:p w:rsidR="00A34414" w:rsidRPr="00F21929" w:rsidRDefault="00A34414" w:rsidP="00A3441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экскурсионные </w:t>
            </w:r>
            <w:r w:rsidRPr="00F21929">
              <w:rPr>
                <w:rFonts w:ascii="Times New Roman" w:hAnsi="Times New Roman"/>
                <w:b/>
              </w:rPr>
              <w:t>мероприятия Белгородского района»</w:t>
            </w:r>
            <w:r>
              <w:rPr>
                <w:rFonts w:ascii="Times New Roman" w:hAnsi="Times New Roman"/>
                <w:b/>
              </w:rPr>
              <w:t xml:space="preserve"> в 2028 году реализации</w:t>
            </w:r>
          </w:p>
        </w:tc>
        <w:tc>
          <w:tcPr>
            <w:tcW w:w="2036" w:type="dxa"/>
          </w:tcPr>
          <w:p w:rsidR="00A34414" w:rsidRPr="001A6BBA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</w:t>
            </w:r>
          </w:p>
        </w:tc>
        <w:tc>
          <w:tcPr>
            <w:tcW w:w="2835" w:type="dxa"/>
          </w:tcPr>
          <w:p w:rsidR="00A34414" w:rsidRDefault="00A34414" w:rsidP="00A34414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A34414" w:rsidRPr="004435AE" w:rsidRDefault="00A34414" w:rsidP="00A344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A34414" w:rsidRPr="006C7E61" w:rsidRDefault="00A34414" w:rsidP="00A34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34414" w:rsidRPr="001A6BBA" w:rsidTr="00F21929">
        <w:tc>
          <w:tcPr>
            <w:tcW w:w="87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К1.</w:t>
            </w:r>
          </w:p>
        </w:tc>
        <w:tc>
          <w:tcPr>
            <w:tcW w:w="5305" w:type="dxa"/>
          </w:tcPr>
          <w:p w:rsidR="00A34414" w:rsidRPr="00F21929" w:rsidRDefault="00A34414" w:rsidP="00A3441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</w:rPr>
              <w:t>Мониторинг доведенного плана по муниципальной программе за 1 квартал</w:t>
            </w:r>
          </w:p>
        </w:tc>
        <w:tc>
          <w:tcPr>
            <w:tcW w:w="203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</w:t>
            </w:r>
          </w:p>
        </w:tc>
        <w:tc>
          <w:tcPr>
            <w:tcW w:w="2835" w:type="dxa"/>
          </w:tcPr>
          <w:p w:rsidR="00A34414" w:rsidRDefault="00A34414" w:rsidP="00A34414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A34414" w:rsidRPr="00722026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 w:rsidRPr="00722026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4414" w:rsidRPr="001A6BBA" w:rsidTr="00F21929">
        <w:tc>
          <w:tcPr>
            <w:tcW w:w="87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К2.</w:t>
            </w:r>
          </w:p>
        </w:tc>
        <w:tc>
          <w:tcPr>
            <w:tcW w:w="5305" w:type="dxa"/>
          </w:tcPr>
          <w:p w:rsidR="00A34414" w:rsidRDefault="00A34414" w:rsidP="00A34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доведенного плана по муниципальной программе за 2 квартал</w:t>
            </w:r>
          </w:p>
        </w:tc>
        <w:tc>
          <w:tcPr>
            <w:tcW w:w="203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15.07.</w:t>
            </w:r>
          </w:p>
        </w:tc>
        <w:tc>
          <w:tcPr>
            <w:tcW w:w="2835" w:type="dxa"/>
          </w:tcPr>
          <w:p w:rsidR="00A34414" w:rsidRDefault="00A34414" w:rsidP="00A34414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</w:pPr>
            <w:r w:rsidRPr="00FD1DCB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4414" w:rsidRPr="001A6BBA" w:rsidTr="00F21929">
        <w:tc>
          <w:tcPr>
            <w:tcW w:w="87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К3.</w:t>
            </w:r>
          </w:p>
        </w:tc>
        <w:tc>
          <w:tcPr>
            <w:tcW w:w="5305" w:type="dxa"/>
          </w:tcPr>
          <w:p w:rsidR="00A34414" w:rsidRDefault="00A34414" w:rsidP="00A34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доведенного плана по муниципальной программе за 3 квартал</w:t>
            </w:r>
          </w:p>
        </w:tc>
        <w:tc>
          <w:tcPr>
            <w:tcW w:w="203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15.10.</w:t>
            </w:r>
          </w:p>
        </w:tc>
        <w:tc>
          <w:tcPr>
            <w:tcW w:w="2835" w:type="dxa"/>
          </w:tcPr>
          <w:p w:rsidR="00A34414" w:rsidRDefault="00A34414" w:rsidP="00A34414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</w:pPr>
            <w:r w:rsidRPr="00FD1DCB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4414" w:rsidRPr="001A6BBA" w:rsidTr="00F21929">
        <w:tc>
          <w:tcPr>
            <w:tcW w:w="87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К4.</w:t>
            </w:r>
          </w:p>
        </w:tc>
        <w:tc>
          <w:tcPr>
            <w:tcW w:w="5305" w:type="dxa"/>
          </w:tcPr>
          <w:p w:rsidR="00A34414" w:rsidRDefault="00A34414" w:rsidP="00A34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доведенного плана по муниципальной программе за 4 квартал</w:t>
            </w:r>
          </w:p>
        </w:tc>
        <w:tc>
          <w:tcPr>
            <w:tcW w:w="203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</w:t>
            </w:r>
          </w:p>
        </w:tc>
        <w:tc>
          <w:tcPr>
            <w:tcW w:w="2835" w:type="dxa"/>
          </w:tcPr>
          <w:p w:rsidR="00A34414" w:rsidRDefault="00A34414" w:rsidP="00A34414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</w:pPr>
            <w:r w:rsidRPr="00FD1DCB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4414" w:rsidRPr="001A6BBA" w:rsidTr="00F21929">
        <w:tc>
          <w:tcPr>
            <w:tcW w:w="876" w:type="dxa"/>
          </w:tcPr>
          <w:p w:rsidR="00A34414" w:rsidRPr="006C7E61" w:rsidRDefault="00A34414" w:rsidP="00A344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7E61">
              <w:rPr>
                <w:rFonts w:ascii="Times New Roman" w:hAnsi="Times New Roman" w:cs="Times New Roman"/>
                <w:b/>
              </w:rPr>
              <w:t>1.1.</w:t>
            </w:r>
          </w:p>
        </w:tc>
        <w:tc>
          <w:tcPr>
            <w:tcW w:w="5305" w:type="dxa"/>
          </w:tcPr>
          <w:p w:rsidR="00A34414" w:rsidRPr="00F21929" w:rsidRDefault="00A34414" w:rsidP="00A34414">
            <w:pPr>
              <w:rPr>
                <w:rFonts w:ascii="Times New Roman" w:hAnsi="Times New Roman"/>
                <w:b/>
              </w:rPr>
            </w:pPr>
            <w:r w:rsidRPr="00F21929">
              <w:rPr>
                <w:rFonts w:ascii="Times New Roman" w:hAnsi="Times New Roman"/>
                <w:b/>
              </w:rPr>
              <w:t>Мероприятие (результат) «Проведены</w:t>
            </w:r>
          </w:p>
          <w:p w:rsidR="00A34414" w:rsidRPr="00343DFE" w:rsidRDefault="00A34414" w:rsidP="00A3441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событийные </w:t>
            </w:r>
            <w:r w:rsidRPr="00F21929">
              <w:rPr>
                <w:rFonts w:ascii="Times New Roman" w:hAnsi="Times New Roman"/>
                <w:b/>
              </w:rPr>
              <w:t>мероприятия Белгородского района»</w:t>
            </w:r>
          </w:p>
        </w:tc>
        <w:tc>
          <w:tcPr>
            <w:tcW w:w="2036" w:type="dxa"/>
          </w:tcPr>
          <w:p w:rsidR="00A34414" w:rsidRPr="001A6BBA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</w:t>
            </w:r>
          </w:p>
        </w:tc>
        <w:tc>
          <w:tcPr>
            <w:tcW w:w="2835" w:type="dxa"/>
          </w:tcPr>
          <w:p w:rsidR="00A34414" w:rsidRPr="001A6BBA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A34414" w:rsidRPr="004435AE" w:rsidRDefault="00A34414" w:rsidP="00A344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5AE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4414" w:rsidRPr="001A6BBA" w:rsidTr="00F21929">
        <w:tc>
          <w:tcPr>
            <w:tcW w:w="876" w:type="dxa"/>
          </w:tcPr>
          <w:p w:rsidR="00A34414" w:rsidRPr="006C7E61" w:rsidRDefault="00A34414" w:rsidP="00A344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7E61">
              <w:rPr>
                <w:rFonts w:ascii="Times New Roman" w:hAnsi="Times New Roman" w:cs="Times New Roman"/>
                <w:b/>
              </w:rPr>
              <w:t>1.1.1.</w:t>
            </w:r>
          </w:p>
        </w:tc>
        <w:tc>
          <w:tcPr>
            <w:tcW w:w="5305" w:type="dxa"/>
          </w:tcPr>
          <w:p w:rsidR="00A34414" w:rsidRPr="00F21929" w:rsidRDefault="00A34414" w:rsidP="00A34414">
            <w:pPr>
              <w:rPr>
                <w:rFonts w:ascii="Times New Roman" w:hAnsi="Times New Roman"/>
                <w:b/>
              </w:rPr>
            </w:pPr>
            <w:r w:rsidRPr="00F21929">
              <w:rPr>
                <w:rFonts w:ascii="Times New Roman" w:hAnsi="Times New Roman"/>
                <w:b/>
              </w:rPr>
              <w:t>Мероприятие (результат) «Проведены</w:t>
            </w:r>
          </w:p>
          <w:p w:rsidR="00A34414" w:rsidRPr="00F21929" w:rsidRDefault="00A34414" w:rsidP="00512D9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событийные </w:t>
            </w:r>
            <w:r w:rsidRPr="00F21929">
              <w:rPr>
                <w:rFonts w:ascii="Times New Roman" w:hAnsi="Times New Roman"/>
                <w:b/>
              </w:rPr>
              <w:t>мероприятия Белгородского района»</w:t>
            </w:r>
            <w:r>
              <w:rPr>
                <w:rFonts w:ascii="Times New Roman" w:hAnsi="Times New Roman"/>
                <w:b/>
              </w:rPr>
              <w:t xml:space="preserve"> в 202</w:t>
            </w:r>
            <w:r w:rsidR="00512D93">
              <w:rPr>
                <w:rFonts w:ascii="Times New Roman" w:hAnsi="Times New Roman"/>
                <w:b/>
              </w:rPr>
              <w:t>9</w:t>
            </w:r>
            <w:r>
              <w:rPr>
                <w:rFonts w:ascii="Times New Roman" w:hAnsi="Times New Roman"/>
                <w:b/>
              </w:rPr>
              <w:t xml:space="preserve"> году реализации</w:t>
            </w:r>
          </w:p>
        </w:tc>
        <w:tc>
          <w:tcPr>
            <w:tcW w:w="203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A34414" w:rsidRDefault="00A34414" w:rsidP="00A34414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A34414" w:rsidRPr="004435AE" w:rsidRDefault="00A34414" w:rsidP="00A344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4414" w:rsidRPr="001A6BBA" w:rsidTr="00F21929">
        <w:tc>
          <w:tcPr>
            <w:tcW w:w="87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К1.</w:t>
            </w:r>
          </w:p>
        </w:tc>
        <w:tc>
          <w:tcPr>
            <w:tcW w:w="5305" w:type="dxa"/>
          </w:tcPr>
          <w:p w:rsidR="00A34414" w:rsidRPr="00F21929" w:rsidRDefault="00A34414" w:rsidP="00A3441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</w:rPr>
              <w:t>Мониторинг доведенного плана по муниципальной программе за 1 квартал</w:t>
            </w:r>
          </w:p>
        </w:tc>
        <w:tc>
          <w:tcPr>
            <w:tcW w:w="203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</w:t>
            </w:r>
          </w:p>
        </w:tc>
        <w:tc>
          <w:tcPr>
            <w:tcW w:w="2835" w:type="dxa"/>
          </w:tcPr>
          <w:p w:rsidR="00A34414" w:rsidRDefault="00A34414" w:rsidP="00A34414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A34414" w:rsidRPr="00722026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 w:rsidRPr="00722026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4414" w:rsidRPr="001A6BBA" w:rsidTr="00F21929">
        <w:tc>
          <w:tcPr>
            <w:tcW w:w="87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К2.</w:t>
            </w:r>
          </w:p>
        </w:tc>
        <w:tc>
          <w:tcPr>
            <w:tcW w:w="5305" w:type="dxa"/>
          </w:tcPr>
          <w:p w:rsidR="00A34414" w:rsidRDefault="00A34414" w:rsidP="00A34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доведенного плана по муниципальной программе за 2 квартал</w:t>
            </w:r>
          </w:p>
        </w:tc>
        <w:tc>
          <w:tcPr>
            <w:tcW w:w="203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15.07.</w:t>
            </w:r>
          </w:p>
        </w:tc>
        <w:tc>
          <w:tcPr>
            <w:tcW w:w="2835" w:type="dxa"/>
          </w:tcPr>
          <w:p w:rsidR="00A34414" w:rsidRDefault="00A34414" w:rsidP="00A34414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</w:pPr>
            <w:r w:rsidRPr="00FD1DCB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A34414" w:rsidRPr="001A6BBA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4414" w:rsidRPr="001A6BBA" w:rsidTr="00F21929">
        <w:tc>
          <w:tcPr>
            <w:tcW w:w="87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К3.</w:t>
            </w:r>
          </w:p>
        </w:tc>
        <w:tc>
          <w:tcPr>
            <w:tcW w:w="5305" w:type="dxa"/>
          </w:tcPr>
          <w:p w:rsidR="00A34414" w:rsidRDefault="00A34414" w:rsidP="00A34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доведенного плана по муниципальной программе за 3 квартал</w:t>
            </w:r>
          </w:p>
        </w:tc>
        <w:tc>
          <w:tcPr>
            <w:tcW w:w="203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15.10.</w:t>
            </w:r>
          </w:p>
        </w:tc>
        <w:tc>
          <w:tcPr>
            <w:tcW w:w="2835" w:type="dxa"/>
          </w:tcPr>
          <w:p w:rsidR="00A34414" w:rsidRDefault="00A34414" w:rsidP="00A34414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</w:pPr>
            <w:r w:rsidRPr="00FD1DCB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A34414" w:rsidRPr="001A6BBA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4414" w:rsidRPr="001A6BBA" w:rsidTr="00F21929">
        <w:tc>
          <w:tcPr>
            <w:tcW w:w="87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К4.</w:t>
            </w:r>
          </w:p>
        </w:tc>
        <w:tc>
          <w:tcPr>
            <w:tcW w:w="5305" w:type="dxa"/>
          </w:tcPr>
          <w:p w:rsidR="00A34414" w:rsidRDefault="00A34414" w:rsidP="00A34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доведенного плана по муниципальной программе за 4 квартал</w:t>
            </w:r>
          </w:p>
        </w:tc>
        <w:tc>
          <w:tcPr>
            <w:tcW w:w="203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</w:t>
            </w:r>
          </w:p>
        </w:tc>
        <w:tc>
          <w:tcPr>
            <w:tcW w:w="2835" w:type="dxa"/>
          </w:tcPr>
          <w:p w:rsidR="00A34414" w:rsidRDefault="00A34414" w:rsidP="00A34414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</w:pPr>
            <w:r w:rsidRPr="00FD1DCB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4414" w:rsidRPr="001A6BBA" w:rsidTr="00F21929">
        <w:tc>
          <w:tcPr>
            <w:tcW w:w="876" w:type="dxa"/>
          </w:tcPr>
          <w:p w:rsidR="00A34414" w:rsidRPr="006C7E61" w:rsidRDefault="00A34414" w:rsidP="00A344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7E61">
              <w:rPr>
                <w:rFonts w:ascii="Times New Roman" w:hAnsi="Times New Roman" w:cs="Times New Roman"/>
                <w:b/>
              </w:rPr>
              <w:t>1.2.</w:t>
            </w:r>
          </w:p>
        </w:tc>
        <w:tc>
          <w:tcPr>
            <w:tcW w:w="5305" w:type="dxa"/>
          </w:tcPr>
          <w:p w:rsidR="00A34414" w:rsidRPr="00F21929" w:rsidRDefault="00A34414" w:rsidP="00A34414">
            <w:pPr>
              <w:rPr>
                <w:rFonts w:ascii="Times New Roman" w:hAnsi="Times New Roman"/>
                <w:b/>
              </w:rPr>
            </w:pPr>
            <w:r w:rsidRPr="00F21929">
              <w:rPr>
                <w:rFonts w:ascii="Times New Roman" w:hAnsi="Times New Roman"/>
                <w:b/>
              </w:rPr>
              <w:t>Мероприятие (результат) «Проведены</w:t>
            </w:r>
          </w:p>
          <w:p w:rsidR="00A34414" w:rsidRPr="00F21929" w:rsidRDefault="00A34414" w:rsidP="00A3441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экскурсионные </w:t>
            </w:r>
            <w:r w:rsidRPr="00F21929">
              <w:rPr>
                <w:rFonts w:ascii="Times New Roman" w:hAnsi="Times New Roman"/>
                <w:b/>
              </w:rPr>
              <w:t>мероприятия Белгородского района»</w:t>
            </w:r>
          </w:p>
        </w:tc>
        <w:tc>
          <w:tcPr>
            <w:tcW w:w="203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A34414" w:rsidRDefault="00A34414" w:rsidP="00A34414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A34414" w:rsidRPr="006C7E61" w:rsidRDefault="00A34414" w:rsidP="00A344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7E61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4414" w:rsidRPr="001A6BBA" w:rsidTr="00F21929">
        <w:tc>
          <w:tcPr>
            <w:tcW w:w="876" w:type="dxa"/>
          </w:tcPr>
          <w:p w:rsidR="00A34414" w:rsidRPr="006C7E61" w:rsidRDefault="00A34414" w:rsidP="00A344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  <w:r w:rsidRPr="006C7E61">
              <w:rPr>
                <w:rFonts w:ascii="Times New Roman" w:hAnsi="Times New Roman" w:cs="Times New Roman"/>
                <w:b/>
              </w:rPr>
              <w:t>1.2.</w:t>
            </w:r>
          </w:p>
        </w:tc>
        <w:tc>
          <w:tcPr>
            <w:tcW w:w="5305" w:type="dxa"/>
          </w:tcPr>
          <w:p w:rsidR="00A34414" w:rsidRPr="00F21929" w:rsidRDefault="00A34414" w:rsidP="00A34414">
            <w:pPr>
              <w:rPr>
                <w:rFonts w:ascii="Times New Roman" w:hAnsi="Times New Roman"/>
                <w:b/>
              </w:rPr>
            </w:pPr>
            <w:r w:rsidRPr="00F21929">
              <w:rPr>
                <w:rFonts w:ascii="Times New Roman" w:hAnsi="Times New Roman"/>
                <w:b/>
              </w:rPr>
              <w:t>Мероприятие (результат) «Проведены</w:t>
            </w:r>
          </w:p>
          <w:p w:rsidR="00A34414" w:rsidRPr="00F21929" w:rsidRDefault="00A34414" w:rsidP="00512D9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экскурсионные </w:t>
            </w:r>
            <w:r w:rsidRPr="00F21929">
              <w:rPr>
                <w:rFonts w:ascii="Times New Roman" w:hAnsi="Times New Roman"/>
                <w:b/>
              </w:rPr>
              <w:t>мероприятия Белгородского района»</w:t>
            </w:r>
            <w:r>
              <w:rPr>
                <w:rFonts w:ascii="Times New Roman" w:hAnsi="Times New Roman"/>
                <w:b/>
              </w:rPr>
              <w:t xml:space="preserve"> в 202</w:t>
            </w:r>
            <w:r w:rsidR="00512D93">
              <w:rPr>
                <w:rFonts w:ascii="Times New Roman" w:hAnsi="Times New Roman"/>
                <w:b/>
              </w:rPr>
              <w:t>9</w:t>
            </w:r>
            <w:r>
              <w:rPr>
                <w:rFonts w:ascii="Times New Roman" w:hAnsi="Times New Roman"/>
                <w:b/>
              </w:rPr>
              <w:t xml:space="preserve"> году реализации</w:t>
            </w:r>
          </w:p>
        </w:tc>
        <w:tc>
          <w:tcPr>
            <w:tcW w:w="2036" w:type="dxa"/>
          </w:tcPr>
          <w:p w:rsidR="00A34414" w:rsidRPr="001A6BBA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</w:t>
            </w:r>
          </w:p>
        </w:tc>
        <w:tc>
          <w:tcPr>
            <w:tcW w:w="2835" w:type="dxa"/>
          </w:tcPr>
          <w:p w:rsidR="00A34414" w:rsidRDefault="00A34414" w:rsidP="00A34414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A34414" w:rsidRPr="004435AE" w:rsidRDefault="00A34414" w:rsidP="00A344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4414" w:rsidRPr="001A6BBA" w:rsidTr="00F21929">
        <w:tc>
          <w:tcPr>
            <w:tcW w:w="87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К1.</w:t>
            </w:r>
          </w:p>
        </w:tc>
        <w:tc>
          <w:tcPr>
            <w:tcW w:w="5305" w:type="dxa"/>
          </w:tcPr>
          <w:p w:rsidR="00A34414" w:rsidRPr="00F21929" w:rsidRDefault="00A34414" w:rsidP="00A3441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</w:rPr>
              <w:t>Мониторинг доведенного плана по муниципальной программе за 1 квартал</w:t>
            </w:r>
          </w:p>
        </w:tc>
        <w:tc>
          <w:tcPr>
            <w:tcW w:w="203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</w:t>
            </w:r>
          </w:p>
        </w:tc>
        <w:tc>
          <w:tcPr>
            <w:tcW w:w="2835" w:type="dxa"/>
          </w:tcPr>
          <w:p w:rsidR="00A34414" w:rsidRDefault="00A34414" w:rsidP="00A34414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A34414" w:rsidRPr="00722026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 w:rsidRPr="00722026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4414" w:rsidRPr="001A6BBA" w:rsidTr="00F21929">
        <w:tc>
          <w:tcPr>
            <w:tcW w:w="87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К2.</w:t>
            </w:r>
          </w:p>
        </w:tc>
        <w:tc>
          <w:tcPr>
            <w:tcW w:w="5305" w:type="dxa"/>
          </w:tcPr>
          <w:p w:rsidR="00A34414" w:rsidRDefault="00A34414" w:rsidP="00A34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доведенного плана по муниципальной программе за 2 квартал</w:t>
            </w:r>
          </w:p>
        </w:tc>
        <w:tc>
          <w:tcPr>
            <w:tcW w:w="203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15.07.</w:t>
            </w:r>
          </w:p>
        </w:tc>
        <w:tc>
          <w:tcPr>
            <w:tcW w:w="2835" w:type="dxa"/>
          </w:tcPr>
          <w:p w:rsidR="00A34414" w:rsidRDefault="00A34414" w:rsidP="00A34414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</w:pPr>
            <w:r w:rsidRPr="00FD1DCB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4414" w:rsidRPr="001A6BBA" w:rsidTr="00F21929">
        <w:tc>
          <w:tcPr>
            <w:tcW w:w="87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К3.</w:t>
            </w:r>
          </w:p>
        </w:tc>
        <w:tc>
          <w:tcPr>
            <w:tcW w:w="5305" w:type="dxa"/>
          </w:tcPr>
          <w:p w:rsidR="00A34414" w:rsidRDefault="00A34414" w:rsidP="00A34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доведенного плана по муниципальной программе за 3 квартал</w:t>
            </w:r>
          </w:p>
        </w:tc>
        <w:tc>
          <w:tcPr>
            <w:tcW w:w="2036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15.10.</w:t>
            </w:r>
          </w:p>
        </w:tc>
        <w:tc>
          <w:tcPr>
            <w:tcW w:w="2835" w:type="dxa"/>
          </w:tcPr>
          <w:p w:rsidR="00A34414" w:rsidRDefault="00A34414" w:rsidP="00A34414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</w:pPr>
            <w:r w:rsidRPr="00FD1DCB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A34414" w:rsidRDefault="00A34414" w:rsidP="00A344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2D93" w:rsidRPr="001A6BBA" w:rsidTr="00F21929">
        <w:tc>
          <w:tcPr>
            <w:tcW w:w="876" w:type="dxa"/>
          </w:tcPr>
          <w:p w:rsidR="00512D93" w:rsidRPr="006C7E61" w:rsidRDefault="00512D93" w:rsidP="00512D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7E61">
              <w:rPr>
                <w:rFonts w:ascii="Times New Roman" w:hAnsi="Times New Roman" w:cs="Times New Roman"/>
                <w:b/>
              </w:rPr>
              <w:t>1.1.</w:t>
            </w:r>
          </w:p>
        </w:tc>
        <w:tc>
          <w:tcPr>
            <w:tcW w:w="5305" w:type="dxa"/>
          </w:tcPr>
          <w:p w:rsidR="00512D93" w:rsidRPr="00F21929" w:rsidRDefault="00512D93" w:rsidP="00512D93">
            <w:pPr>
              <w:rPr>
                <w:rFonts w:ascii="Times New Roman" w:hAnsi="Times New Roman"/>
                <w:b/>
              </w:rPr>
            </w:pPr>
            <w:r w:rsidRPr="00F21929">
              <w:rPr>
                <w:rFonts w:ascii="Times New Roman" w:hAnsi="Times New Roman"/>
                <w:b/>
              </w:rPr>
              <w:t>Мероприятие (результат) «Проведены</w:t>
            </w:r>
          </w:p>
          <w:p w:rsidR="00512D93" w:rsidRPr="00343DFE" w:rsidRDefault="00512D93" w:rsidP="00512D9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событийные </w:t>
            </w:r>
            <w:r w:rsidRPr="00F21929">
              <w:rPr>
                <w:rFonts w:ascii="Times New Roman" w:hAnsi="Times New Roman"/>
                <w:b/>
              </w:rPr>
              <w:t>мероприятия Белгородского района»</w:t>
            </w:r>
          </w:p>
        </w:tc>
        <w:tc>
          <w:tcPr>
            <w:tcW w:w="2036" w:type="dxa"/>
          </w:tcPr>
          <w:p w:rsidR="00512D93" w:rsidRPr="001A6BBA" w:rsidRDefault="00512D93" w:rsidP="00512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</w:t>
            </w:r>
          </w:p>
        </w:tc>
        <w:tc>
          <w:tcPr>
            <w:tcW w:w="2835" w:type="dxa"/>
          </w:tcPr>
          <w:p w:rsidR="00512D93" w:rsidRPr="001A6BBA" w:rsidRDefault="00512D93" w:rsidP="00512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512D93" w:rsidRPr="004435AE" w:rsidRDefault="00512D93" w:rsidP="00512D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5AE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512D93" w:rsidRDefault="00512D93" w:rsidP="00512D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2D93" w:rsidRPr="001A6BBA" w:rsidTr="00F21929">
        <w:tc>
          <w:tcPr>
            <w:tcW w:w="876" w:type="dxa"/>
          </w:tcPr>
          <w:p w:rsidR="00512D93" w:rsidRPr="006C7E61" w:rsidRDefault="00512D93" w:rsidP="00512D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7E61">
              <w:rPr>
                <w:rFonts w:ascii="Times New Roman" w:hAnsi="Times New Roman" w:cs="Times New Roman"/>
                <w:b/>
              </w:rPr>
              <w:t>1.1.1.</w:t>
            </w:r>
          </w:p>
        </w:tc>
        <w:tc>
          <w:tcPr>
            <w:tcW w:w="5305" w:type="dxa"/>
          </w:tcPr>
          <w:p w:rsidR="00512D93" w:rsidRPr="00F21929" w:rsidRDefault="00512D93" w:rsidP="00512D93">
            <w:pPr>
              <w:rPr>
                <w:rFonts w:ascii="Times New Roman" w:hAnsi="Times New Roman"/>
                <w:b/>
              </w:rPr>
            </w:pPr>
            <w:r w:rsidRPr="00F21929">
              <w:rPr>
                <w:rFonts w:ascii="Times New Roman" w:hAnsi="Times New Roman"/>
                <w:b/>
              </w:rPr>
              <w:t>Мероприятие (результат) «Проведены</w:t>
            </w:r>
          </w:p>
          <w:p w:rsidR="00512D93" w:rsidRPr="00F21929" w:rsidRDefault="00512D93" w:rsidP="00512D9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событийные </w:t>
            </w:r>
            <w:r w:rsidRPr="00F21929">
              <w:rPr>
                <w:rFonts w:ascii="Times New Roman" w:hAnsi="Times New Roman"/>
                <w:b/>
              </w:rPr>
              <w:t>мероприятия Белгородского района»</w:t>
            </w:r>
            <w:r>
              <w:rPr>
                <w:rFonts w:ascii="Times New Roman" w:hAnsi="Times New Roman"/>
                <w:b/>
              </w:rPr>
              <w:t xml:space="preserve"> в 2030 году реализации</w:t>
            </w:r>
          </w:p>
        </w:tc>
        <w:tc>
          <w:tcPr>
            <w:tcW w:w="2036" w:type="dxa"/>
          </w:tcPr>
          <w:p w:rsidR="00512D93" w:rsidRDefault="00512D93" w:rsidP="00512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512D93" w:rsidRDefault="00512D93" w:rsidP="00512D93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512D93" w:rsidRPr="004435AE" w:rsidRDefault="00512D93" w:rsidP="00512D9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512D93" w:rsidRDefault="00512D93" w:rsidP="00512D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2D93" w:rsidRPr="001A6BBA" w:rsidTr="00F21929">
        <w:tc>
          <w:tcPr>
            <w:tcW w:w="876" w:type="dxa"/>
          </w:tcPr>
          <w:p w:rsidR="00512D93" w:rsidRDefault="00512D93" w:rsidP="00512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К1.</w:t>
            </w:r>
          </w:p>
        </w:tc>
        <w:tc>
          <w:tcPr>
            <w:tcW w:w="5305" w:type="dxa"/>
          </w:tcPr>
          <w:p w:rsidR="00512D93" w:rsidRPr="00F21929" w:rsidRDefault="00512D93" w:rsidP="00512D9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</w:rPr>
              <w:t>Мониторинг доведенного плана по муниципальной программе за 1 квартал</w:t>
            </w:r>
          </w:p>
        </w:tc>
        <w:tc>
          <w:tcPr>
            <w:tcW w:w="2036" w:type="dxa"/>
          </w:tcPr>
          <w:p w:rsidR="00512D93" w:rsidRDefault="00512D93" w:rsidP="00512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</w:t>
            </w:r>
          </w:p>
        </w:tc>
        <w:tc>
          <w:tcPr>
            <w:tcW w:w="2835" w:type="dxa"/>
          </w:tcPr>
          <w:p w:rsidR="00512D93" w:rsidRDefault="00512D93" w:rsidP="00512D93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512D93" w:rsidRPr="00722026" w:rsidRDefault="00512D93" w:rsidP="00512D93">
            <w:pPr>
              <w:jc w:val="center"/>
              <w:rPr>
                <w:rFonts w:ascii="Times New Roman" w:hAnsi="Times New Roman" w:cs="Times New Roman"/>
              </w:rPr>
            </w:pPr>
            <w:r w:rsidRPr="00722026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512D93" w:rsidRDefault="00512D93" w:rsidP="00512D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2D93" w:rsidRPr="001A6BBA" w:rsidTr="00F21929">
        <w:tc>
          <w:tcPr>
            <w:tcW w:w="876" w:type="dxa"/>
          </w:tcPr>
          <w:p w:rsidR="00512D93" w:rsidRDefault="00512D93" w:rsidP="00512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К2.</w:t>
            </w:r>
          </w:p>
        </w:tc>
        <w:tc>
          <w:tcPr>
            <w:tcW w:w="5305" w:type="dxa"/>
          </w:tcPr>
          <w:p w:rsidR="00512D93" w:rsidRDefault="00512D93" w:rsidP="00512D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доведенного плана по муниципальной программе за 2 квартал</w:t>
            </w:r>
          </w:p>
        </w:tc>
        <w:tc>
          <w:tcPr>
            <w:tcW w:w="2036" w:type="dxa"/>
          </w:tcPr>
          <w:p w:rsidR="00512D93" w:rsidRDefault="00512D93" w:rsidP="00512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15.07.</w:t>
            </w:r>
          </w:p>
        </w:tc>
        <w:tc>
          <w:tcPr>
            <w:tcW w:w="2835" w:type="dxa"/>
          </w:tcPr>
          <w:p w:rsidR="00512D93" w:rsidRDefault="00512D93" w:rsidP="00512D93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512D93" w:rsidRDefault="00512D93" w:rsidP="00512D93">
            <w:pPr>
              <w:jc w:val="center"/>
            </w:pPr>
            <w:r w:rsidRPr="00FD1DCB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512D93" w:rsidRDefault="00512D93" w:rsidP="00512D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2D93" w:rsidRPr="001A6BBA" w:rsidTr="00F21929">
        <w:tc>
          <w:tcPr>
            <w:tcW w:w="876" w:type="dxa"/>
          </w:tcPr>
          <w:p w:rsidR="00512D93" w:rsidRDefault="00512D93" w:rsidP="00512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К3.</w:t>
            </w:r>
          </w:p>
        </w:tc>
        <w:tc>
          <w:tcPr>
            <w:tcW w:w="5305" w:type="dxa"/>
          </w:tcPr>
          <w:p w:rsidR="00512D93" w:rsidRDefault="00512D93" w:rsidP="00512D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доведенного плана по муниципальной программе за 3 квартал</w:t>
            </w:r>
          </w:p>
        </w:tc>
        <w:tc>
          <w:tcPr>
            <w:tcW w:w="2036" w:type="dxa"/>
          </w:tcPr>
          <w:p w:rsidR="00512D93" w:rsidRDefault="00512D93" w:rsidP="00512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15.10.</w:t>
            </w:r>
          </w:p>
        </w:tc>
        <w:tc>
          <w:tcPr>
            <w:tcW w:w="2835" w:type="dxa"/>
          </w:tcPr>
          <w:p w:rsidR="00512D93" w:rsidRDefault="00512D93" w:rsidP="00512D93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512D93" w:rsidRDefault="00512D93" w:rsidP="00512D93">
            <w:pPr>
              <w:jc w:val="center"/>
            </w:pPr>
            <w:r w:rsidRPr="00FD1DCB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512D93" w:rsidRDefault="00512D93" w:rsidP="00512D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2D93" w:rsidRPr="001A6BBA" w:rsidTr="00F21929">
        <w:tc>
          <w:tcPr>
            <w:tcW w:w="876" w:type="dxa"/>
          </w:tcPr>
          <w:p w:rsidR="00512D93" w:rsidRDefault="00512D93" w:rsidP="00512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К4.</w:t>
            </w:r>
          </w:p>
        </w:tc>
        <w:tc>
          <w:tcPr>
            <w:tcW w:w="5305" w:type="dxa"/>
          </w:tcPr>
          <w:p w:rsidR="00512D93" w:rsidRDefault="00512D93" w:rsidP="00512D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доведенного плана по муниципальной программе за 4 квартал</w:t>
            </w:r>
          </w:p>
        </w:tc>
        <w:tc>
          <w:tcPr>
            <w:tcW w:w="2036" w:type="dxa"/>
          </w:tcPr>
          <w:p w:rsidR="00512D93" w:rsidRDefault="00512D93" w:rsidP="00512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</w:t>
            </w:r>
          </w:p>
        </w:tc>
        <w:tc>
          <w:tcPr>
            <w:tcW w:w="2835" w:type="dxa"/>
          </w:tcPr>
          <w:p w:rsidR="00512D93" w:rsidRDefault="00512D93" w:rsidP="00512D93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512D93" w:rsidRDefault="00512D93" w:rsidP="00512D93">
            <w:pPr>
              <w:jc w:val="center"/>
            </w:pPr>
            <w:r w:rsidRPr="00FD1DCB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512D93" w:rsidRDefault="00512D93" w:rsidP="00512D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2D93" w:rsidRPr="001A6BBA" w:rsidTr="00F21929">
        <w:tc>
          <w:tcPr>
            <w:tcW w:w="876" w:type="dxa"/>
          </w:tcPr>
          <w:p w:rsidR="00512D93" w:rsidRPr="006C7E61" w:rsidRDefault="00512D93" w:rsidP="00512D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7E61">
              <w:rPr>
                <w:rFonts w:ascii="Times New Roman" w:hAnsi="Times New Roman" w:cs="Times New Roman"/>
                <w:b/>
              </w:rPr>
              <w:t>1.2.</w:t>
            </w:r>
          </w:p>
        </w:tc>
        <w:tc>
          <w:tcPr>
            <w:tcW w:w="5305" w:type="dxa"/>
          </w:tcPr>
          <w:p w:rsidR="00512D93" w:rsidRPr="00F21929" w:rsidRDefault="00512D93" w:rsidP="00512D93">
            <w:pPr>
              <w:rPr>
                <w:rFonts w:ascii="Times New Roman" w:hAnsi="Times New Roman"/>
                <w:b/>
              </w:rPr>
            </w:pPr>
            <w:r w:rsidRPr="00F21929">
              <w:rPr>
                <w:rFonts w:ascii="Times New Roman" w:hAnsi="Times New Roman"/>
                <w:b/>
              </w:rPr>
              <w:t>Мероприятие (результат) «Проведены</w:t>
            </w:r>
          </w:p>
          <w:p w:rsidR="00512D93" w:rsidRPr="00F21929" w:rsidRDefault="00512D93" w:rsidP="00512D9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экскурсионные </w:t>
            </w:r>
            <w:r w:rsidRPr="00F21929">
              <w:rPr>
                <w:rFonts w:ascii="Times New Roman" w:hAnsi="Times New Roman"/>
                <w:b/>
              </w:rPr>
              <w:t>мероприятия Белгородского района»</w:t>
            </w:r>
          </w:p>
        </w:tc>
        <w:tc>
          <w:tcPr>
            <w:tcW w:w="2036" w:type="dxa"/>
          </w:tcPr>
          <w:p w:rsidR="00512D93" w:rsidRDefault="00512D93" w:rsidP="00512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2835" w:type="dxa"/>
          </w:tcPr>
          <w:p w:rsidR="00512D93" w:rsidRDefault="00512D93" w:rsidP="00512D93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512D93" w:rsidRPr="006C7E61" w:rsidRDefault="00512D93" w:rsidP="00512D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7E61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512D93" w:rsidRDefault="00512D93" w:rsidP="00512D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2D93" w:rsidRPr="001A6BBA" w:rsidTr="00F21929">
        <w:tc>
          <w:tcPr>
            <w:tcW w:w="876" w:type="dxa"/>
          </w:tcPr>
          <w:p w:rsidR="00512D93" w:rsidRPr="006C7E61" w:rsidRDefault="00512D93" w:rsidP="00512D9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  <w:r w:rsidRPr="006C7E61">
              <w:rPr>
                <w:rFonts w:ascii="Times New Roman" w:hAnsi="Times New Roman" w:cs="Times New Roman"/>
                <w:b/>
              </w:rPr>
              <w:t>1.2.</w:t>
            </w:r>
          </w:p>
        </w:tc>
        <w:tc>
          <w:tcPr>
            <w:tcW w:w="5305" w:type="dxa"/>
          </w:tcPr>
          <w:p w:rsidR="00512D93" w:rsidRPr="00F21929" w:rsidRDefault="00512D93" w:rsidP="00512D93">
            <w:pPr>
              <w:rPr>
                <w:rFonts w:ascii="Times New Roman" w:hAnsi="Times New Roman"/>
                <w:b/>
              </w:rPr>
            </w:pPr>
            <w:r w:rsidRPr="00F21929">
              <w:rPr>
                <w:rFonts w:ascii="Times New Roman" w:hAnsi="Times New Roman"/>
                <w:b/>
              </w:rPr>
              <w:t>Мероприятие (результат) «Проведены</w:t>
            </w:r>
          </w:p>
          <w:p w:rsidR="00512D93" w:rsidRPr="00F21929" w:rsidRDefault="00512D93" w:rsidP="00512D9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экскурсионные </w:t>
            </w:r>
            <w:r w:rsidRPr="00F21929">
              <w:rPr>
                <w:rFonts w:ascii="Times New Roman" w:hAnsi="Times New Roman"/>
                <w:b/>
              </w:rPr>
              <w:t>мероприятия Белгородского района»</w:t>
            </w:r>
            <w:r>
              <w:rPr>
                <w:rFonts w:ascii="Times New Roman" w:hAnsi="Times New Roman"/>
                <w:b/>
              </w:rPr>
              <w:t xml:space="preserve"> в 2030 году реализации</w:t>
            </w:r>
          </w:p>
        </w:tc>
        <w:tc>
          <w:tcPr>
            <w:tcW w:w="2036" w:type="dxa"/>
          </w:tcPr>
          <w:p w:rsidR="00512D93" w:rsidRPr="001A6BBA" w:rsidRDefault="00512D93" w:rsidP="00512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</w:t>
            </w:r>
          </w:p>
        </w:tc>
        <w:tc>
          <w:tcPr>
            <w:tcW w:w="2835" w:type="dxa"/>
          </w:tcPr>
          <w:p w:rsidR="00512D93" w:rsidRDefault="00512D93" w:rsidP="00512D93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512D93" w:rsidRPr="004435AE" w:rsidRDefault="00512D93" w:rsidP="00512D9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68" w:type="dxa"/>
          </w:tcPr>
          <w:p w:rsidR="00512D93" w:rsidRDefault="00512D93" w:rsidP="00512D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2D93" w:rsidRPr="001A6BBA" w:rsidTr="00F21929">
        <w:tc>
          <w:tcPr>
            <w:tcW w:w="876" w:type="dxa"/>
          </w:tcPr>
          <w:p w:rsidR="00512D93" w:rsidRDefault="00512D93" w:rsidP="00512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К1.</w:t>
            </w:r>
          </w:p>
        </w:tc>
        <w:tc>
          <w:tcPr>
            <w:tcW w:w="5305" w:type="dxa"/>
          </w:tcPr>
          <w:p w:rsidR="00512D93" w:rsidRPr="00F21929" w:rsidRDefault="00512D93" w:rsidP="00512D9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</w:rPr>
              <w:t>Мониторинг доведенного плана по муниципальной программе за 1 квартал</w:t>
            </w:r>
          </w:p>
        </w:tc>
        <w:tc>
          <w:tcPr>
            <w:tcW w:w="2036" w:type="dxa"/>
          </w:tcPr>
          <w:p w:rsidR="00512D93" w:rsidRDefault="00512D93" w:rsidP="00512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</w:t>
            </w:r>
          </w:p>
        </w:tc>
        <w:tc>
          <w:tcPr>
            <w:tcW w:w="2835" w:type="dxa"/>
          </w:tcPr>
          <w:p w:rsidR="00512D93" w:rsidRDefault="00512D93" w:rsidP="00512D93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512D93" w:rsidRPr="00722026" w:rsidRDefault="00512D93" w:rsidP="00512D93">
            <w:pPr>
              <w:jc w:val="center"/>
              <w:rPr>
                <w:rFonts w:ascii="Times New Roman" w:hAnsi="Times New Roman" w:cs="Times New Roman"/>
              </w:rPr>
            </w:pPr>
            <w:r w:rsidRPr="00722026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512D93" w:rsidRDefault="00512D93" w:rsidP="00512D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2D93" w:rsidRPr="001A6BBA" w:rsidTr="00F21929">
        <w:tc>
          <w:tcPr>
            <w:tcW w:w="876" w:type="dxa"/>
          </w:tcPr>
          <w:p w:rsidR="00512D93" w:rsidRDefault="00512D93" w:rsidP="00512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К2.</w:t>
            </w:r>
          </w:p>
        </w:tc>
        <w:tc>
          <w:tcPr>
            <w:tcW w:w="5305" w:type="dxa"/>
          </w:tcPr>
          <w:p w:rsidR="00512D93" w:rsidRDefault="00512D93" w:rsidP="00512D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доведенного плана по муниципальной программе за 2 квартал</w:t>
            </w:r>
          </w:p>
        </w:tc>
        <w:tc>
          <w:tcPr>
            <w:tcW w:w="2036" w:type="dxa"/>
          </w:tcPr>
          <w:p w:rsidR="00512D93" w:rsidRDefault="00512D93" w:rsidP="00512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15.07.</w:t>
            </w:r>
          </w:p>
        </w:tc>
        <w:tc>
          <w:tcPr>
            <w:tcW w:w="2835" w:type="dxa"/>
          </w:tcPr>
          <w:p w:rsidR="00512D93" w:rsidRDefault="00512D93" w:rsidP="00512D93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512D93" w:rsidRDefault="00512D93" w:rsidP="00512D93">
            <w:pPr>
              <w:jc w:val="center"/>
            </w:pPr>
            <w:r w:rsidRPr="00FD1DCB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512D93" w:rsidRDefault="00512D93" w:rsidP="00512D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2D93" w:rsidRPr="001A6BBA" w:rsidTr="00F21929">
        <w:tc>
          <w:tcPr>
            <w:tcW w:w="876" w:type="dxa"/>
          </w:tcPr>
          <w:p w:rsidR="00512D93" w:rsidRDefault="00512D93" w:rsidP="00512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К3.</w:t>
            </w:r>
          </w:p>
        </w:tc>
        <w:tc>
          <w:tcPr>
            <w:tcW w:w="5305" w:type="dxa"/>
          </w:tcPr>
          <w:p w:rsidR="00512D93" w:rsidRDefault="00512D93" w:rsidP="00512D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доведенного плана по муниципальной программе за 3 квартал</w:t>
            </w:r>
          </w:p>
        </w:tc>
        <w:tc>
          <w:tcPr>
            <w:tcW w:w="2036" w:type="dxa"/>
          </w:tcPr>
          <w:p w:rsidR="00512D93" w:rsidRDefault="00512D93" w:rsidP="00512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15.10.</w:t>
            </w:r>
          </w:p>
        </w:tc>
        <w:tc>
          <w:tcPr>
            <w:tcW w:w="2835" w:type="dxa"/>
          </w:tcPr>
          <w:p w:rsidR="00512D93" w:rsidRDefault="00512D93" w:rsidP="00512D93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512D93" w:rsidRDefault="00512D93" w:rsidP="00512D93">
            <w:pPr>
              <w:jc w:val="center"/>
            </w:pPr>
            <w:r w:rsidRPr="00FD1DCB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512D93" w:rsidRDefault="00512D93" w:rsidP="00512D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2D93" w:rsidRPr="001A6BBA" w:rsidTr="00F21929">
        <w:tc>
          <w:tcPr>
            <w:tcW w:w="876" w:type="dxa"/>
          </w:tcPr>
          <w:p w:rsidR="00512D93" w:rsidRDefault="00512D93" w:rsidP="00512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К4.</w:t>
            </w:r>
          </w:p>
        </w:tc>
        <w:tc>
          <w:tcPr>
            <w:tcW w:w="5305" w:type="dxa"/>
          </w:tcPr>
          <w:p w:rsidR="00512D93" w:rsidRDefault="00512D93" w:rsidP="00512D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доведенного плана по муниципальной программе за 4 квартал</w:t>
            </w:r>
          </w:p>
        </w:tc>
        <w:tc>
          <w:tcPr>
            <w:tcW w:w="2036" w:type="dxa"/>
          </w:tcPr>
          <w:p w:rsidR="00512D93" w:rsidRDefault="00512D93" w:rsidP="00512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</w:t>
            </w:r>
          </w:p>
        </w:tc>
        <w:tc>
          <w:tcPr>
            <w:tcW w:w="2835" w:type="dxa"/>
          </w:tcPr>
          <w:p w:rsidR="00512D93" w:rsidRDefault="00512D93" w:rsidP="00512D93">
            <w:pPr>
              <w:jc w:val="center"/>
            </w:pPr>
            <w:r w:rsidRPr="00C41D10">
              <w:rPr>
                <w:rFonts w:ascii="Times New Roman" w:hAnsi="Times New Roman" w:cs="Times New Roman"/>
              </w:rPr>
              <w:t>Юрченко Элина Александровна – начальник отдела туризма АУК «ЦКС Белгородского района»</w:t>
            </w:r>
          </w:p>
        </w:tc>
        <w:tc>
          <w:tcPr>
            <w:tcW w:w="2268" w:type="dxa"/>
          </w:tcPr>
          <w:p w:rsidR="00512D93" w:rsidRDefault="00512D93" w:rsidP="00512D93">
            <w:pPr>
              <w:jc w:val="center"/>
            </w:pPr>
            <w:r w:rsidRPr="00FD1DCB">
              <w:rPr>
                <w:rFonts w:ascii="Times New Roman" w:hAnsi="Times New Roman" w:cs="Times New Roman"/>
              </w:rPr>
              <w:t>Информационный отчет</w:t>
            </w:r>
          </w:p>
        </w:tc>
        <w:tc>
          <w:tcPr>
            <w:tcW w:w="2268" w:type="dxa"/>
          </w:tcPr>
          <w:p w:rsidR="00512D93" w:rsidRDefault="00512D93" w:rsidP="00512D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E7356" w:rsidRDefault="00CE7356" w:rsidP="00AA791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CE7356" w:rsidRDefault="00CE7356" w:rsidP="00AA791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CE7356" w:rsidRDefault="00CE7356" w:rsidP="00AA791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AA7916" w:rsidRDefault="00AA7916" w:rsidP="00EE3CD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F62E38" w:rsidRDefault="00F62E38" w:rsidP="00EE3CD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419ED" w:rsidRDefault="00E419ED" w:rsidP="00E419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Сведения о порядке сбора информации и методике расчета значений показателей государственной программы </w:t>
      </w:r>
    </w:p>
    <w:p w:rsidR="00E419ED" w:rsidRPr="00F3216C" w:rsidRDefault="00E419ED" w:rsidP="00E419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Белгородской области «Развитие культуры Белгородской области»</w:t>
      </w:r>
    </w:p>
    <w:p w:rsidR="00E419ED" w:rsidRDefault="00E419ED" w:rsidP="00E419E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6"/>
        <w:tblW w:w="15588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2126"/>
        <w:gridCol w:w="1003"/>
        <w:gridCol w:w="1701"/>
        <w:gridCol w:w="992"/>
        <w:gridCol w:w="1974"/>
        <w:gridCol w:w="1276"/>
        <w:gridCol w:w="1275"/>
        <w:gridCol w:w="1287"/>
        <w:gridCol w:w="1276"/>
        <w:gridCol w:w="992"/>
        <w:gridCol w:w="1265"/>
      </w:tblGrid>
      <w:tr w:rsidR="00E419ED" w:rsidRPr="00D536A0" w:rsidTr="004D2564">
        <w:trPr>
          <w:tblHeader/>
          <w:jc w:val="center"/>
        </w:trPr>
        <w:tc>
          <w:tcPr>
            <w:tcW w:w="421" w:type="dxa"/>
          </w:tcPr>
          <w:p w:rsidR="00E419ED" w:rsidRDefault="00E419ED" w:rsidP="00F62E38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>№</w:t>
            </w:r>
          </w:p>
          <w:p w:rsidR="00E419ED" w:rsidRPr="00BB5458" w:rsidRDefault="00E419ED" w:rsidP="00F62E38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п/п</w:t>
            </w:r>
          </w:p>
          <w:p w:rsidR="00E419ED" w:rsidRPr="00BB5458" w:rsidRDefault="00E419ED" w:rsidP="00F62E38">
            <w:pPr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  <w:tc>
          <w:tcPr>
            <w:tcW w:w="2126" w:type="dxa"/>
          </w:tcPr>
          <w:p w:rsidR="00E419ED" w:rsidRPr="00BB5458" w:rsidRDefault="00E419ED" w:rsidP="00F62E38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>Наименование показателя</w:t>
            </w:r>
          </w:p>
        </w:tc>
        <w:tc>
          <w:tcPr>
            <w:tcW w:w="1003" w:type="dxa"/>
          </w:tcPr>
          <w:p w:rsidR="00E419ED" w:rsidRPr="00BB5458" w:rsidRDefault="00E419ED" w:rsidP="00F62E38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>Единица измерения (по ОКЕИ)</w:t>
            </w:r>
          </w:p>
        </w:tc>
        <w:tc>
          <w:tcPr>
            <w:tcW w:w="1701" w:type="dxa"/>
          </w:tcPr>
          <w:p w:rsidR="00E419ED" w:rsidRPr="00BB5458" w:rsidRDefault="00E419ED" w:rsidP="00F62E38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>Определение показателя</w:t>
            </w:r>
          </w:p>
        </w:tc>
        <w:tc>
          <w:tcPr>
            <w:tcW w:w="992" w:type="dxa"/>
          </w:tcPr>
          <w:p w:rsidR="00E419ED" w:rsidRPr="00BB5458" w:rsidRDefault="00E419ED" w:rsidP="00F62E38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>Временные характеристики показателя</w:t>
            </w:r>
          </w:p>
        </w:tc>
        <w:tc>
          <w:tcPr>
            <w:tcW w:w="1974" w:type="dxa"/>
          </w:tcPr>
          <w:p w:rsidR="00E419ED" w:rsidRPr="00BB5458" w:rsidRDefault="00E419ED" w:rsidP="00F62E38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>Алгоритм формирования (формула)  и методические пояснения к показателю</w:t>
            </w:r>
          </w:p>
        </w:tc>
        <w:tc>
          <w:tcPr>
            <w:tcW w:w="1276" w:type="dxa"/>
          </w:tcPr>
          <w:p w:rsidR="00E419ED" w:rsidRPr="00BB5458" w:rsidRDefault="00E419ED" w:rsidP="00F62E38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Базовые показатели (используемые </w:t>
            </w:r>
            <w:r w:rsidR="004D2564">
              <w:rPr>
                <w:rFonts w:ascii="Times New Roman" w:hAnsi="Times New Roman" w:cs="Times New Roman"/>
                <w:b/>
                <w:sz w:val="15"/>
                <w:szCs w:val="15"/>
              </w:rPr>
              <w:br/>
            </w: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>в формуле)</w:t>
            </w:r>
          </w:p>
        </w:tc>
        <w:tc>
          <w:tcPr>
            <w:tcW w:w="1275" w:type="dxa"/>
          </w:tcPr>
          <w:p w:rsidR="00E419ED" w:rsidRPr="00BB5458" w:rsidRDefault="00E419ED" w:rsidP="00F62E38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>Метод сбора информации; индекс формы отчетности</w:t>
            </w:r>
          </w:p>
        </w:tc>
        <w:tc>
          <w:tcPr>
            <w:tcW w:w="1287" w:type="dxa"/>
          </w:tcPr>
          <w:p w:rsidR="00E419ED" w:rsidRPr="00BB5458" w:rsidRDefault="00E419ED" w:rsidP="00F62E38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>Пункт Федерального плана статистических работ</w:t>
            </w:r>
          </w:p>
        </w:tc>
        <w:tc>
          <w:tcPr>
            <w:tcW w:w="1276" w:type="dxa"/>
          </w:tcPr>
          <w:p w:rsidR="00E419ED" w:rsidRPr="00BB5458" w:rsidRDefault="00E419ED" w:rsidP="00F62E38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>Ответственный за сбор данных по показателю</w:t>
            </w:r>
          </w:p>
        </w:tc>
        <w:tc>
          <w:tcPr>
            <w:tcW w:w="992" w:type="dxa"/>
          </w:tcPr>
          <w:p w:rsidR="00E419ED" w:rsidRPr="00BB5458" w:rsidRDefault="00E419ED" w:rsidP="00F62E38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>Реквизиты акта (при наличии)</w:t>
            </w:r>
          </w:p>
        </w:tc>
        <w:tc>
          <w:tcPr>
            <w:tcW w:w="1265" w:type="dxa"/>
          </w:tcPr>
          <w:p w:rsidR="00E419ED" w:rsidRPr="00BB5458" w:rsidRDefault="00E419ED" w:rsidP="00F62E38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>Срок представления годовой отчетной информации</w:t>
            </w:r>
          </w:p>
        </w:tc>
      </w:tr>
      <w:tr w:rsidR="00E419ED" w:rsidTr="004D2564">
        <w:trPr>
          <w:tblHeader/>
          <w:jc w:val="center"/>
        </w:trPr>
        <w:tc>
          <w:tcPr>
            <w:tcW w:w="421" w:type="dxa"/>
          </w:tcPr>
          <w:p w:rsidR="00E419ED" w:rsidRPr="00BB5458" w:rsidRDefault="00E419ED" w:rsidP="00F62E38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>1</w:t>
            </w:r>
          </w:p>
        </w:tc>
        <w:tc>
          <w:tcPr>
            <w:tcW w:w="2126" w:type="dxa"/>
          </w:tcPr>
          <w:p w:rsidR="00E419ED" w:rsidRPr="00BB5458" w:rsidRDefault="00E419ED" w:rsidP="00F62E38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>2</w:t>
            </w:r>
          </w:p>
        </w:tc>
        <w:tc>
          <w:tcPr>
            <w:tcW w:w="1003" w:type="dxa"/>
          </w:tcPr>
          <w:p w:rsidR="00E419ED" w:rsidRPr="00BB5458" w:rsidRDefault="00E419ED" w:rsidP="00F62E38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>3</w:t>
            </w:r>
          </w:p>
        </w:tc>
        <w:tc>
          <w:tcPr>
            <w:tcW w:w="1701" w:type="dxa"/>
          </w:tcPr>
          <w:p w:rsidR="00E419ED" w:rsidRPr="00BB5458" w:rsidRDefault="00E419ED" w:rsidP="00F62E38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>4</w:t>
            </w:r>
          </w:p>
        </w:tc>
        <w:tc>
          <w:tcPr>
            <w:tcW w:w="992" w:type="dxa"/>
          </w:tcPr>
          <w:p w:rsidR="00E419ED" w:rsidRPr="00BB5458" w:rsidRDefault="00E419ED" w:rsidP="00F62E38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>5</w:t>
            </w:r>
          </w:p>
        </w:tc>
        <w:tc>
          <w:tcPr>
            <w:tcW w:w="1974" w:type="dxa"/>
          </w:tcPr>
          <w:p w:rsidR="00E419ED" w:rsidRPr="00BB5458" w:rsidRDefault="00E419ED" w:rsidP="00F62E38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>6</w:t>
            </w:r>
          </w:p>
        </w:tc>
        <w:tc>
          <w:tcPr>
            <w:tcW w:w="1276" w:type="dxa"/>
          </w:tcPr>
          <w:p w:rsidR="00E419ED" w:rsidRPr="00BB5458" w:rsidRDefault="00E419ED" w:rsidP="00F62E38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>7</w:t>
            </w:r>
          </w:p>
        </w:tc>
        <w:tc>
          <w:tcPr>
            <w:tcW w:w="1275" w:type="dxa"/>
          </w:tcPr>
          <w:p w:rsidR="00E419ED" w:rsidRPr="00BB5458" w:rsidRDefault="00E419ED" w:rsidP="00F62E38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>8</w:t>
            </w:r>
          </w:p>
        </w:tc>
        <w:tc>
          <w:tcPr>
            <w:tcW w:w="1287" w:type="dxa"/>
          </w:tcPr>
          <w:p w:rsidR="00E419ED" w:rsidRPr="00BB5458" w:rsidRDefault="00E419ED" w:rsidP="00F62E38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>9</w:t>
            </w:r>
          </w:p>
        </w:tc>
        <w:tc>
          <w:tcPr>
            <w:tcW w:w="1276" w:type="dxa"/>
          </w:tcPr>
          <w:p w:rsidR="00E419ED" w:rsidRPr="00BB5458" w:rsidRDefault="00E419ED" w:rsidP="00F62E38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>10</w:t>
            </w:r>
          </w:p>
        </w:tc>
        <w:tc>
          <w:tcPr>
            <w:tcW w:w="992" w:type="dxa"/>
          </w:tcPr>
          <w:p w:rsidR="00E419ED" w:rsidRPr="00BB5458" w:rsidRDefault="00E419ED" w:rsidP="00F62E38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>11</w:t>
            </w:r>
          </w:p>
        </w:tc>
        <w:tc>
          <w:tcPr>
            <w:tcW w:w="1265" w:type="dxa"/>
          </w:tcPr>
          <w:p w:rsidR="00E419ED" w:rsidRPr="00BB5458" w:rsidRDefault="00E419ED" w:rsidP="00F62E38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>12</w:t>
            </w:r>
          </w:p>
        </w:tc>
      </w:tr>
      <w:tr w:rsidR="00E419ED" w:rsidRPr="00D536A0" w:rsidTr="004D2564">
        <w:trPr>
          <w:jc w:val="center"/>
        </w:trPr>
        <w:tc>
          <w:tcPr>
            <w:tcW w:w="421" w:type="dxa"/>
          </w:tcPr>
          <w:p w:rsidR="00E419ED" w:rsidRPr="00BB5458" w:rsidRDefault="00E419ED" w:rsidP="00F62E3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2126" w:type="dxa"/>
          </w:tcPr>
          <w:p w:rsidR="00E419ED" w:rsidRPr="00BB5458" w:rsidRDefault="00E419ED" w:rsidP="00F62E3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>Число посещений мероприятий организаций культуры</w:t>
            </w:r>
          </w:p>
        </w:tc>
        <w:tc>
          <w:tcPr>
            <w:tcW w:w="1003" w:type="dxa"/>
          </w:tcPr>
          <w:p w:rsidR="00E419ED" w:rsidRPr="00BB5458" w:rsidRDefault="00E419ED" w:rsidP="00F62E3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>Тыс. ед.</w:t>
            </w:r>
          </w:p>
        </w:tc>
        <w:tc>
          <w:tcPr>
            <w:tcW w:w="1701" w:type="dxa"/>
          </w:tcPr>
          <w:p w:rsidR="00E419ED" w:rsidRPr="00BB5458" w:rsidRDefault="00E419ED" w:rsidP="00F62E3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 xml:space="preserve">Методология расчета показателя утверждена распоряжением Министерства культуры Российской Федерации </w:t>
            </w:r>
          </w:p>
          <w:p w:rsidR="00E419ED" w:rsidRPr="00BB5458" w:rsidRDefault="00E419ED" w:rsidP="00F62E3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 xml:space="preserve">от 16 октября 2020 года </w:t>
            </w:r>
          </w:p>
          <w:p w:rsidR="00E419ED" w:rsidRPr="00BB5458" w:rsidRDefault="00E419ED" w:rsidP="00F62E3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 xml:space="preserve">№ Р-1358 </w:t>
            </w:r>
          </w:p>
          <w:p w:rsidR="00E419ED" w:rsidRPr="00BB5458" w:rsidRDefault="00E419ED" w:rsidP="00F62E3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>«О методологии расчета показателя «Число посещений культурных мероприятий»</w:t>
            </w:r>
          </w:p>
        </w:tc>
        <w:tc>
          <w:tcPr>
            <w:tcW w:w="992" w:type="dxa"/>
          </w:tcPr>
          <w:p w:rsidR="00E419ED" w:rsidRPr="00BB5458" w:rsidRDefault="00E419ED" w:rsidP="00F62E3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>Показатель на дату</w:t>
            </w:r>
          </w:p>
        </w:tc>
        <w:tc>
          <w:tcPr>
            <w:tcW w:w="1974" w:type="dxa"/>
          </w:tcPr>
          <w:p w:rsidR="00E419ED" w:rsidRPr="00E419ED" w:rsidRDefault="00E419ED" w:rsidP="00F62E38">
            <w:pPr>
              <w:rPr>
                <w:rFonts w:ascii="Times New Roman" w:hAnsi="Times New Roman" w:cs="Times New Roman"/>
                <w:sz w:val="15"/>
                <w:szCs w:val="15"/>
                <w:lang w:val="en-US"/>
              </w:rPr>
            </w:pPr>
            <w:r w:rsidRPr="00E419ED">
              <w:rPr>
                <w:rFonts w:ascii="Times New Roman" w:hAnsi="Times New Roman" w:cs="Times New Roman"/>
                <w:sz w:val="15"/>
                <w:szCs w:val="15"/>
                <w:lang w:val="en-US"/>
              </w:rPr>
              <w:t xml:space="preserve">I = A+B+C+D+E+F, </w:t>
            </w: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>где</w:t>
            </w:r>
            <w:r w:rsidRPr="00E419ED">
              <w:rPr>
                <w:rFonts w:ascii="Times New Roman" w:hAnsi="Times New Roman" w:cs="Times New Roman"/>
                <w:sz w:val="15"/>
                <w:szCs w:val="15"/>
                <w:lang w:val="en-US"/>
              </w:rPr>
              <w:t>:</w:t>
            </w:r>
          </w:p>
          <w:p w:rsidR="00E419ED" w:rsidRPr="00BB5458" w:rsidRDefault="00E419ED" w:rsidP="00F62E3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>I – суммарное число посещений культурных мероприятий;</w:t>
            </w:r>
          </w:p>
          <w:p w:rsidR="00E419ED" w:rsidRPr="00BB5458" w:rsidRDefault="00E419ED" w:rsidP="00F62E3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>A – число посещений библиотек;</w:t>
            </w:r>
          </w:p>
          <w:p w:rsidR="00E419ED" w:rsidRPr="00BB5458" w:rsidRDefault="00E419ED" w:rsidP="00F62E3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>B – число посещений культурно – массовых мероприятий учреждений культурно – досугового типа;</w:t>
            </w:r>
          </w:p>
          <w:p w:rsidR="00E419ED" w:rsidRPr="00BB5458" w:rsidRDefault="00E419ED" w:rsidP="00F62E3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>C – число посещений музеев;</w:t>
            </w:r>
          </w:p>
          <w:p w:rsidR="00E419ED" w:rsidRPr="00BB5458" w:rsidRDefault="00E419ED" w:rsidP="00F62E3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>D – число посещений театров;</w:t>
            </w:r>
          </w:p>
          <w:p w:rsidR="00E419ED" w:rsidRDefault="00E419ED" w:rsidP="00F62E3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 xml:space="preserve">E – число посещений концертных организаций </w:t>
            </w:r>
          </w:p>
          <w:p w:rsidR="00E419ED" w:rsidRPr="00BB5458" w:rsidRDefault="00E419ED" w:rsidP="00F62E3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>и самостоятельных коллективов;</w:t>
            </w:r>
          </w:p>
          <w:p w:rsidR="00E419ED" w:rsidRPr="00BB5458" w:rsidRDefault="00E419ED" w:rsidP="00F62E3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>F – число посещений культурных мероприятий, проводимых детскими школами искусств по видам искусств (ДШИ)</w:t>
            </w:r>
          </w:p>
        </w:tc>
        <w:tc>
          <w:tcPr>
            <w:tcW w:w="1276" w:type="dxa"/>
          </w:tcPr>
          <w:p w:rsidR="00E419ED" w:rsidRPr="00BB5458" w:rsidRDefault="00E419ED" w:rsidP="00F62E38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5" w:type="dxa"/>
          </w:tcPr>
          <w:p w:rsidR="00E419ED" w:rsidRPr="00BB5458" w:rsidRDefault="00E419ED" w:rsidP="00F62E3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 xml:space="preserve">Периодическая отчетность. Форма мониторинга </w:t>
            </w:r>
            <w:r w:rsidR="004D2564">
              <w:rPr>
                <w:rFonts w:ascii="Times New Roman" w:hAnsi="Times New Roman" w:cs="Times New Roman"/>
                <w:sz w:val="15"/>
                <w:szCs w:val="15"/>
              </w:rPr>
              <w:br/>
            </w: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>№ 1 –культура (АИС «Статистика»)</w:t>
            </w:r>
          </w:p>
        </w:tc>
        <w:tc>
          <w:tcPr>
            <w:tcW w:w="1287" w:type="dxa"/>
          </w:tcPr>
          <w:p w:rsidR="00E419ED" w:rsidRPr="00BB5458" w:rsidRDefault="00E419ED" w:rsidP="00F62E38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6" w:type="dxa"/>
          </w:tcPr>
          <w:p w:rsidR="00E419ED" w:rsidRPr="00BB5458" w:rsidRDefault="00E419ED" w:rsidP="00F62E3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>Министерство культуры Белгородской области</w:t>
            </w:r>
          </w:p>
        </w:tc>
        <w:tc>
          <w:tcPr>
            <w:tcW w:w="992" w:type="dxa"/>
          </w:tcPr>
          <w:p w:rsidR="00E419ED" w:rsidRPr="00BB5458" w:rsidRDefault="00E419ED" w:rsidP="00F62E38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65" w:type="dxa"/>
          </w:tcPr>
          <w:p w:rsidR="00E419ED" w:rsidRPr="00BB5458" w:rsidRDefault="00E419ED" w:rsidP="00F62E3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>С 1-го рабочего дня по 15-е число после отчетного месяца</w:t>
            </w:r>
          </w:p>
        </w:tc>
      </w:tr>
      <w:tr w:rsidR="00E419ED" w:rsidRPr="00073885" w:rsidTr="004D2564">
        <w:trPr>
          <w:jc w:val="center"/>
        </w:trPr>
        <w:tc>
          <w:tcPr>
            <w:tcW w:w="421" w:type="dxa"/>
          </w:tcPr>
          <w:p w:rsidR="00E419ED" w:rsidRPr="00BB5458" w:rsidRDefault="00E419ED" w:rsidP="00F62E3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126" w:type="dxa"/>
          </w:tcPr>
          <w:p w:rsidR="00E419ED" w:rsidRDefault="00E419ED" w:rsidP="00F62E3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 xml:space="preserve">Количество творческих инициатив </w:t>
            </w:r>
          </w:p>
          <w:p w:rsidR="00E419ED" w:rsidRPr="00BB5458" w:rsidRDefault="00E419ED" w:rsidP="004D2564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>и проектов, получивших государственную поддержку (нарастающим итогом с 202</w:t>
            </w:r>
            <w:r w:rsidR="004D2564">
              <w:rPr>
                <w:rFonts w:ascii="Times New Roman" w:hAnsi="Times New Roman" w:cs="Times New Roman"/>
                <w:sz w:val="15"/>
                <w:szCs w:val="15"/>
              </w:rPr>
              <w:t>5</w:t>
            </w: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 xml:space="preserve"> года)</w:t>
            </w:r>
          </w:p>
        </w:tc>
        <w:tc>
          <w:tcPr>
            <w:tcW w:w="1003" w:type="dxa"/>
          </w:tcPr>
          <w:p w:rsidR="00E419ED" w:rsidRPr="00BB5458" w:rsidRDefault="00E419ED" w:rsidP="00F62E3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>Единица</w:t>
            </w:r>
          </w:p>
        </w:tc>
        <w:tc>
          <w:tcPr>
            <w:tcW w:w="1701" w:type="dxa"/>
          </w:tcPr>
          <w:p w:rsidR="00E419ED" w:rsidRPr="00BB5458" w:rsidRDefault="00E419ED" w:rsidP="00F62E3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 xml:space="preserve">Значение показателя включает количество присужденных грантов Губернатора Белгородской области, направленных </w:t>
            </w:r>
          </w:p>
          <w:p w:rsidR="00E419ED" w:rsidRDefault="00E419ED" w:rsidP="00F62E3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 xml:space="preserve">на развитие сельской культуры, </w:t>
            </w:r>
          </w:p>
          <w:p w:rsidR="00E419ED" w:rsidRPr="00BB5458" w:rsidRDefault="00E419ED" w:rsidP="00F62E3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 xml:space="preserve">и предоставленных грантов в форме субсидии </w:t>
            </w:r>
          </w:p>
          <w:p w:rsidR="00E419ED" w:rsidRPr="00BB5458" w:rsidRDefault="00E419ED" w:rsidP="00F62E3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>на реализацию проектов в сфере культуры</w:t>
            </w:r>
          </w:p>
        </w:tc>
        <w:tc>
          <w:tcPr>
            <w:tcW w:w="992" w:type="dxa"/>
          </w:tcPr>
          <w:p w:rsidR="00E419ED" w:rsidRPr="00BB5458" w:rsidRDefault="00E419ED" w:rsidP="00F62E3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>Показатель на дату</w:t>
            </w:r>
          </w:p>
        </w:tc>
        <w:tc>
          <w:tcPr>
            <w:tcW w:w="1974" w:type="dxa"/>
          </w:tcPr>
          <w:p w:rsidR="00E419ED" w:rsidRPr="00BB5458" w:rsidRDefault="00E419ED" w:rsidP="00F62E3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>К = К</w:t>
            </w:r>
            <w:r w:rsidRPr="00BB5458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с</w:t>
            </w: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 xml:space="preserve"> + </w:t>
            </w:r>
            <w:proofErr w:type="spellStart"/>
            <w:r w:rsidRPr="00BB5458">
              <w:rPr>
                <w:rFonts w:ascii="Times New Roman" w:hAnsi="Times New Roman" w:cs="Times New Roman"/>
                <w:sz w:val="15"/>
                <w:szCs w:val="15"/>
              </w:rPr>
              <w:t>К</w:t>
            </w:r>
            <w:r w:rsidRPr="00BB5458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r</w:t>
            </w:r>
            <w:proofErr w:type="spellEnd"/>
            <w:r w:rsidRPr="00BB5458">
              <w:rPr>
                <w:rFonts w:ascii="Times New Roman" w:hAnsi="Times New Roman" w:cs="Times New Roman"/>
                <w:sz w:val="15"/>
                <w:szCs w:val="15"/>
              </w:rPr>
              <w:t>, где:</w:t>
            </w:r>
          </w:p>
          <w:p w:rsidR="00E419ED" w:rsidRPr="00BB5458" w:rsidRDefault="00E419ED" w:rsidP="00F62E3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>К</w:t>
            </w:r>
            <w:r w:rsidRPr="00BB5458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 xml:space="preserve">с </w:t>
            </w: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 xml:space="preserve">- количество присужденных грантов Губернатора Белгородской области, направленных </w:t>
            </w:r>
          </w:p>
          <w:p w:rsidR="00E419ED" w:rsidRPr="00BB5458" w:rsidRDefault="00E419ED" w:rsidP="00F62E3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>на развитие сельской культуры (нарастающим итогом с 2024 года);</w:t>
            </w:r>
          </w:p>
          <w:p w:rsidR="00E419ED" w:rsidRPr="00BB5458" w:rsidRDefault="00E419ED" w:rsidP="00F62E3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BB5458">
              <w:rPr>
                <w:rFonts w:ascii="Times New Roman" w:hAnsi="Times New Roman" w:cs="Times New Roman"/>
                <w:sz w:val="15"/>
                <w:szCs w:val="15"/>
              </w:rPr>
              <w:t>К</w:t>
            </w:r>
            <w:r w:rsidRPr="00BB5458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r</w:t>
            </w:r>
            <w:proofErr w:type="spellEnd"/>
            <w:r w:rsidRPr="00BB5458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 xml:space="preserve"> </w:t>
            </w: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 xml:space="preserve">– количество предоставленных грантов </w:t>
            </w:r>
          </w:p>
          <w:p w:rsidR="00E419ED" w:rsidRPr="00BB5458" w:rsidRDefault="00E419ED" w:rsidP="00F62E3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 xml:space="preserve">в форме субсидии </w:t>
            </w:r>
          </w:p>
          <w:p w:rsidR="00E419ED" w:rsidRPr="00BB5458" w:rsidRDefault="00E419ED" w:rsidP="00F62E3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 xml:space="preserve">на реализацию проектов </w:t>
            </w:r>
          </w:p>
          <w:p w:rsidR="00E419ED" w:rsidRPr="00BB5458" w:rsidRDefault="00E419ED" w:rsidP="00F62E3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>в сфере культуры</w:t>
            </w:r>
          </w:p>
        </w:tc>
        <w:tc>
          <w:tcPr>
            <w:tcW w:w="1276" w:type="dxa"/>
          </w:tcPr>
          <w:p w:rsidR="00E419ED" w:rsidRPr="00BB5458" w:rsidRDefault="00E419ED" w:rsidP="00F62E3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275" w:type="dxa"/>
          </w:tcPr>
          <w:p w:rsidR="00E419ED" w:rsidRPr="00BB5458" w:rsidRDefault="00E419ED" w:rsidP="00F62E3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>Административная информация</w:t>
            </w:r>
          </w:p>
        </w:tc>
        <w:tc>
          <w:tcPr>
            <w:tcW w:w="1287" w:type="dxa"/>
          </w:tcPr>
          <w:p w:rsidR="00E419ED" w:rsidRPr="00BB5458" w:rsidRDefault="00E419ED" w:rsidP="00F62E3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276" w:type="dxa"/>
          </w:tcPr>
          <w:p w:rsidR="00E419ED" w:rsidRPr="00BB5458" w:rsidRDefault="00E419ED" w:rsidP="00F62E3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>Министерство культуры Белгородской области</w:t>
            </w:r>
          </w:p>
        </w:tc>
        <w:tc>
          <w:tcPr>
            <w:tcW w:w="992" w:type="dxa"/>
          </w:tcPr>
          <w:p w:rsidR="00E419ED" w:rsidRPr="00BB5458" w:rsidRDefault="00E419ED" w:rsidP="00F62E38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65" w:type="dxa"/>
          </w:tcPr>
          <w:p w:rsidR="00E419ED" w:rsidRDefault="00E419ED" w:rsidP="00F62E3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 xml:space="preserve">Годовая. </w:t>
            </w:r>
          </w:p>
          <w:p w:rsidR="00E419ED" w:rsidRDefault="00E419ED" w:rsidP="00F62E3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 xml:space="preserve">В срок </w:t>
            </w:r>
          </w:p>
          <w:p w:rsidR="00E419ED" w:rsidRPr="00BB5458" w:rsidRDefault="00E419ED" w:rsidP="00F62E3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 xml:space="preserve">до 1 февраля года, следующего </w:t>
            </w:r>
            <w:r w:rsidR="004D2564">
              <w:rPr>
                <w:rFonts w:ascii="Times New Roman" w:hAnsi="Times New Roman" w:cs="Times New Roman"/>
                <w:sz w:val="15"/>
                <w:szCs w:val="15"/>
              </w:rPr>
              <w:br/>
            </w: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>за отчетным</w:t>
            </w:r>
          </w:p>
        </w:tc>
      </w:tr>
    </w:tbl>
    <w:p w:rsidR="00E419ED" w:rsidRPr="00EE3CDF" w:rsidRDefault="00E419ED" w:rsidP="00E419E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sectPr w:rsidR="00E419ED" w:rsidRPr="00EE3CDF" w:rsidSect="006046B2">
      <w:pgSz w:w="16838" w:h="11906" w:orient="landscape"/>
      <w:pgMar w:top="567" w:right="539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6D6" w:rsidRDefault="009556D6" w:rsidP="00D01E51">
      <w:pPr>
        <w:spacing w:after="0" w:line="240" w:lineRule="auto"/>
      </w:pPr>
      <w:r>
        <w:separator/>
      </w:r>
    </w:p>
  </w:endnote>
  <w:endnote w:type="continuationSeparator" w:id="0">
    <w:p w:rsidR="009556D6" w:rsidRDefault="009556D6" w:rsidP="00D01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6D6" w:rsidRDefault="009556D6" w:rsidP="00D01E51">
      <w:pPr>
        <w:spacing w:after="0" w:line="240" w:lineRule="auto"/>
      </w:pPr>
      <w:r>
        <w:separator/>
      </w:r>
    </w:p>
  </w:footnote>
  <w:footnote w:type="continuationSeparator" w:id="0">
    <w:p w:rsidR="009556D6" w:rsidRDefault="009556D6" w:rsidP="00D01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2245234"/>
      <w:docPartObj>
        <w:docPartGallery w:val="Page Numbers (Top of Page)"/>
        <w:docPartUnique/>
      </w:docPartObj>
    </w:sdtPr>
    <w:sdtContent>
      <w:p w:rsidR="00A51136" w:rsidRDefault="00A5113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31BB">
          <w:rPr>
            <w:noProof/>
          </w:rPr>
          <w:t>83</w:t>
        </w:r>
        <w:r>
          <w:fldChar w:fldCharType="end"/>
        </w:r>
      </w:p>
    </w:sdtContent>
  </w:sdt>
  <w:p w:rsidR="00A51136" w:rsidRDefault="00A5113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B26992"/>
    <w:multiLevelType w:val="hybridMultilevel"/>
    <w:tmpl w:val="0218C0E6"/>
    <w:lvl w:ilvl="0" w:tplc="D8E8EF7C">
      <w:start w:val="1"/>
      <w:numFmt w:val="decimal"/>
      <w:lvlText w:val="%1)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E8D25E9"/>
    <w:multiLevelType w:val="hybridMultilevel"/>
    <w:tmpl w:val="6F26A82E"/>
    <w:lvl w:ilvl="0" w:tplc="3BAA7B9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942"/>
    <w:rsid w:val="00005DA8"/>
    <w:rsid w:val="00006CB3"/>
    <w:rsid w:val="00007E3F"/>
    <w:rsid w:val="00021591"/>
    <w:rsid w:val="00022DBA"/>
    <w:rsid w:val="0002459E"/>
    <w:rsid w:val="000347EB"/>
    <w:rsid w:val="00035769"/>
    <w:rsid w:val="00040233"/>
    <w:rsid w:val="0004651A"/>
    <w:rsid w:val="00051DA5"/>
    <w:rsid w:val="000522D8"/>
    <w:rsid w:val="000640D6"/>
    <w:rsid w:val="00064BCF"/>
    <w:rsid w:val="0006585F"/>
    <w:rsid w:val="00065AAF"/>
    <w:rsid w:val="00071E8A"/>
    <w:rsid w:val="0007495E"/>
    <w:rsid w:val="00094114"/>
    <w:rsid w:val="00094AFA"/>
    <w:rsid w:val="0009561A"/>
    <w:rsid w:val="000A01D0"/>
    <w:rsid w:val="000A3937"/>
    <w:rsid w:val="000C2A64"/>
    <w:rsid w:val="000D27DA"/>
    <w:rsid w:val="000E531B"/>
    <w:rsid w:val="000F2356"/>
    <w:rsid w:val="001025C4"/>
    <w:rsid w:val="00106231"/>
    <w:rsid w:val="0010796B"/>
    <w:rsid w:val="001164EF"/>
    <w:rsid w:val="0012117E"/>
    <w:rsid w:val="00123559"/>
    <w:rsid w:val="0012714E"/>
    <w:rsid w:val="0013179E"/>
    <w:rsid w:val="00140AD8"/>
    <w:rsid w:val="00141241"/>
    <w:rsid w:val="001432C7"/>
    <w:rsid w:val="00145D75"/>
    <w:rsid w:val="001551F7"/>
    <w:rsid w:val="001559C9"/>
    <w:rsid w:val="00166A27"/>
    <w:rsid w:val="00167D69"/>
    <w:rsid w:val="00174C81"/>
    <w:rsid w:val="001852FC"/>
    <w:rsid w:val="001855DF"/>
    <w:rsid w:val="00192C9A"/>
    <w:rsid w:val="00197D97"/>
    <w:rsid w:val="001A5BF7"/>
    <w:rsid w:val="001A669B"/>
    <w:rsid w:val="001A6BBA"/>
    <w:rsid w:val="001B09BD"/>
    <w:rsid w:val="001C778F"/>
    <w:rsid w:val="001D082A"/>
    <w:rsid w:val="001D3436"/>
    <w:rsid w:val="001D4AF9"/>
    <w:rsid w:val="001D505B"/>
    <w:rsid w:val="001D6DF0"/>
    <w:rsid w:val="001D7163"/>
    <w:rsid w:val="001F0F25"/>
    <w:rsid w:val="001F6982"/>
    <w:rsid w:val="00205F83"/>
    <w:rsid w:val="00205FCC"/>
    <w:rsid w:val="00207949"/>
    <w:rsid w:val="00211AD2"/>
    <w:rsid w:val="00214089"/>
    <w:rsid w:val="002148F3"/>
    <w:rsid w:val="00215BF9"/>
    <w:rsid w:val="00220DE0"/>
    <w:rsid w:val="002227AB"/>
    <w:rsid w:val="002258C5"/>
    <w:rsid w:val="002304E0"/>
    <w:rsid w:val="00234B06"/>
    <w:rsid w:val="00250986"/>
    <w:rsid w:val="00256BBB"/>
    <w:rsid w:val="00271EEE"/>
    <w:rsid w:val="00275E37"/>
    <w:rsid w:val="00276C35"/>
    <w:rsid w:val="00280F15"/>
    <w:rsid w:val="00284230"/>
    <w:rsid w:val="0029435A"/>
    <w:rsid w:val="002A25B5"/>
    <w:rsid w:val="002A26BD"/>
    <w:rsid w:val="002A5509"/>
    <w:rsid w:val="002A6D60"/>
    <w:rsid w:val="002B0F80"/>
    <w:rsid w:val="002B361A"/>
    <w:rsid w:val="002B3E0B"/>
    <w:rsid w:val="002B6C7D"/>
    <w:rsid w:val="002B7D5E"/>
    <w:rsid w:val="002C4ACD"/>
    <w:rsid w:val="002D0B51"/>
    <w:rsid w:val="002D430C"/>
    <w:rsid w:val="002E6908"/>
    <w:rsid w:val="002F0880"/>
    <w:rsid w:val="002F11E8"/>
    <w:rsid w:val="003041FA"/>
    <w:rsid w:val="00313202"/>
    <w:rsid w:val="003209FD"/>
    <w:rsid w:val="00321430"/>
    <w:rsid w:val="00323617"/>
    <w:rsid w:val="0032784E"/>
    <w:rsid w:val="003309C4"/>
    <w:rsid w:val="00343DFE"/>
    <w:rsid w:val="003530B9"/>
    <w:rsid w:val="003550D9"/>
    <w:rsid w:val="00355150"/>
    <w:rsid w:val="00355C2D"/>
    <w:rsid w:val="00357312"/>
    <w:rsid w:val="003639AE"/>
    <w:rsid w:val="0036435D"/>
    <w:rsid w:val="0037516E"/>
    <w:rsid w:val="003806CE"/>
    <w:rsid w:val="003809AA"/>
    <w:rsid w:val="00380B00"/>
    <w:rsid w:val="00381735"/>
    <w:rsid w:val="00390AB3"/>
    <w:rsid w:val="003A52BE"/>
    <w:rsid w:val="003A6BA9"/>
    <w:rsid w:val="003B4A6F"/>
    <w:rsid w:val="003B6B61"/>
    <w:rsid w:val="003C07AC"/>
    <w:rsid w:val="003D2605"/>
    <w:rsid w:val="003D3241"/>
    <w:rsid w:val="003D46A0"/>
    <w:rsid w:val="003D7A42"/>
    <w:rsid w:val="003E0D1E"/>
    <w:rsid w:val="003E3360"/>
    <w:rsid w:val="003E7ED8"/>
    <w:rsid w:val="003F191E"/>
    <w:rsid w:val="003F43B3"/>
    <w:rsid w:val="003F6B84"/>
    <w:rsid w:val="00401153"/>
    <w:rsid w:val="0040124B"/>
    <w:rsid w:val="00401EF9"/>
    <w:rsid w:val="00402A41"/>
    <w:rsid w:val="004056D6"/>
    <w:rsid w:val="00424A47"/>
    <w:rsid w:val="00432A60"/>
    <w:rsid w:val="004435AE"/>
    <w:rsid w:val="00443A11"/>
    <w:rsid w:val="004473FB"/>
    <w:rsid w:val="00447F3D"/>
    <w:rsid w:val="00450E8E"/>
    <w:rsid w:val="004514FE"/>
    <w:rsid w:val="00451B70"/>
    <w:rsid w:val="004527C8"/>
    <w:rsid w:val="00453788"/>
    <w:rsid w:val="00456CE9"/>
    <w:rsid w:val="00460B40"/>
    <w:rsid w:val="00463655"/>
    <w:rsid w:val="00471CDD"/>
    <w:rsid w:val="00474F6E"/>
    <w:rsid w:val="00482E08"/>
    <w:rsid w:val="00487617"/>
    <w:rsid w:val="00497150"/>
    <w:rsid w:val="004A25D7"/>
    <w:rsid w:val="004A42D9"/>
    <w:rsid w:val="004A4752"/>
    <w:rsid w:val="004B1815"/>
    <w:rsid w:val="004B5AA3"/>
    <w:rsid w:val="004B768F"/>
    <w:rsid w:val="004C0CA7"/>
    <w:rsid w:val="004C3230"/>
    <w:rsid w:val="004C5322"/>
    <w:rsid w:val="004C57AE"/>
    <w:rsid w:val="004D1CCB"/>
    <w:rsid w:val="004D2564"/>
    <w:rsid w:val="004E123F"/>
    <w:rsid w:val="004E4675"/>
    <w:rsid w:val="004E4DD6"/>
    <w:rsid w:val="004F0EB5"/>
    <w:rsid w:val="004F68C3"/>
    <w:rsid w:val="00502FA5"/>
    <w:rsid w:val="005055B2"/>
    <w:rsid w:val="00505D84"/>
    <w:rsid w:val="00512D93"/>
    <w:rsid w:val="00512FF7"/>
    <w:rsid w:val="00513112"/>
    <w:rsid w:val="00514D9B"/>
    <w:rsid w:val="00514FFA"/>
    <w:rsid w:val="00531650"/>
    <w:rsid w:val="00533CEA"/>
    <w:rsid w:val="0054704E"/>
    <w:rsid w:val="0055172C"/>
    <w:rsid w:val="005545DC"/>
    <w:rsid w:val="00555BC3"/>
    <w:rsid w:val="00574ECA"/>
    <w:rsid w:val="005852EC"/>
    <w:rsid w:val="00586149"/>
    <w:rsid w:val="00590CC9"/>
    <w:rsid w:val="00591C7D"/>
    <w:rsid w:val="005D5DAB"/>
    <w:rsid w:val="005D7A24"/>
    <w:rsid w:val="005E014E"/>
    <w:rsid w:val="005E0DB6"/>
    <w:rsid w:val="005E1A5C"/>
    <w:rsid w:val="005E47C8"/>
    <w:rsid w:val="005E49B9"/>
    <w:rsid w:val="005E6E3B"/>
    <w:rsid w:val="005F1C9D"/>
    <w:rsid w:val="005F6403"/>
    <w:rsid w:val="005F78DE"/>
    <w:rsid w:val="00601F63"/>
    <w:rsid w:val="006046B2"/>
    <w:rsid w:val="00610276"/>
    <w:rsid w:val="00611FD7"/>
    <w:rsid w:val="00623395"/>
    <w:rsid w:val="00626265"/>
    <w:rsid w:val="00630EC8"/>
    <w:rsid w:val="0063347E"/>
    <w:rsid w:val="00634DF4"/>
    <w:rsid w:val="006406DF"/>
    <w:rsid w:val="00640A26"/>
    <w:rsid w:val="006411FF"/>
    <w:rsid w:val="006430DD"/>
    <w:rsid w:val="00643D8C"/>
    <w:rsid w:val="00651116"/>
    <w:rsid w:val="00654C56"/>
    <w:rsid w:val="00657A71"/>
    <w:rsid w:val="00657C41"/>
    <w:rsid w:val="006611D9"/>
    <w:rsid w:val="00662342"/>
    <w:rsid w:val="0066319A"/>
    <w:rsid w:val="00676039"/>
    <w:rsid w:val="0067643F"/>
    <w:rsid w:val="00686171"/>
    <w:rsid w:val="00697C6A"/>
    <w:rsid w:val="006A3532"/>
    <w:rsid w:val="006A53F5"/>
    <w:rsid w:val="006B4F20"/>
    <w:rsid w:val="006C2B1F"/>
    <w:rsid w:val="006C482A"/>
    <w:rsid w:val="006C7E61"/>
    <w:rsid w:val="006D78E1"/>
    <w:rsid w:val="006E6AD2"/>
    <w:rsid w:val="007025CA"/>
    <w:rsid w:val="0070372B"/>
    <w:rsid w:val="0070524B"/>
    <w:rsid w:val="00711D78"/>
    <w:rsid w:val="00716049"/>
    <w:rsid w:val="00721749"/>
    <w:rsid w:val="00722026"/>
    <w:rsid w:val="00744F80"/>
    <w:rsid w:val="00755ED6"/>
    <w:rsid w:val="00760350"/>
    <w:rsid w:val="00760D70"/>
    <w:rsid w:val="0076203E"/>
    <w:rsid w:val="0077755E"/>
    <w:rsid w:val="0078331C"/>
    <w:rsid w:val="00785BC8"/>
    <w:rsid w:val="00791841"/>
    <w:rsid w:val="00793C76"/>
    <w:rsid w:val="00795B25"/>
    <w:rsid w:val="007A280F"/>
    <w:rsid w:val="007A5ACE"/>
    <w:rsid w:val="007A5E69"/>
    <w:rsid w:val="007B4F0E"/>
    <w:rsid w:val="007B7C8B"/>
    <w:rsid w:val="007C5BAE"/>
    <w:rsid w:val="007C7B67"/>
    <w:rsid w:val="007D1E5C"/>
    <w:rsid w:val="007D6E58"/>
    <w:rsid w:val="007E37AB"/>
    <w:rsid w:val="007E7726"/>
    <w:rsid w:val="00810C5D"/>
    <w:rsid w:val="008206B6"/>
    <w:rsid w:val="0082130A"/>
    <w:rsid w:val="0082276A"/>
    <w:rsid w:val="0082541D"/>
    <w:rsid w:val="00827295"/>
    <w:rsid w:val="00827C65"/>
    <w:rsid w:val="0083207A"/>
    <w:rsid w:val="00834955"/>
    <w:rsid w:val="00834D97"/>
    <w:rsid w:val="0083641C"/>
    <w:rsid w:val="0084197D"/>
    <w:rsid w:val="00852FE7"/>
    <w:rsid w:val="008540AA"/>
    <w:rsid w:val="008545EC"/>
    <w:rsid w:val="00857D08"/>
    <w:rsid w:val="00860623"/>
    <w:rsid w:val="00862154"/>
    <w:rsid w:val="00864372"/>
    <w:rsid w:val="00872F14"/>
    <w:rsid w:val="00880C60"/>
    <w:rsid w:val="00890901"/>
    <w:rsid w:val="008942DD"/>
    <w:rsid w:val="008A3386"/>
    <w:rsid w:val="008A5C22"/>
    <w:rsid w:val="008A7C53"/>
    <w:rsid w:val="008B30EE"/>
    <w:rsid w:val="008B5FED"/>
    <w:rsid w:val="008B7CE9"/>
    <w:rsid w:val="008C1871"/>
    <w:rsid w:val="008C293C"/>
    <w:rsid w:val="008C66F3"/>
    <w:rsid w:val="008E2F6C"/>
    <w:rsid w:val="008E71D9"/>
    <w:rsid w:val="00902940"/>
    <w:rsid w:val="00910142"/>
    <w:rsid w:val="00911137"/>
    <w:rsid w:val="009125CB"/>
    <w:rsid w:val="00915996"/>
    <w:rsid w:val="00925444"/>
    <w:rsid w:val="00931942"/>
    <w:rsid w:val="0093262A"/>
    <w:rsid w:val="00932BF9"/>
    <w:rsid w:val="00943784"/>
    <w:rsid w:val="00946DBD"/>
    <w:rsid w:val="00952BE7"/>
    <w:rsid w:val="009531F3"/>
    <w:rsid w:val="009556D6"/>
    <w:rsid w:val="00955C99"/>
    <w:rsid w:val="009675B1"/>
    <w:rsid w:val="009718BB"/>
    <w:rsid w:val="009718C9"/>
    <w:rsid w:val="00973D32"/>
    <w:rsid w:val="00980718"/>
    <w:rsid w:val="00980A8E"/>
    <w:rsid w:val="00983359"/>
    <w:rsid w:val="00983CB1"/>
    <w:rsid w:val="00983D69"/>
    <w:rsid w:val="00990EF5"/>
    <w:rsid w:val="00993C9A"/>
    <w:rsid w:val="0099455C"/>
    <w:rsid w:val="009B5A50"/>
    <w:rsid w:val="009D019B"/>
    <w:rsid w:val="009D239F"/>
    <w:rsid w:val="009D264A"/>
    <w:rsid w:val="009D3831"/>
    <w:rsid w:val="009E354D"/>
    <w:rsid w:val="009E4706"/>
    <w:rsid w:val="009E4FEC"/>
    <w:rsid w:val="009E5857"/>
    <w:rsid w:val="009E7D9E"/>
    <w:rsid w:val="009F25A1"/>
    <w:rsid w:val="00A03B9A"/>
    <w:rsid w:val="00A05E0E"/>
    <w:rsid w:val="00A06854"/>
    <w:rsid w:val="00A106B1"/>
    <w:rsid w:val="00A12919"/>
    <w:rsid w:val="00A13E3F"/>
    <w:rsid w:val="00A16738"/>
    <w:rsid w:val="00A2114C"/>
    <w:rsid w:val="00A34414"/>
    <w:rsid w:val="00A347A3"/>
    <w:rsid w:val="00A3698D"/>
    <w:rsid w:val="00A42625"/>
    <w:rsid w:val="00A42DEA"/>
    <w:rsid w:val="00A47539"/>
    <w:rsid w:val="00A51136"/>
    <w:rsid w:val="00A53B8D"/>
    <w:rsid w:val="00A55BAD"/>
    <w:rsid w:val="00A57522"/>
    <w:rsid w:val="00A65DCE"/>
    <w:rsid w:val="00A722EE"/>
    <w:rsid w:val="00A90451"/>
    <w:rsid w:val="00A947E9"/>
    <w:rsid w:val="00A97C28"/>
    <w:rsid w:val="00AA700A"/>
    <w:rsid w:val="00AA7916"/>
    <w:rsid w:val="00AB2845"/>
    <w:rsid w:val="00AB4251"/>
    <w:rsid w:val="00AB5177"/>
    <w:rsid w:val="00AB71B4"/>
    <w:rsid w:val="00AC17F3"/>
    <w:rsid w:val="00AC609E"/>
    <w:rsid w:val="00AD0B0A"/>
    <w:rsid w:val="00AD2CE4"/>
    <w:rsid w:val="00AD544D"/>
    <w:rsid w:val="00AE17DD"/>
    <w:rsid w:val="00AE4413"/>
    <w:rsid w:val="00AF0441"/>
    <w:rsid w:val="00AF4A72"/>
    <w:rsid w:val="00AF578D"/>
    <w:rsid w:val="00AF78E7"/>
    <w:rsid w:val="00B05EDA"/>
    <w:rsid w:val="00B07105"/>
    <w:rsid w:val="00B125DC"/>
    <w:rsid w:val="00B23432"/>
    <w:rsid w:val="00B359BD"/>
    <w:rsid w:val="00B43B71"/>
    <w:rsid w:val="00B50877"/>
    <w:rsid w:val="00B50EA3"/>
    <w:rsid w:val="00B60A40"/>
    <w:rsid w:val="00B61899"/>
    <w:rsid w:val="00B62D35"/>
    <w:rsid w:val="00B641B7"/>
    <w:rsid w:val="00B656EB"/>
    <w:rsid w:val="00B66137"/>
    <w:rsid w:val="00B70048"/>
    <w:rsid w:val="00B70710"/>
    <w:rsid w:val="00B71687"/>
    <w:rsid w:val="00B9335B"/>
    <w:rsid w:val="00B96E5A"/>
    <w:rsid w:val="00BB3A18"/>
    <w:rsid w:val="00BC201B"/>
    <w:rsid w:val="00BC521F"/>
    <w:rsid w:val="00BD2BB0"/>
    <w:rsid w:val="00BD2C09"/>
    <w:rsid w:val="00BD6202"/>
    <w:rsid w:val="00BE3223"/>
    <w:rsid w:val="00BE4F65"/>
    <w:rsid w:val="00BF6B20"/>
    <w:rsid w:val="00BF7E19"/>
    <w:rsid w:val="00C00248"/>
    <w:rsid w:val="00C00F57"/>
    <w:rsid w:val="00C0126E"/>
    <w:rsid w:val="00C1589A"/>
    <w:rsid w:val="00C22DDF"/>
    <w:rsid w:val="00C278CF"/>
    <w:rsid w:val="00C35B84"/>
    <w:rsid w:val="00C550FF"/>
    <w:rsid w:val="00C57073"/>
    <w:rsid w:val="00C61893"/>
    <w:rsid w:val="00C65AC6"/>
    <w:rsid w:val="00C71282"/>
    <w:rsid w:val="00C73FF5"/>
    <w:rsid w:val="00C76839"/>
    <w:rsid w:val="00C8044D"/>
    <w:rsid w:val="00CA1F6F"/>
    <w:rsid w:val="00CA4B79"/>
    <w:rsid w:val="00CA5BA4"/>
    <w:rsid w:val="00CA6003"/>
    <w:rsid w:val="00CB5EED"/>
    <w:rsid w:val="00CC5944"/>
    <w:rsid w:val="00CC605B"/>
    <w:rsid w:val="00CD13B2"/>
    <w:rsid w:val="00CD169B"/>
    <w:rsid w:val="00CD4A39"/>
    <w:rsid w:val="00CD5DEF"/>
    <w:rsid w:val="00CD7157"/>
    <w:rsid w:val="00CE0833"/>
    <w:rsid w:val="00CE2B3A"/>
    <w:rsid w:val="00CE31BB"/>
    <w:rsid w:val="00CE3462"/>
    <w:rsid w:val="00CE56E8"/>
    <w:rsid w:val="00CE7356"/>
    <w:rsid w:val="00CF1D74"/>
    <w:rsid w:val="00CF29D5"/>
    <w:rsid w:val="00D00D15"/>
    <w:rsid w:val="00D01E51"/>
    <w:rsid w:val="00D0247F"/>
    <w:rsid w:val="00D115E5"/>
    <w:rsid w:val="00D1348C"/>
    <w:rsid w:val="00D1414F"/>
    <w:rsid w:val="00D15C52"/>
    <w:rsid w:val="00D20C82"/>
    <w:rsid w:val="00D41500"/>
    <w:rsid w:val="00D54730"/>
    <w:rsid w:val="00D54958"/>
    <w:rsid w:val="00D55DDB"/>
    <w:rsid w:val="00D64350"/>
    <w:rsid w:val="00D64D93"/>
    <w:rsid w:val="00D65357"/>
    <w:rsid w:val="00D73FB3"/>
    <w:rsid w:val="00D84A44"/>
    <w:rsid w:val="00D86FA7"/>
    <w:rsid w:val="00D94468"/>
    <w:rsid w:val="00D96340"/>
    <w:rsid w:val="00D967DF"/>
    <w:rsid w:val="00D97CC0"/>
    <w:rsid w:val="00DA106A"/>
    <w:rsid w:val="00DB3B58"/>
    <w:rsid w:val="00DD29B9"/>
    <w:rsid w:val="00DD59EF"/>
    <w:rsid w:val="00DE11F5"/>
    <w:rsid w:val="00DE1CF4"/>
    <w:rsid w:val="00DE22A4"/>
    <w:rsid w:val="00DE22F9"/>
    <w:rsid w:val="00DE7C73"/>
    <w:rsid w:val="00DF298E"/>
    <w:rsid w:val="00DF582B"/>
    <w:rsid w:val="00E07EAB"/>
    <w:rsid w:val="00E11417"/>
    <w:rsid w:val="00E12931"/>
    <w:rsid w:val="00E13F5E"/>
    <w:rsid w:val="00E16928"/>
    <w:rsid w:val="00E2013A"/>
    <w:rsid w:val="00E20FD4"/>
    <w:rsid w:val="00E24C02"/>
    <w:rsid w:val="00E27BF7"/>
    <w:rsid w:val="00E4005C"/>
    <w:rsid w:val="00E419ED"/>
    <w:rsid w:val="00E43FDF"/>
    <w:rsid w:val="00E5073B"/>
    <w:rsid w:val="00E529BE"/>
    <w:rsid w:val="00E536B0"/>
    <w:rsid w:val="00E600A4"/>
    <w:rsid w:val="00EA0697"/>
    <w:rsid w:val="00EA7687"/>
    <w:rsid w:val="00EA7E1F"/>
    <w:rsid w:val="00EB7DF0"/>
    <w:rsid w:val="00ED2AE0"/>
    <w:rsid w:val="00ED3B9D"/>
    <w:rsid w:val="00ED45C8"/>
    <w:rsid w:val="00ED4F94"/>
    <w:rsid w:val="00EE3CDF"/>
    <w:rsid w:val="00EE6E35"/>
    <w:rsid w:val="00EE785C"/>
    <w:rsid w:val="00EF0C0B"/>
    <w:rsid w:val="00EF7A71"/>
    <w:rsid w:val="00F006B2"/>
    <w:rsid w:val="00F02DB7"/>
    <w:rsid w:val="00F129D8"/>
    <w:rsid w:val="00F21929"/>
    <w:rsid w:val="00F24A04"/>
    <w:rsid w:val="00F24A6B"/>
    <w:rsid w:val="00F25A67"/>
    <w:rsid w:val="00F32DB6"/>
    <w:rsid w:val="00F36CF6"/>
    <w:rsid w:val="00F41CCA"/>
    <w:rsid w:val="00F43C9F"/>
    <w:rsid w:val="00F465A7"/>
    <w:rsid w:val="00F52DC6"/>
    <w:rsid w:val="00F611EC"/>
    <w:rsid w:val="00F62E38"/>
    <w:rsid w:val="00F719E7"/>
    <w:rsid w:val="00F82B38"/>
    <w:rsid w:val="00F97A24"/>
    <w:rsid w:val="00FA510B"/>
    <w:rsid w:val="00FB0282"/>
    <w:rsid w:val="00FB050C"/>
    <w:rsid w:val="00FB4610"/>
    <w:rsid w:val="00FC0139"/>
    <w:rsid w:val="00FC7B3C"/>
    <w:rsid w:val="00FD3ED2"/>
    <w:rsid w:val="00FD505C"/>
    <w:rsid w:val="00FD750A"/>
    <w:rsid w:val="00FD7DDE"/>
    <w:rsid w:val="00FE301D"/>
    <w:rsid w:val="00FF1E81"/>
    <w:rsid w:val="00FF33CE"/>
    <w:rsid w:val="00FF3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53A81"/>
  <w15:docId w15:val="{751D4925-DE70-44A5-868F-37F871378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04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125D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annotation text"/>
    <w:basedOn w:val="a"/>
    <w:link w:val="a5"/>
    <w:unhideWhenUsed/>
    <w:rsid w:val="00512FF7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5">
    <w:name w:val="Текст примечания Знак"/>
    <w:basedOn w:val="a0"/>
    <w:link w:val="a4"/>
    <w:rsid w:val="00512FF7"/>
    <w:rPr>
      <w:rFonts w:ascii="Calibri" w:eastAsia="Calibri" w:hAnsi="Calibri" w:cs="Times New Roman"/>
      <w:sz w:val="20"/>
      <w:szCs w:val="20"/>
      <w:lang w:val="x-none"/>
    </w:rPr>
  </w:style>
  <w:style w:type="table" w:styleId="a6">
    <w:name w:val="Table Grid"/>
    <w:basedOn w:val="a1"/>
    <w:uiPriority w:val="39"/>
    <w:rsid w:val="005E0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01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01E51"/>
  </w:style>
  <w:style w:type="paragraph" w:styleId="a9">
    <w:name w:val="footer"/>
    <w:basedOn w:val="a"/>
    <w:link w:val="aa"/>
    <w:uiPriority w:val="99"/>
    <w:unhideWhenUsed/>
    <w:rsid w:val="00D01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01E51"/>
  </w:style>
  <w:style w:type="paragraph" w:styleId="ab">
    <w:name w:val="Balloon Text"/>
    <w:basedOn w:val="a"/>
    <w:link w:val="ac"/>
    <w:uiPriority w:val="99"/>
    <w:semiHidden/>
    <w:unhideWhenUsed/>
    <w:rsid w:val="00C570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57073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284230"/>
    <w:rPr>
      <w:color w:val="0563C1" w:themeColor="hyperlink"/>
      <w:u w:val="single"/>
    </w:rPr>
  </w:style>
  <w:style w:type="character" w:styleId="ae">
    <w:name w:val="Placeholder Text"/>
    <w:basedOn w:val="a0"/>
    <w:uiPriority w:val="99"/>
    <w:semiHidden/>
    <w:rsid w:val="00A347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elgorodskij-r31.gosweb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86337-7EC6-4D0A-8527-639E32FF4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83</Pages>
  <Words>18299</Words>
  <Characters>104308</Characters>
  <Application>Microsoft Office Word</Application>
  <DocSecurity>0</DocSecurity>
  <Lines>869</Lines>
  <Paragraphs>244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Upr172</dc:creator>
  <cp:keywords/>
  <dc:description/>
  <cp:lastModifiedBy>Upr172</cp:lastModifiedBy>
  <cp:revision>7</cp:revision>
  <cp:lastPrinted>2024-10-14T11:27:00Z</cp:lastPrinted>
  <dcterms:created xsi:type="dcterms:W3CDTF">2024-10-11T13:53:00Z</dcterms:created>
  <dcterms:modified xsi:type="dcterms:W3CDTF">2024-10-14T11:27:00Z</dcterms:modified>
</cp:coreProperties>
</file>