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4A11C3" w:rsidRPr="00F61241" w:rsidRDefault="00F61241" w:rsidP="00FC3783">
      <w:pPr>
        <w:jc w:val="center"/>
        <w:rPr>
          <w:b/>
          <w:color w:val="000000" w:themeColor="text1"/>
          <w:sz w:val="28"/>
          <w:szCs w:val="26"/>
        </w:rPr>
      </w:pPr>
      <w:r w:rsidRPr="00F61241">
        <w:rPr>
          <w:b/>
          <w:sz w:val="28"/>
          <w:szCs w:val="28"/>
        </w:rPr>
        <w:t xml:space="preserve">Об утверждении цен на платные услуги, </w:t>
      </w:r>
      <w:r w:rsidR="00002636">
        <w:rPr>
          <w:b/>
          <w:sz w:val="28"/>
          <w:szCs w:val="28"/>
        </w:rPr>
        <w:t xml:space="preserve">оказываемые </w:t>
      </w:r>
      <w:r w:rsidR="00003C9E">
        <w:rPr>
          <w:b/>
          <w:sz w:val="28"/>
          <w:szCs w:val="28"/>
        </w:rPr>
        <w:t>м</w:t>
      </w:r>
      <w:r w:rsidR="00003C9E" w:rsidRPr="00003C9E">
        <w:rPr>
          <w:b/>
          <w:sz w:val="28"/>
          <w:szCs w:val="28"/>
        </w:rPr>
        <w:t>униципальн</w:t>
      </w:r>
      <w:r w:rsidR="00003C9E">
        <w:rPr>
          <w:b/>
          <w:sz w:val="28"/>
          <w:szCs w:val="28"/>
        </w:rPr>
        <w:t>ым</w:t>
      </w:r>
      <w:r w:rsidR="00003C9E" w:rsidRPr="00003C9E">
        <w:rPr>
          <w:b/>
          <w:sz w:val="28"/>
          <w:szCs w:val="28"/>
        </w:rPr>
        <w:t xml:space="preserve"> общеобразовательн</w:t>
      </w:r>
      <w:r w:rsidR="00003C9E">
        <w:rPr>
          <w:b/>
          <w:sz w:val="28"/>
          <w:szCs w:val="28"/>
        </w:rPr>
        <w:t>ым</w:t>
      </w:r>
      <w:r w:rsidR="00003C9E" w:rsidRPr="00003C9E">
        <w:rPr>
          <w:b/>
          <w:sz w:val="28"/>
          <w:szCs w:val="28"/>
        </w:rPr>
        <w:t xml:space="preserve"> учреждение</w:t>
      </w:r>
      <w:r w:rsidR="00003C9E">
        <w:rPr>
          <w:b/>
          <w:sz w:val="28"/>
          <w:szCs w:val="28"/>
        </w:rPr>
        <w:t>м</w:t>
      </w:r>
      <w:r w:rsidR="00003C9E" w:rsidRPr="00003C9E">
        <w:rPr>
          <w:b/>
          <w:sz w:val="28"/>
          <w:szCs w:val="28"/>
        </w:rPr>
        <w:t xml:space="preserve"> </w:t>
      </w:r>
      <w:r w:rsidR="00345097" w:rsidRPr="00345097">
        <w:rPr>
          <w:b/>
          <w:sz w:val="28"/>
          <w:szCs w:val="28"/>
        </w:rPr>
        <w:t>«Тавровская средняя общеобразовательная  школа «Формула Успеха» Белгородского района Белгородской области»</w:t>
      </w: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B001BF" w:rsidRDefault="00B001BF" w:rsidP="0081031D">
      <w:pPr>
        <w:ind w:firstLine="709"/>
        <w:jc w:val="both"/>
        <w:rPr>
          <w:sz w:val="28"/>
          <w:szCs w:val="26"/>
        </w:rPr>
      </w:pPr>
    </w:p>
    <w:p w:rsidR="006761AB" w:rsidRPr="00F61241" w:rsidRDefault="006761AB" w:rsidP="0081031D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9C6863">
        <w:rPr>
          <w:sz w:val="28"/>
          <w:szCs w:val="26"/>
        </w:rPr>
        <w:t xml:space="preserve">от </w:t>
      </w:r>
      <w:r w:rsidR="00003C9E">
        <w:rPr>
          <w:sz w:val="28"/>
          <w:szCs w:val="26"/>
        </w:rPr>
        <w:t>18</w:t>
      </w:r>
      <w:r w:rsidR="00AC0EBF" w:rsidRPr="009C6863">
        <w:rPr>
          <w:sz w:val="28"/>
          <w:szCs w:val="26"/>
        </w:rPr>
        <w:t>.</w:t>
      </w:r>
      <w:r w:rsidR="009C6863" w:rsidRPr="009C6863">
        <w:rPr>
          <w:sz w:val="28"/>
          <w:szCs w:val="26"/>
        </w:rPr>
        <w:t>11</w:t>
      </w:r>
      <w:r w:rsidRPr="009C6863">
        <w:rPr>
          <w:sz w:val="28"/>
          <w:szCs w:val="26"/>
        </w:rPr>
        <w:t>.202</w:t>
      </w:r>
      <w:r w:rsidR="00462AA6" w:rsidRPr="009C6863">
        <w:rPr>
          <w:sz w:val="28"/>
          <w:szCs w:val="26"/>
        </w:rPr>
        <w:t>4</w:t>
      </w:r>
      <w:r w:rsidRPr="009C6863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Pr="009C6863" w:rsidRDefault="006761AB" w:rsidP="00301C5D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Утвердить 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услуг</w:t>
      </w:r>
      <w:r w:rsidR="00F61241" w:rsidRPr="009C6863">
        <w:rPr>
          <w:rFonts w:ascii="Times New Roman" w:hAnsi="Times New Roman"/>
          <w:sz w:val="28"/>
          <w:szCs w:val="26"/>
        </w:rPr>
        <w:t>и</w:t>
      </w:r>
      <w:r w:rsidRPr="009C6863">
        <w:rPr>
          <w:rFonts w:ascii="Times New Roman" w:hAnsi="Times New Roman"/>
          <w:sz w:val="28"/>
          <w:szCs w:val="26"/>
        </w:rPr>
        <w:t>, оказываем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="00FC3783" w:rsidRPr="009C6863">
        <w:rPr>
          <w:rFonts w:ascii="Times New Roman" w:hAnsi="Times New Roman"/>
          <w:sz w:val="28"/>
          <w:szCs w:val="26"/>
        </w:rPr>
        <w:t xml:space="preserve"> </w:t>
      </w:r>
      <w:r w:rsidR="00FC3783" w:rsidRPr="009C6863">
        <w:rPr>
          <w:rFonts w:ascii="Times New Roman" w:hAnsi="Times New Roman"/>
          <w:sz w:val="28"/>
          <w:szCs w:val="28"/>
        </w:rPr>
        <w:t xml:space="preserve">муниципальным общеобразовательным учреждением </w:t>
      </w:r>
      <w:r w:rsidR="00301C5D" w:rsidRPr="00345097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«</w:t>
      </w:r>
      <w:hyperlink r:id="rId8" w:history="1">
        <w:r w:rsidR="00345097" w:rsidRPr="00345097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Тавровская средняя общеобразовательная  школа «Формула Успеха» Белгородского района Белгородской области»</w:t>
        </w:r>
      </w:hyperlink>
      <w:r w:rsidR="000D6DE0" w:rsidRPr="00345097">
        <w:rPr>
          <w:rFonts w:ascii="Times New Roman" w:hAnsi="Times New Roman"/>
          <w:sz w:val="28"/>
          <w:szCs w:val="28"/>
        </w:rPr>
        <w:t>:</w:t>
      </w:r>
      <w:r w:rsidR="00405E58" w:rsidRPr="00345097">
        <w:rPr>
          <w:rFonts w:ascii="Times New Roman" w:hAnsi="Times New Roman"/>
          <w:sz w:val="28"/>
          <w:szCs w:val="26"/>
        </w:rPr>
        <w:t xml:space="preserve"> </w:t>
      </w:r>
    </w:p>
    <w:p w:rsidR="00AC0021" w:rsidRDefault="00345097" w:rsidP="00AC0021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Спортивно – оздоровительные занятия в бассейне «Оздоровительное плавание»</w:t>
      </w:r>
      <w:r w:rsidR="00AC0021">
        <w:rPr>
          <w:rFonts w:ascii="Times New Roman" w:hAnsi="Times New Roman"/>
          <w:sz w:val="28"/>
          <w:szCs w:val="26"/>
        </w:rPr>
        <w:t xml:space="preserve"> </w:t>
      </w:r>
      <w:r w:rsidR="00AC0021" w:rsidRPr="00895136">
        <w:rPr>
          <w:rFonts w:ascii="Times New Roman" w:hAnsi="Times New Roman"/>
          <w:sz w:val="28"/>
          <w:szCs w:val="26"/>
        </w:rPr>
        <w:t xml:space="preserve">– </w:t>
      </w:r>
      <w:r>
        <w:rPr>
          <w:rFonts w:ascii="Times New Roman" w:hAnsi="Times New Roman"/>
          <w:sz w:val="28"/>
          <w:szCs w:val="26"/>
        </w:rPr>
        <w:t>2</w:t>
      </w:r>
      <w:r w:rsidR="00301C5D">
        <w:rPr>
          <w:rFonts w:ascii="Times New Roman" w:hAnsi="Times New Roman"/>
          <w:sz w:val="28"/>
          <w:szCs w:val="26"/>
        </w:rPr>
        <w:t>0</w:t>
      </w:r>
      <w:r w:rsidR="00B359A9">
        <w:rPr>
          <w:rFonts w:ascii="Times New Roman" w:hAnsi="Times New Roman"/>
          <w:sz w:val="28"/>
          <w:szCs w:val="26"/>
        </w:rPr>
        <w:t>0</w:t>
      </w:r>
      <w:r w:rsidR="00AC0021" w:rsidRPr="00895136">
        <w:rPr>
          <w:rFonts w:ascii="Times New Roman" w:hAnsi="Times New Roman"/>
          <w:sz w:val="28"/>
          <w:szCs w:val="26"/>
        </w:rPr>
        <w:t xml:space="preserve"> рублей одно занятие</w:t>
      </w:r>
      <w:r w:rsidR="00AC0021">
        <w:rPr>
          <w:rFonts w:ascii="Times New Roman" w:hAnsi="Times New Roman"/>
          <w:sz w:val="28"/>
          <w:szCs w:val="26"/>
        </w:rPr>
        <w:t>.</w:t>
      </w:r>
    </w:p>
    <w:p w:rsidR="00301C5D" w:rsidRDefault="00345097" w:rsidP="00301C5D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Подготовительные занятия к школе «Школа будущего первоклассника»</w:t>
      </w:r>
      <w:r w:rsidR="00B359A9">
        <w:rPr>
          <w:rFonts w:ascii="Times New Roman" w:hAnsi="Times New Roman"/>
          <w:sz w:val="28"/>
          <w:szCs w:val="26"/>
        </w:rPr>
        <w:t xml:space="preserve"> </w:t>
      </w:r>
      <w:r w:rsidR="00895136" w:rsidRPr="00895136">
        <w:rPr>
          <w:rFonts w:ascii="Times New Roman" w:hAnsi="Times New Roman"/>
          <w:sz w:val="28"/>
          <w:szCs w:val="26"/>
        </w:rPr>
        <w:t xml:space="preserve">– </w:t>
      </w:r>
      <w:r w:rsidR="00AC0021">
        <w:rPr>
          <w:rFonts w:ascii="Times New Roman" w:hAnsi="Times New Roman"/>
          <w:sz w:val="28"/>
          <w:szCs w:val="26"/>
        </w:rPr>
        <w:t>1</w:t>
      </w:r>
      <w:r w:rsidR="00301C5D">
        <w:rPr>
          <w:rFonts w:ascii="Times New Roman" w:hAnsi="Times New Roman"/>
          <w:sz w:val="28"/>
          <w:szCs w:val="26"/>
        </w:rPr>
        <w:t>0</w:t>
      </w:r>
      <w:r w:rsidR="00B359A9">
        <w:rPr>
          <w:rFonts w:ascii="Times New Roman" w:hAnsi="Times New Roman"/>
          <w:sz w:val="28"/>
          <w:szCs w:val="26"/>
        </w:rPr>
        <w:t>0</w:t>
      </w:r>
      <w:r w:rsidR="00895136" w:rsidRPr="00895136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301C5D" w:rsidRPr="00301C5D" w:rsidRDefault="00345097" w:rsidP="00301C5D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Спортивные занятия с тренером «Формула фитнеса»</w:t>
      </w:r>
      <w:r w:rsidR="00301C5D" w:rsidRPr="00301C5D">
        <w:rPr>
          <w:rFonts w:ascii="Times New Roman" w:hAnsi="Times New Roman"/>
          <w:sz w:val="28"/>
          <w:szCs w:val="26"/>
        </w:rPr>
        <w:t xml:space="preserve"> – </w:t>
      </w:r>
      <w:r>
        <w:rPr>
          <w:rFonts w:ascii="Times New Roman" w:hAnsi="Times New Roman"/>
          <w:sz w:val="28"/>
          <w:szCs w:val="26"/>
        </w:rPr>
        <w:t>200</w:t>
      </w:r>
      <w:r w:rsidR="00301C5D" w:rsidRPr="00301C5D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895136" w:rsidRDefault="00345097" w:rsidP="00895136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Занятия по обучению английскому языку «Языковая лаборатория»</w:t>
      </w:r>
      <w:r w:rsidR="00AC0021">
        <w:rPr>
          <w:rFonts w:ascii="Times New Roman" w:hAnsi="Times New Roman"/>
          <w:sz w:val="28"/>
          <w:szCs w:val="26"/>
        </w:rPr>
        <w:t xml:space="preserve"> – </w:t>
      </w:r>
      <w:r>
        <w:rPr>
          <w:rFonts w:ascii="Times New Roman" w:hAnsi="Times New Roman"/>
          <w:sz w:val="28"/>
          <w:szCs w:val="26"/>
        </w:rPr>
        <w:t>1</w:t>
      </w:r>
      <w:r w:rsidR="008F2D9F">
        <w:rPr>
          <w:rFonts w:ascii="Times New Roman" w:hAnsi="Times New Roman"/>
          <w:sz w:val="28"/>
          <w:szCs w:val="26"/>
        </w:rPr>
        <w:t>50</w:t>
      </w:r>
      <w:r w:rsidR="00895136" w:rsidRPr="00895136">
        <w:rPr>
          <w:rFonts w:ascii="Times New Roman" w:hAnsi="Times New Roman"/>
          <w:sz w:val="28"/>
          <w:szCs w:val="26"/>
        </w:rPr>
        <w:t xml:space="preserve"> рублей одно занятие</w:t>
      </w:r>
      <w:r w:rsidR="00895136">
        <w:rPr>
          <w:rFonts w:ascii="Times New Roman" w:hAnsi="Times New Roman"/>
          <w:sz w:val="28"/>
          <w:szCs w:val="26"/>
        </w:rPr>
        <w:t>.</w:t>
      </w:r>
    </w:p>
    <w:p w:rsidR="00765838" w:rsidRDefault="00345097" w:rsidP="00765838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Разговорный клуб «Лингвистическая Академия»</w:t>
      </w:r>
      <w:r w:rsidR="008F2D9F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>(7-11 лет)</w:t>
      </w:r>
      <w:r w:rsidR="00A95D13" w:rsidRPr="00A95D13">
        <w:rPr>
          <w:rFonts w:ascii="Times New Roman" w:hAnsi="Times New Roman"/>
          <w:sz w:val="28"/>
          <w:szCs w:val="26"/>
        </w:rPr>
        <w:t xml:space="preserve"> – </w:t>
      </w:r>
      <w:r w:rsidR="00EA2A30">
        <w:rPr>
          <w:rFonts w:ascii="Times New Roman" w:hAnsi="Times New Roman"/>
          <w:sz w:val="28"/>
          <w:szCs w:val="26"/>
        </w:rPr>
        <w:br/>
      </w:r>
      <w:r w:rsidR="00A95D13" w:rsidRPr="00A95D13">
        <w:rPr>
          <w:rFonts w:ascii="Times New Roman" w:hAnsi="Times New Roman"/>
          <w:sz w:val="28"/>
          <w:szCs w:val="26"/>
        </w:rPr>
        <w:t>1</w:t>
      </w:r>
      <w:r>
        <w:rPr>
          <w:rFonts w:ascii="Times New Roman" w:hAnsi="Times New Roman"/>
          <w:sz w:val="28"/>
          <w:szCs w:val="26"/>
        </w:rPr>
        <w:t>50</w:t>
      </w:r>
      <w:r w:rsidR="00A95D13" w:rsidRPr="00A95D1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765838" w:rsidRDefault="00765838" w:rsidP="00765838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765838">
        <w:rPr>
          <w:rFonts w:ascii="Times New Roman" w:hAnsi="Times New Roman"/>
          <w:sz w:val="28"/>
          <w:szCs w:val="26"/>
        </w:rPr>
        <w:t>Кружок каллиграфии «Пишу красиво» – 150 рублей одно занятие.</w:t>
      </w:r>
    </w:p>
    <w:p w:rsidR="00765838" w:rsidRDefault="00765838" w:rsidP="00765838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765838">
        <w:rPr>
          <w:rFonts w:ascii="Times New Roman" w:hAnsi="Times New Roman"/>
          <w:sz w:val="28"/>
          <w:szCs w:val="26"/>
        </w:rPr>
        <w:t>Школа раннего развития «Формула радости» – 1</w:t>
      </w:r>
      <w:r>
        <w:rPr>
          <w:rFonts w:ascii="Times New Roman" w:hAnsi="Times New Roman"/>
          <w:sz w:val="28"/>
          <w:szCs w:val="26"/>
        </w:rPr>
        <w:t>0</w:t>
      </w:r>
      <w:r w:rsidRPr="00765838">
        <w:rPr>
          <w:rFonts w:ascii="Times New Roman" w:hAnsi="Times New Roman"/>
          <w:sz w:val="28"/>
          <w:szCs w:val="26"/>
        </w:rPr>
        <w:t>0 рублей одно занятие.</w:t>
      </w:r>
    </w:p>
    <w:p w:rsidR="00765838" w:rsidRDefault="00765838" w:rsidP="00765838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765838">
        <w:rPr>
          <w:rFonts w:ascii="Times New Roman" w:hAnsi="Times New Roman"/>
          <w:sz w:val="28"/>
          <w:szCs w:val="26"/>
        </w:rPr>
        <w:lastRenderedPageBreak/>
        <w:t>Занятие по развитию интеллекта с помощью быстрого счета «Ментальная арифметика» – 150 рублей одно занятие.</w:t>
      </w:r>
    </w:p>
    <w:p w:rsidR="00765838" w:rsidRDefault="00765838" w:rsidP="00765838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765838">
        <w:rPr>
          <w:rFonts w:ascii="Times New Roman" w:hAnsi="Times New Roman"/>
          <w:sz w:val="28"/>
          <w:szCs w:val="26"/>
        </w:rPr>
        <w:t>Занятия по осознанному чтению «Приключтение» – 100 рублей одно занятие.</w:t>
      </w:r>
    </w:p>
    <w:p w:rsidR="00765838" w:rsidRDefault="00765838" w:rsidP="00765838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765838">
        <w:rPr>
          <w:rFonts w:ascii="Times New Roman" w:hAnsi="Times New Roman"/>
          <w:sz w:val="28"/>
          <w:szCs w:val="26"/>
        </w:rPr>
        <w:t>Изостудия «Формула красок» – 150 рублей одно занятие.</w:t>
      </w:r>
    </w:p>
    <w:p w:rsidR="00765838" w:rsidRDefault="00765838" w:rsidP="00765838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765838">
        <w:rPr>
          <w:rFonts w:ascii="Times New Roman" w:hAnsi="Times New Roman"/>
          <w:sz w:val="28"/>
          <w:szCs w:val="26"/>
        </w:rPr>
        <w:t>«Основы пилотирования БПЛА» (7-9 лет) – 150 рублей одно занятие.</w:t>
      </w:r>
    </w:p>
    <w:p w:rsidR="00765838" w:rsidRDefault="00765838" w:rsidP="00765838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765838">
        <w:rPr>
          <w:rFonts w:ascii="Times New Roman" w:hAnsi="Times New Roman"/>
          <w:sz w:val="28"/>
          <w:szCs w:val="26"/>
        </w:rPr>
        <w:t xml:space="preserve">«Основы управления беспилотными летательными аппаратами» </w:t>
      </w:r>
      <w:r w:rsidR="00EA2A30">
        <w:rPr>
          <w:rFonts w:ascii="Times New Roman" w:hAnsi="Times New Roman"/>
          <w:sz w:val="28"/>
          <w:szCs w:val="26"/>
        </w:rPr>
        <w:br/>
      </w:r>
      <w:r w:rsidRPr="00765838">
        <w:rPr>
          <w:rFonts w:ascii="Times New Roman" w:hAnsi="Times New Roman"/>
          <w:sz w:val="28"/>
          <w:szCs w:val="26"/>
        </w:rPr>
        <w:t>(10-13 лет) – 150 рублей одно занятие.</w:t>
      </w:r>
    </w:p>
    <w:p w:rsidR="00765838" w:rsidRDefault="00765838" w:rsidP="00765838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765838">
        <w:rPr>
          <w:rFonts w:ascii="Times New Roman" w:hAnsi="Times New Roman"/>
          <w:sz w:val="28"/>
          <w:szCs w:val="26"/>
        </w:rPr>
        <w:t xml:space="preserve">«Школа беспилотных летательных аппаратов» (14-17 лет) – </w:t>
      </w:r>
      <w:r w:rsidR="00EA2A30">
        <w:rPr>
          <w:rFonts w:ascii="Times New Roman" w:hAnsi="Times New Roman"/>
          <w:sz w:val="28"/>
          <w:szCs w:val="26"/>
        </w:rPr>
        <w:br/>
      </w:r>
      <w:r w:rsidRPr="00765838">
        <w:rPr>
          <w:rFonts w:ascii="Times New Roman" w:hAnsi="Times New Roman"/>
          <w:sz w:val="28"/>
          <w:szCs w:val="26"/>
        </w:rPr>
        <w:t>150 рублей одно занятие.</w:t>
      </w:r>
    </w:p>
    <w:p w:rsidR="00765838" w:rsidRDefault="00765838" w:rsidP="00EA2A30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765838">
        <w:rPr>
          <w:rFonts w:ascii="Times New Roman" w:hAnsi="Times New Roman"/>
          <w:sz w:val="28"/>
          <w:szCs w:val="26"/>
        </w:rPr>
        <w:t>«Пилотирование на БПЛА» (от 18 и старше) – 200 рублей одно занятие.</w:t>
      </w:r>
    </w:p>
    <w:p w:rsidR="00BB02F6" w:rsidRDefault="00765838" w:rsidP="00EA2A30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765838">
        <w:rPr>
          <w:rFonts w:ascii="Times New Roman" w:hAnsi="Times New Roman"/>
          <w:sz w:val="28"/>
          <w:szCs w:val="26"/>
        </w:rPr>
        <w:t>Речевая школа «Словесный ключ» – 300 рублей одно занятие.</w:t>
      </w:r>
    </w:p>
    <w:p w:rsidR="00BB02F6" w:rsidRDefault="00BB02F6" w:rsidP="00EA2A30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BB02F6">
        <w:rPr>
          <w:rFonts w:ascii="Times New Roman" w:hAnsi="Times New Roman"/>
          <w:sz w:val="28"/>
          <w:szCs w:val="26"/>
        </w:rPr>
        <w:t xml:space="preserve">Психолого-педагогическая студия «Детская Галактика» – </w:t>
      </w:r>
      <w:r w:rsidR="00EA2A30">
        <w:rPr>
          <w:rFonts w:ascii="Times New Roman" w:hAnsi="Times New Roman"/>
          <w:sz w:val="28"/>
          <w:szCs w:val="26"/>
        </w:rPr>
        <w:br/>
      </w:r>
      <w:r>
        <w:rPr>
          <w:rFonts w:ascii="Times New Roman" w:hAnsi="Times New Roman"/>
          <w:sz w:val="28"/>
          <w:szCs w:val="26"/>
        </w:rPr>
        <w:t>200</w:t>
      </w:r>
      <w:r w:rsidRPr="00BB02F6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BB02F6" w:rsidRDefault="00BB02F6" w:rsidP="00EA2A30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BB02F6">
        <w:rPr>
          <w:rFonts w:ascii="Times New Roman" w:hAnsi="Times New Roman"/>
          <w:sz w:val="28"/>
          <w:szCs w:val="26"/>
        </w:rPr>
        <w:t>Подготовка спортсменов к соревнованиям «Массаж» – 400 рублей одно занятие.</w:t>
      </w:r>
    </w:p>
    <w:p w:rsidR="00BB02F6" w:rsidRDefault="00BB02F6" w:rsidP="00EA2A30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BB02F6">
        <w:rPr>
          <w:rFonts w:ascii="Times New Roman" w:hAnsi="Times New Roman"/>
          <w:sz w:val="28"/>
          <w:szCs w:val="26"/>
        </w:rPr>
        <w:t>Занимательная орфография «Грамотей» – 100 рублей одно занятие.</w:t>
      </w:r>
    </w:p>
    <w:p w:rsidR="00BB02F6" w:rsidRDefault="00BB02F6" w:rsidP="00EA2A30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BB02F6">
        <w:rPr>
          <w:rFonts w:ascii="Times New Roman" w:hAnsi="Times New Roman"/>
          <w:sz w:val="28"/>
          <w:szCs w:val="26"/>
        </w:rPr>
        <w:t>Занимательная математика «Школа Архимеда» – 100 рублей одно занятие.</w:t>
      </w:r>
    </w:p>
    <w:p w:rsidR="00BB02F6" w:rsidRDefault="00BB02F6" w:rsidP="00EA2A30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BB02F6">
        <w:rPr>
          <w:rFonts w:ascii="Times New Roman" w:hAnsi="Times New Roman"/>
          <w:sz w:val="28"/>
          <w:szCs w:val="26"/>
        </w:rPr>
        <w:t>«Пауэрлифтинг» – 200 рублей одно занятие.</w:t>
      </w:r>
    </w:p>
    <w:p w:rsidR="00BB02F6" w:rsidRDefault="00BB02F6" w:rsidP="00EA2A30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BB02F6">
        <w:rPr>
          <w:rFonts w:ascii="Times New Roman" w:hAnsi="Times New Roman"/>
          <w:sz w:val="28"/>
          <w:szCs w:val="26"/>
        </w:rPr>
        <w:t>Резьба по дереву «Буратино» – 100 рублей одно занятие.</w:t>
      </w:r>
    </w:p>
    <w:p w:rsidR="00BB02F6" w:rsidRDefault="00BB02F6" w:rsidP="00EA2A30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BB02F6">
        <w:rPr>
          <w:rFonts w:ascii="Times New Roman" w:hAnsi="Times New Roman"/>
          <w:sz w:val="28"/>
          <w:szCs w:val="26"/>
        </w:rPr>
        <w:t xml:space="preserve">Обучение начальным навыкам конструирования </w:t>
      </w:r>
      <w:r w:rsidR="00EA2A30">
        <w:rPr>
          <w:rFonts w:ascii="Times New Roman" w:hAnsi="Times New Roman"/>
          <w:sz w:val="28"/>
          <w:szCs w:val="26"/>
        </w:rPr>
        <w:br/>
      </w:r>
      <w:r w:rsidRPr="00BB02F6">
        <w:rPr>
          <w:rFonts w:ascii="Times New Roman" w:hAnsi="Times New Roman"/>
          <w:sz w:val="28"/>
          <w:szCs w:val="26"/>
        </w:rPr>
        <w:t>и программирования «Робототехника и беспилотные системы» – 150 рублей одно занятие.</w:t>
      </w:r>
    </w:p>
    <w:p w:rsidR="00BB02F6" w:rsidRDefault="00BB02F6" w:rsidP="00EA2A30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BB02F6">
        <w:rPr>
          <w:rFonts w:ascii="Times New Roman" w:hAnsi="Times New Roman"/>
          <w:sz w:val="28"/>
          <w:szCs w:val="26"/>
        </w:rPr>
        <w:t>Конструкторская лаборатория «ЧПУ» – 150 рублей одно занятие.</w:t>
      </w:r>
    </w:p>
    <w:p w:rsidR="00BB02F6" w:rsidRDefault="00BB02F6" w:rsidP="00EA2A30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BB02F6">
        <w:rPr>
          <w:rFonts w:ascii="Times New Roman" w:hAnsi="Times New Roman"/>
          <w:sz w:val="28"/>
          <w:szCs w:val="26"/>
        </w:rPr>
        <w:t>Обучение начальным навыкам конструирования «Робототехника» – 1</w:t>
      </w:r>
      <w:r>
        <w:rPr>
          <w:rFonts w:ascii="Times New Roman" w:hAnsi="Times New Roman"/>
          <w:sz w:val="28"/>
          <w:szCs w:val="26"/>
        </w:rPr>
        <w:t>00</w:t>
      </w:r>
      <w:r w:rsidRPr="00BB02F6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BB02F6" w:rsidRDefault="00BB02F6" w:rsidP="00EA2A30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Хореография «Формула танца» –</w:t>
      </w:r>
      <w:r w:rsidRPr="00BB02F6">
        <w:rPr>
          <w:rFonts w:ascii="Times New Roman" w:hAnsi="Times New Roman"/>
          <w:sz w:val="28"/>
          <w:szCs w:val="26"/>
        </w:rPr>
        <w:t xml:space="preserve"> 1</w:t>
      </w:r>
      <w:r>
        <w:rPr>
          <w:rFonts w:ascii="Times New Roman" w:hAnsi="Times New Roman"/>
          <w:sz w:val="28"/>
          <w:szCs w:val="26"/>
        </w:rPr>
        <w:t>00</w:t>
      </w:r>
      <w:r w:rsidRPr="00BB02F6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972FE9" w:rsidRDefault="00BB02F6" w:rsidP="00EA2A30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BB02F6">
        <w:rPr>
          <w:rFonts w:ascii="Times New Roman" w:hAnsi="Times New Roman"/>
          <w:sz w:val="28"/>
          <w:szCs w:val="26"/>
        </w:rPr>
        <w:t>Предоставление помещения для проведения спортивных мероприятий (в группе не более 10 человек) – 500 рублей одно занятие.</w:t>
      </w:r>
    </w:p>
    <w:p w:rsidR="00972FE9" w:rsidRDefault="00972FE9" w:rsidP="00EA2A30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72FE9">
        <w:rPr>
          <w:rFonts w:ascii="Times New Roman" w:hAnsi="Times New Roman"/>
          <w:sz w:val="28"/>
          <w:szCs w:val="26"/>
        </w:rPr>
        <w:t>Предоставление помещения (кабинета) для проведения мастер классов – 500 рублей одно занятие.</w:t>
      </w:r>
    </w:p>
    <w:p w:rsidR="00972FE9" w:rsidRPr="00972FE9" w:rsidRDefault="00972FE9" w:rsidP="00EA2A30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72FE9">
        <w:rPr>
          <w:rFonts w:ascii="Times New Roman" w:hAnsi="Times New Roman"/>
          <w:sz w:val="28"/>
          <w:szCs w:val="26"/>
        </w:rPr>
        <w:t xml:space="preserve">Предоставление плавательной дорожки в бассейне </w:t>
      </w:r>
      <w:r w:rsidR="00EA2A30">
        <w:rPr>
          <w:rFonts w:ascii="Times New Roman" w:hAnsi="Times New Roman"/>
          <w:sz w:val="28"/>
          <w:szCs w:val="26"/>
        </w:rPr>
        <w:br/>
      </w:r>
      <w:r w:rsidRPr="00972FE9">
        <w:rPr>
          <w:rFonts w:ascii="Times New Roman" w:hAnsi="Times New Roman"/>
          <w:sz w:val="28"/>
          <w:szCs w:val="26"/>
        </w:rPr>
        <w:t>для индивидуальных тренировок – 500 рублей одно занятие.</w:t>
      </w:r>
    </w:p>
    <w:p w:rsidR="00E17ACA" w:rsidRPr="008857B2" w:rsidRDefault="00E17ACA" w:rsidP="00EA2A30">
      <w:pPr>
        <w:pStyle w:val="a8"/>
        <w:numPr>
          <w:ilvl w:val="0"/>
          <w:numId w:val="10"/>
        </w:numPr>
        <w:tabs>
          <w:tab w:val="left" w:pos="0"/>
          <w:tab w:val="left" w:pos="142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t>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 w:rsidRPr="008857B2">
        <w:rPr>
          <w:rFonts w:ascii="Times New Roman" w:hAnsi="Times New Roman"/>
          <w:sz w:val="28"/>
          <w:szCs w:val="26"/>
        </w:rPr>
        <w:t>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EA2A30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lastRenderedPageBreak/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D9152F" w:rsidRPr="00C7212E" w:rsidRDefault="00D9152F" w:rsidP="00D9152F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C7212E">
        <w:rPr>
          <w:rFonts w:ascii="Times New Roman" w:hAnsi="Times New Roman"/>
          <w:sz w:val="28"/>
          <w:szCs w:val="26"/>
        </w:rPr>
        <w:t xml:space="preserve">Настоящее постановление распространяется на правоотношения, возникшие </w:t>
      </w:r>
      <w:r w:rsidRPr="009C6863">
        <w:rPr>
          <w:rFonts w:ascii="Times New Roman" w:hAnsi="Times New Roman"/>
          <w:sz w:val="28"/>
          <w:szCs w:val="26"/>
        </w:rPr>
        <w:t xml:space="preserve">с </w:t>
      </w:r>
      <w:r w:rsidR="00003C9E">
        <w:rPr>
          <w:rFonts w:ascii="Times New Roman" w:hAnsi="Times New Roman"/>
          <w:sz w:val="28"/>
          <w:szCs w:val="26"/>
        </w:rPr>
        <w:t>18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 w:rsidR="009C6863" w:rsidRPr="009C6863">
        <w:rPr>
          <w:rFonts w:ascii="Times New Roman" w:hAnsi="Times New Roman"/>
          <w:sz w:val="28"/>
          <w:szCs w:val="26"/>
        </w:rPr>
        <w:t>ноября</w:t>
      </w:r>
      <w:r w:rsidRPr="009C6863">
        <w:rPr>
          <w:rFonts w:ascii="Times New Roman" w:hAnsi="Times New Roman"/>
          <w:sz w:val="28"/>
          <w:szCs w:val="26"/>
        </w:rPr>
        <w:t xml:space="preserve"> 2024 года.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5353"/>
        <w:gridCol w:w="4428"/>
      </w:tblGrid>
      <w:tr w:rsidR="00C74E6A" w:rsidTr="00A41C06">
        <w:tc>
          <w:tcPr>
            <w:tcW w:w="5353" w:type="dxa"/>
            <w:shd w:val="clear" w:color="auto" w:fill="auto"/>
          </w:tcPr>
          <w:p w:rsidR="00C74E6A" w:rsidRDefault="00C74E6A" w:rsidP="00A41C06">
            <w:pPr>
              <w:ind w:firstLine="709"/>
              <w:rPr>
                <w:b/>
                <w:sz w:val="28"/>
                <w:szCs w:val="26"/>
              </w:rPr>
            </w:pPr>
          </w:p>
          <w:p w:rsidR="00C74E6A" w:rsidRDefault="00C74E6A" w:rsidP="00A41C06">
            <w:pPr>
              <w:ind w:firstLine="709"/>
              <w:rPr>
                <w:b/>
                <w:sz w:val="28"/>
                <w:szCs w:val="26"/>
              </w:rPr>
            </w:pPr>
          </w:p>
          <w:p w:rsidR="00C74E6A" w:rsidRDefault="00C74E6A" w:rsidP="00A41C06">
            <w:pPr>
              <w:ind w:firstLine="709"/>
              <w:rPr>
                <w:b/>
                <w:sz w:val="28"/>
                <w:szCs w:val="26"/>
              </w:rPr>
            </w:pPr>
            <w:bookmarkStart w:id="0" w:name="_GoBack"/>
            <w:bookmarkEnd w:id="0"/>
            <w:r>
              <w:rPr>
                <w:b/>
                <w:sz w:val="28"/>
                <w:szCs w:val="26"/>
              </w:rPr>
              <w:t>Первый заместитель главы</w:t>
            </w:r>
          </w:p>
          <w:p w:rsidR="00C74E6A" w:rsidRDefault="00C74E6A" w:rsidP="00A41C06">
            <w:pPr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>администрации Белгородского района</w:t>
            </w:r>
          </w:p>
        </w:tc>
        <w:tc>
          <w:tcPr>
            <w:tcW w:w="4428" w:type="dxa"/>
            <w:shd w:val="clear" w:color="auto" w:fill="auto"/>
            <w:vAlign w:val="bottom"/>
          </w:tcPr>
          <w:p w:rsidR="00C74E6A" w:rsidRDefault="00C74E6A" w:rsidP="00A41C06">
            <w:pPr>
              <w:ind w:right="-74" w:firstLine="709"/>
              <w:jc w:val="right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>Т.П. Круглякова</w:t>
            </w:r>
          </w:p>
        </w:tc>
      </w:tr>
    </w:tbl>
    <w:p w:rsidR="00C74E6A" w:rsidRPr="00C74E6A" w:rsidRDefault="00C74E6A" w:rsidP="00C74E6A">
      <w:pPr>
        <w:tabs>
          <w:tab w:val="left" w:pos="709"/>
        </w:tabs>
        <w:rPr>
          <w:sz w:val="28"/>
          <w:szCs w:val="26"/>
        </w:rPr>
      </w:pPr>
    </w:p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sectPr w:rsidR="00AC0EBF" w:rsidSect="00F61241">
      <w:headerReference w:type="default" r:id="rId9"/>
      <w:footerReference w:type="even" r:id="rId10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637" w:rsidRDefault="00F72637">
      <w:r>
        <w:separator/>
      </w:r>
    </w:p>
  </w:endnote>
  <w:endnote w:type="continuationSeparator" w:id="0">
    <w:p w:rsidR="00F72637" w:rsidRDefault="00F7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C34C59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637" w:rsidRDefault="00F72637">
      <w:r>
        <w:separator/>
      </w:r>
    </w:p>
  </w:footnote>
  <w:footnote w:type="continuationSeparator" w:id="0">
    <w:p w:rsidR="00F72637" w:rsidRDefault="00F7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C34C59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C74E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117"/>
    <w:rsid w:val="00002636"/>
    <w:rsid w:val="00003C9E"/>
    <w:rsid w:val="000056F8"/>
    <w:rsid w:val="00006209"/>
    <w:rsid w:val="00006EC2"/>
    <w:rsid w:val="000100BE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2599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4C2E"/>
    <w:rsid w:val="001451C1"/>
    <w:rsid w:val="0015081C"/>
    <w:rsid w:val="00150F0C"/>
    <w:rsid w:val="001565FB"/>
    <w:rsid w:val="001575D4"/>
    <w:rsid w:val="00160C9D"/>
    <w:rsid w:val="00163531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0077"/>
    <w:rsid w:val="00196946"/>
    <w:rsid w:val="001B1C51"/>
    <w:rsid w:val="001B47DB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4433"/>
    <w:rsid w:val="0020782C"/>
    <w:rsid w:val="00212B8F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5670"/>
    <w:rsid w:val="002F79D9"/>
    <w:rsid w:val="00301561"/>
    <w:rsid w:val="00301C5D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9F2"/>
    <w:rsid w:val="00340ED2"/>
    <w:rsid w:val="00345097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022C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1314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D6CC4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4ED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23D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304B8"/>
    <w:rsid w:val="00732A6E"/>
    <w:rsid w:val="00732AE3"/>
    <w:rsid w:val="0073392B"/>
    <w:rsid w:val="00734007"/>
    <w:rsid w:val="00734202"/>
    <w:rsid w:val="00736396"/>
    <w:rsid w:val="00736B8E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65838"/>
    <w:rsid w:val="00774330"/>
    <w:rsid w:val="0078589F"/>
    <w:rsid w:val="007A6F3C"/>
    <w:rsid w:val="007A788C"/>
    <w:rsid w:val="007B1B95"/>
    <w:rsid w:val="007B27B3"/>
    <w:rsid w:val="007B6129"/>
    <w:rsid w:val="007C1F8E"/>
    <w:rsid w:val="007C30B6"/>
    <w:rsid w:val="007C625B"/>
    <w:rsid w:val="007C6A52"/>
    <w:rsid w:val="007D014E"/>
    <w:rsid w:val="007D2D43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95136"/>
    <w:rsid w:val="008A3070"/>
    <w:rsid w:val="008A5361"/>
    <w:rsid w:val="008B1564"/>
    <w:rsid w:val="008C23EE"/>
    <w:rsid w:val="008C2960"/>
    <w:rsid w:val="008C6BE4"/>
    <w:rsid w:val="008E2D2E"/>
    <w:rsid w:val="008E314F"/>
    <w:rsid w:val="008E38C5"/>
    <w:rsid w:val="008E3FDB"/>
    <w:rsid w:val="008F06EB"/>
    <w:rsid w:val="008F2D9F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2FE9"/>
    <w:rsid w:val="0097380E"/>
    <w:rsid w:val="0097750B"/>
    <w:rsid w:val="009938D9"/>
    <w:rsid w:val="00993BB9"/>
    <w:rsid w:val="009B1308"/>
    <w:rsid w:val="009B3B20"/>
    <w:rsid w:val="009B4215"/>
    <w:rsid w:val="009C0809"/>
    <w:rsid w:val="009C6863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44FF"/>
    <w:rsid w:val="00A2564C"/>
    <w:rsid w:val="00A26536"/>
    <w:rsid w:val="00A26694"/>
    <w:rsid w:val="00A2799A"/>
    <w:rsid w:val="00A325C8"/>
    <w:rsid w:val="00A34344"/>
    <w:rsid w:val="00A35189"/>
    <w:rsid w:val="00A3573A"/>
    <w:rsid w:val="00A3596E"/>
    <w:rsid w:val="00A40FE5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95D13"/>
    <w:rsid w:val="00AA096E"/>
    <w:rsid w:val="00AA16E7"/>
    <w:rsid w:val="00AA259A"/>
    <w:rsid w:val="00AA3F03"/>
    <w:rsid w:val="00AB5361"/>
    <w:rsid w:val="00AB79C9"/>
    <w:rsid w:val="00AB7A09"/>
    <w:rsid w:val="00AC0021"/>
    <w:rsid w:val="00AC063A"/>
    <w:rsid w:val="00AC0EBF"/>
    <w:rsid w:val="00AC1FAF"/>
    <w:rsid w:val="00AD3B08"/>
    <w:rsid w:val="00AD58BF"/>
    <w:rsid w:val="00AD66FF"/>
    <w:rsid w:val="00AD7F7F"/>
    <w:rsid w:val="00AF277E"/>
    <w:rsid w:val="00AF47C7"/>
    <w:rsid w:val="00AF56B0"/>
    <w:rsid w:val="00AF58C2"/>
    <w:rsid w:val="00AF76DE"/>
    <w:rsid w:val="00AF78D0"/>
    <w:rsid w:val="00B001BF"/>
    <w:rsid w:val="00B0255D"/>
    <w:rsid w:val="00B100CF"/>
    <w:rsid w:val="00B11B4E"/>
    <w:rsid w:val="00B134D5"/>
    <w:rsid w:val="00B25988"/>
    <w:rsid w:val="00B323CA"/>
    <w:rsid w:val="00B359A9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02F6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BF71FD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4E6A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CF1D12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74C4"/>
    <w:rsid w:val="00D70B81"/>
    <w:rsid w:val="00D722EA"/>
    <w:rsid w:val="00D74B68"/>
    <w:rsid w:val="00D76BB3"/>
    <w:rsid w:val="00D77080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671"/>
    <w:rsid w:val="00E14BEC"/>
    <w:rsid w:val="00E17ACA"/>
    <w:rsid w:val="00E20745"/>
    <w:rsid w:val="00E21422"/>
    <w:rsid w:val="00E2539B"/>
    <w:rsid w:val="00E2613F"/>
    <w:rsid w:val="00E262D1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A2A30"/>
    <w:rsid w:val="00EB0342"/>
    <w:rsid w:val="00EB1D4A"/>
    <w:rsid w:val="00EB42D4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2637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3783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07335B-970C-445B-8DBF-226E2FB0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-formula-uspexa-tavrovo-r3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92FD7-2D89-4D88-9521-BE3FA38B4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</TotalTime>
  <Pages>3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4382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я</dc:creator>
  <cp:keywords/>
  <cp:lastModifiedBy>Косьмина Наталья</cp:lastModifiedBy>
  <cp:revision>129</cp:revision>
  <cp:lastPrinted>2024-12-26T15:14:00Z</cp:lastPrinted>
  <dcterms:created xsi:type="dcterms:W3CDTF">2021-03-25T14:09:00Z</dcterms:created>
  <dcterms:modified xsi:type="dcterms:W3CDTF">2025-01-21T14:37:00Z</dcterms:modified>
</cp:coreProperties>
</file>