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2659A2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                    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C96D17" w:rsidRDefault="009A2753" w:rsidP="00945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D1FE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9D1FE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</w:t>
            </w:r>
            <w:proofErr w:type="gramStart"/>
            <w:r w:rsidR="0069232C" w:rsidRPr="009D1FE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9D1FE8" w:rsidRPr="009D1FE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9D1FE8" w:rsidRPr="009D1FE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 внесении изменений в постановление администрации Белгородского района Белгородской области от 29 ноября 2024 г. № 167 «Об утверждении порядка установления мер поддержки отдельным категориям граждан </w:t>
            </w:r>
            <w:r w:rsidR="009D1FE8" w:rsidRPr="009D1FE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br/>
              <w:t>при организации платных мероприятий (услуг) учреждениями культуры Белгородского района»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9D1FE8" w:rsidRPr="009D1FE8" w:rsidRDefault="00AA3C40" w:rsidP="009D1FE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9D1FE8" w:rsidRPr="009D1F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Кирова 6 ул., п. Майский 308503, </w:t>
            </w:r>
          </w:p>
          <w:p w:rsidR="00945BD5" w:rsidRPr="005171CC" w:rsidRDefault="009D1FE8" w:rsidP="009D1FE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D1F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почты: </w:t>
            </w:r>
            <w:proofErr w:type="spellStart"/>
            <w:r w:rsidRPr="009D1F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kulturabelrayon</w:t>
            </w:r>
            <w:proofErr w:type="spellEnd"/>
            <w:r w:rsidRPr="009D1F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9D1F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9D1F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9D1F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945BD5" w:rsidRPr="00AA3C40" w:rsidRDefault="00945BD5" w:rsidP="0094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5171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 приема замечаний и предложений</w:t>
            </w:r>
            <w:bookmarkStart w:id="0" w:name="_GoBack"/>
            <w:bookmarkEnd w:id="0"/>
            <w:r w:rsidRPr="000A2B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9D1FE8" w:rsidRPr="000A2B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 13.02.2025 г. по </w:t>
            </w:r>
            <w:r w:rsidR="000A2BF4" w:rsidRPr="000A2B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  <w:r w:rsidR="009D1FE8" w:rsidRPr="000A2B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</w:t>
            </w:r>
            <w:r w:rsidRPr="000A2B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2.202</w:t>
            </w:r>
            <w:r w:rsidR="009D1FE8" w:rsidRPr="000A2B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0A2B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0A2BF4"/>
    <w:rsid w:val="001D2E66"/>
    <w:rsid w:val="00216E97"/>
    <w:rsid w:val="002659A2"/>
    <w:rsid w:val="002A5B9C"/>
    <w:rsid w:val="002D7A4B"/>
    <w:rsid w:val="00384BA7"/>
    <w:rsid w:val="0069232C"/>
    <w:rsid w:val="006A76D1"/>
    <w:rsid w:val="006B3C08"/>
    <w:rsid w:val="006C71F0"/>
    <w:rsid w:val="00772998"/>
    <w:rsid w:val="00872506"/>
    <w:rsid w:val="00886C9F"/>
    <w:rsid w:val="00937531"/>
    <w:rsid w:val="00945BD5"/>
    <w:rsid w:val="009A2753"/>
    <w:rsid w:val="009D1FE8"/>
    <w:rsid w:val="00AA3C40"/>
    <w:rsid w:val="00AD0588"/>
    <w:rsid w:val="00B3473B"/>
    <w:rsid w:val="00C40217"/>
    <w:rsid w:val="00C7657A"/>
    <w:rsid w:val="00C76E45"/>
    <w:rsid w:val="00C96D17"/>
    <w:rsid w:val="00CA7AE6"/>
    <w:rsid w:val="00CD1ADC"/>
    <w:rsid w:val="00DC3229"/>
    <w:rsid w:val="00F07A67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Upr210</cp:lastModifiedBy>
  <cp:revision>17</cp:revision>
  <cp:lastPrinted>2019-09-05T14:38:00Z</cp:lastPrinted>
  <dcterms:created xsi:type="dcterms:W3CDTF">2019-08-20T14:10:00Z</dcterms:created>
  <dcterms:modified xsi:type="dcterms:W3CDTF">2025-02-13T08:08:00Z</dcterms:modified>
</cp:coreProperties>
</file>