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1A5CFF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1A5CFF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176E6A40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>О выявлении правообладател</w:t>
            </w:r>
            <w:r w:rsidR="00F6498D">
              <w:rPr>
                <w:rStyle w:val="1139"/>
                <w:b/>
                <w:bCs/>
                <w:color w:val="000000"/>
                <w:sz w:val="28"/>
                <w:szCs w:val="28"/>
              </w:rPr>
              <w:t>я</w:t>
            </w: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EF6A25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034E15AA" w:rsidR="00EA59F4" w:rsidRDefault="009D1AC8" w:rsidP="001802F8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6D418B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7B72FD">
        <w:rPr>
          <w:rFonts w:eastAsiaTheme="minorHAnsi"/>
          <w:sz w:val="28"/>
          <w:szCs w:val="28"/>
          <w:lang w:eastAsia="en-US"/>
        </w:rPr>
        <w:t>__________________________________________________________</w:t>
      </w:r>
      <w:r w:rsidR="00BF2E2F">
        <w:rPr>
          <w:rFonts w:eastAsiaTheme="minorHAnsi"/>
          <w:sz w:val="28"/>
          <w:szCs w:val="28"/>
          <w:lang w:eastAsia="en-US"/>
        </w:rPr>
        <w:t>,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EA59F4">
        <w:rPr>
          <w:rFonts w:eastAsiaTheme="minorHAnsi"/>
          <w:sz w:val="28"/>
          <w:szCs w:val="28"/>
          <w:lang w:eastAsia="en-US"/>
        </w:rPr>
        <w:t>информаци</w:t>
      </w:r>
      <w:r w:rsidR="006D418B">
        <w:rPr>
          <w:rFonts w:eastAsiaTheme="minorHAnsi"/>
          <w:sz w:val="28"/>
          <w:szCs w:val="28"/>
          <w:lang w:eastAsia="en-US"/>
        </w:rPr>
        <w:t>ю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A5CFF">
        <w:rPr>
          <w:rFonts w:eastAsiaTheme="minorHAnsi"/>
          <w:sz w:val="28"/>
          <w:szCs w:val="28"/>
          <w:lang w:eastAsia="en-US"/>
        </w:rPr>
        <w:t xml:space="preserve"> </w:t>
      </w:r>
      <w:r w:rsidR="007662C8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192654">
        <w:rPr>
          <w:rFonts w:eastAsiaTheme="minorHAnsi"/>
          <w:sz w:val="28"/>
          <w:szCs w:val="28"/>
          <w:lang w:eastAsia="en-US"/>
        </w:rPr>
        <w:t xml:space="preserve">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1802F8" w:rsidRPr="001802F8">
        <w:rPr>
          <w:rFonts w:eastAsiaTheme="minorHAnsi"/>
          <w:sz w:val="28"/>
          <w:szCs w:val="28"/>
          <w:lang w:eastAsia="en-US"/>
        </w:rPr>
        <w:t xml:space="preserve">отчета об отслеживании отправления с почтовым идентификатором </w:t>
      </w:r>
      <w:r w:rsidR="001802F8">
        <w:rPr>
          <w:rFonts w:eastAsiaTheme="minorHAnsi"/>
          <w:sz w:val="28"/>
          <w:szCs w:val="28"/>
          <w:lang w:eastAsia="en-US"/>
        </w:rPr>
        <w:t>______________</w:t>
      </w:r>
      <w:r w:rsidR="001802F8" w:rsidRPr="001802F8">
        <w:rPr>
          <w:rFonts w:eastAsiaTheme="minorHAnsi"/>
          <w:sz w:val="28"/>
          <w:szCs w:val="28"/>
          <w:lang w:eastAsia="en-US"/>
        </w:rPr>
        <w:t xml:space="preserve"> </w:t>
      </w:r>
      <w:r w:rsidR="007662C8">
        <w:rPr>
          <w:rFonts w:eastAsiaTheme="minorHAnsi"/>
          <w:sz w:val="28"/>
          <w:szCs w:val="28"/>
          <w:lang w:eastAsia="en-US"/>
        </w:rPr>
        <w:t>Чигриновой В.Я.</w:t>
      </w:r>
      <w:r w:rsidR="00813914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проекта распоряжения администрации Белгородского района Белгородской области </w:t>
      </w:r>
      <w:r w:rsidR="00F6498D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«О выявлении правообладател</w:t>
      </w:r>
      <w:r w:rsidR="00F6498D">
        <w:rPr>
          <w:rFonts w:eastAsiaTheme="minorHAnsi"/>
          <w:sz w:val="28"/>
          <w:szCs w:val="28"/>
          <w:lang w:eastAsia="en-US"/>
        </w:rPr>
        <w:t>я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</w:t>
      </w:r>
      <w:r w:rsidR="001A5CFF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с отсутствием возражений относительно сведений</w:t>
      </w:r>
      <w:r w:rsidR="001802F8">
        <w:rPr>
          <w:rFonts w:eastAsiaTheme="minorHAnsi"/>
          <w:sz w:val="28"/>
          <w:szCs w:val="28"/>
          <w:lang w:eastAsia="en-US"/>
        </w:rPr>
        <w:t xml:space="preserve"> </w:t>
      </w:r>
      <w:r w:rsidR="007662C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EF6A2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EF6A25">
        <w:rPr>
          <w:rFonts w:eastAsiaTheme="minorHAnsi"/>
          <w:sz w:val="28"/>
          <w:szCs w:val="28"/>
          <w:lang w:eastAsia="en-US"/>
        </w:rPr>
        <w:t>ого</w:t>
      </w:r>
      <w:r w:rsidR="008F04D9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1DBC03FD" w14:textId="7B2DD813" w:rsidR="00F6498D" w:rsidRPr="007662C8" w:rsidRDefault="00F6498D" w:rsidP="007662C8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662C8">
        <w:rPr>
          <w:color w:val="000000"/>
          <w:sz w:val="28"/>
          <w:szCs w:val="28"/>
        </w:rPr>
        <w:t>Чигринова Валентина Яковлевна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7B72FD">
        <w:rPr>
          <w:color w:val="000000"/>
          <w:sz w:val="28"/>
          <w:szCs w:val="28"/>
        </w:rPr>
        <w:t>__</w:t>
      </w:r>
      <w:r w:rsidR="007662C8">
        <w:rPr>
          <w:color w:val="000000"/>
          <w:sz w:val="28"/>
          <w:szCs w:val="28"/>
        </w:rPr>
        <w:t>.</w:t>
      </w:r>
      <w:r w:rsidR="007B72FD">
        <w:rPr>
          <w:color w:val="000000"/>
          <w:sz w:val="28"/>
          <w:szCs w:val="28"/>
        </w:rPr>
        <w:t>__</w:t>
      </w:r>
      <w:r w:rsidR="007662C8">
        <w:rPr>
          <w:color w:val="000000"/>
          <w:sz w:val="28"/>
          <w:szCs w:val="28"/>
        </w:rPr>
        <w:t>.</w:t>
      </w:r>
      <w:r w:rsidR="007B72FD">
        <w:rPr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паспорт гражданина Российской Федерации: серия </w:t>
      </w:r>
      <w:r w:rsidR="007B72FD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7B72FD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7B72FD">
        <w:rPr>
          <w:color w:val="000000"/>
          <w:sz w:val="28"/>
          <w:szCs w:val="28"/>
        </w:rPr>
        <w:t>__</w:t>
      </w:r>
      <w:r w:rsidR="007662C8">
        <w:rPr>
          <w:color w:val="000000"/>
          <w:sz w:val="28"/>
          <w:szCs w:val="28"/>
        </w:rPr>
        <w:t>.</w:t>
      </w:r>
      <w:r w:rsidR="007B72FD">
        <w:rPr>
          <w:color w:val="000000"/>
          <w:sz w:val="28"/>
          <w:szCs w:val="28"/>
        </w:rPr>
        <w:t>__</w:t>
      </w:r>
      <w:r w:rsidR="007662C8">
        <w:rPr>
          <w:color w:val="000000"/>
          <w:sz w:val="28"/>
          <w:szCs w:val="28"/>
        </w:rPr>
        <w:t>.</w:t>
      </w:r>
      <w:r w:rsidR="007B72FD">
        <w:rPr>
          <w:color w:val="000000"/>
          <w:sz w:val="28"/>
          <w:szCs w:val="28"/>
        </w:rPr>
        <w:t>____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7B72FD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</w:t>
      </w:r>
      <w:r w:rsidRPr="005A6E91">
        <w:rPr>
          <w:color w:val="000000"/>
          <w:sz w:val="28"/>
          <w:szCs w:val="28"/>
        </w:rPr>
        <w:t>,                                  код</w:t>
      </w:r>
      <w:r>
        <w:rPr>
          <w:rFonts w:ascii="TimesNewRomanPSMT" w:hAnsi="TimesNewRomanPSMT"/>
          <w:color w:val="000000"/>
          <w:sz w:val="28"/>
          <w:szCs w:val="28"/>
        </w:rPr>
        <w:t xml:space="preserve"> подразделения: </w:t>
      </w:r>
      <w:r w:rsidR="007B72FD">
        <w:rPr>
          <w:rFonts w:ascii="TimesNewRomanPSMT" w:hAnsi="TimesNewRomanPSMT"/>
          <w:color w:val="000000"/>
          <w:sz w:val="28"/>
          <w:szCs w:val="28"/>
        </w:rPr>
        <w:t>___</w:t>
      </w:r>
      <w:r>
        <w:rPr>
          <w:rFonts w:ascii="TimesNewRomanPSMT" w:hAnsi="TimesNewRomanPSMT"/>
          <w:color w:val="000000"/>
          <w:sz w:val="28"/>
          <w:szCs w:val="28"/>
        </w:rPr>
        <w:t>-</w:t>
      </w:r>
      <w:r w:rsidR="007B72FD">
        <w:rPr>
          <w:rFonts w:ascii="TimesNewRomanPSMT" w:hAnsi="TimesNewRomanPSMT"/>
          <w:color w:val="000000"/>
          <w:sz w:val="28"/>
          <w:szCs w:val="28"/>
        </w:rPr>
        <w:t>___</w:t>
      </w:r>
      <w:r w:rsidRPr="0084446D">
        <w:rPr>
          <w:color w:val="000000"/>
          <w:sz w:val="28"/>
          <w:szCs w:val="28"/>
        </w:rPr>
        <w:t>, СНИЛС:</w:t>
      </w:r>
      <w:r>
        <w:rPr>
          <w:color w:val="000000"/>
          <w:sz w:val="28"/>
          <w:szCs w:val="28"/>
        </w:rPr>
        <w:t xml:space="preserve"> </w:t>
      </w:r>
      <w:r w:rsidR="007B72FD">
        <w:rPr>
          <w:rFonts w:ascii="TimesNewRomanPSMT" w:hAnsi="TimesNewRomanPSMT"/>
          <w:color w:val="000000"/>
          <w:sz w:val="28"/>
          <w:szCs w:val="28"/>
        </w:rPr>
        <w:t>___</w:t>
      </w:r>
      <w:r w:rsidR="005A6E91">
        <w:rPr>
          <w:rFonts w:ascii="TimesNewRomanPSMT" w:hAnsi="TimesNewRomanPSMT"/>
          <w:color w:val="000000"/>
          <w:sz w:val="28"/>
          <w:szCs w:val="28"/>
        </w:rPr>
        <w:t>-</w:t>
      </w:r>
      <w:r w:rsidR="007B72FD">
        <w:rPr>
          <w:rFonts w:ascii="TimesNewRomanPSMT" w:hAnsi="TimesNewRomanPSMT"/>
          <w:color w:val="000000"/>
          <w:sz w:val="28"/>
          <w:szCs w:val="28"/>
        </w:rPr>
        <w:t>___</w:t>
      </w:r>
      <w:r w:rsidR="005A6E91">
        <w:rPr>
          <w:rFonts w:ascii="TimesNewRomanPSMT" w:hAnsi="TimesNewRomanPSMT"/>
          <w:color w:val="000000"/>
          <w:sz w:val="28"/>
          <w:szCs w:val="28"/>
        </w:rPr>
        <w:t>-</w:t>
      </w:r>
      <w:r w:rsidR="007B72FD">
        <w:rPr>
          <w:rFonts w:ascii="TimesNewRomanPSMT" w:hAnsi="TimesNewRomanPSMT"/>
          <w:color w:val="000000"/>
          <w:sz w:val="28"/>
          <w:szCs w:val="28"/>
        </w:rPr>
        <w:t>___</w:t>
      </w:r>
      <w:r w:rsidR="005A6E9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B72FD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 w:rsidR="005A6E9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             </w:t>
      </w:r>
      <w:r w:rsidRPr="0084446D">
        <w:rPr>
          <w:color w:val="000000"/>
          <w:sz w:val="28"/>
          <w:szCs w:val="28"/>
        </w:rPr>
        <w:t xml:space="preserve">по адресу: </w:t>
      </w:r>
      <w:r w:rsidR="007B72FD">
        <w:rPr>
          <w:color w:val="000000"/>
          <w:sz w:val="28"/>
          <w:szCs w:val="28"/>
        </w:rPr>
        <w:t>_____________________________________________________</w:t>
      </w:r>
      <w:r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5A6E9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 ранее учтенным объект</w:t>
      </w:r>
      <w:r>
        <w:rPr>
          <w:color w:val="000000"/>
          <w:sz w:val="28"/>
          <w:szCs w:val="28"/>
        </w:rPr>
        <w:t xml:space="preserve">ом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50F1BF40" w14:textId="0EC45440" w:rsidR="00F6498D" w:rsidRDefault="00F6498D" w:rsidP="001802F8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1.1. Жилой дом с кадастровым номером </w:t>
      </w:r>
      <w:r w:rsidRPr="00C85AE5">
        <w:rPr>
          <w:color w:val="000000"/>
          <w:sz w:val="28"/>
          <w:szCs w:val="28"/>
        </w:rPr>
        <w:t>31:15:</w:t>
      </w:r>
      <w:r w:rsidR="007662C8">
        <w:rPr>
          <w:color w:val="000000"/>
          <w:sz w:val="28"/>
          <w:szCs w:val="28"/>
        </w:rPr>
        <w:t>2401006</w:t>
      </w:r>
      <w:r w:rsidRPr="00C85AE5">
        <w:rPr>
          <w:color w:val="000000"/>
          <w:sz w:val="28"/>
          <w:szCs w:val="28"/>
        </w:rPr>
        <w:t>:</w:t>
      </w:r>
      <w:r w:rsidR="007662C8">
        <w:rPr>
          <w:color w:val="000000"/>
          <w:sz w:val="28"/>
          <w:szCs w:val="28"/>
        </w:rPr>
        <w:t>135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7662C8">
        <w:rPr>
          <w:color w:val="000000"/>
          <w:sz w:val="28"/>
          <w:szCs w:val="28"/>
        </w:rPr>
        <w:t>31,8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1802F8" w:rsidRPr="001802F8">
        <w:rPr>
          <w:color w:val="000000"/>
          <w:sz w:val="28"/>
          <w:szCs w:val="28"/>
        </w:rPr>
        <w:t xml:space="preserve">Белгородская область, </w:t>
      </w:r>
      <w:r w:rsidR="001802F8">
        <w:rPr>
          <w:color w:val="000000"/>
          <w:sz w:val="28"/>
          <w:szCs w:val="28"/>
        </w:rPr>
        <w:t xml:space="preserve">                               </w:t>
      </w:r>
      <w:r w:rsidR="001802F8" w:rsidRPr="001802F8">
        <w:rPr>
          <w:color w:val="000000"/>
          <w:sz w:val="28"/>
          <w:szCs w:val="28"/>
        </w:rPr>
        <w:t>р-н</w:t>
      </w:r>
      <w:r w:rsidR="007662C8">
        <w:rPr>
          <w:color w:val="000000"/>
          <w:sz w:val="28"/>
          <w:szCs w:val="28"/>
        </w:rPr>
        <w:t>.</w:t>
      </w:r>
      <w:r w:rsidR="001802F8" w:rsidRPr="001802F8">
        <w:rPr>
          <w:color w:val="000000"/>
          <w:sz w:val="28"/>
          <w:szCs w:val="28"/>
        </w:rPr>
        <w:t xml:space="preserve"> Белгородский, с. </w:t>
      </w:r>
      <w:r w:rsidR="007662C8">
        <w:rPr>
          <w:color w:val="000000"/>
          <w:sz w:val="28"/>
          <w:szCs w:val="28"/>
        </w:rPr>
        <w:t>Отрадное</w:t>
      </w:r>
      <w:r w:rsidR="001802F8" w:rsidRPr="001802F8">
        <w:rPr>
          <w:color w:val="000000"/>
          <w:sz w:val="28"/>
          <w:szCs w:val="28"/>
        </w:rPr>
        <w:t xml:space="preserve">, </w:t>
      </w:r>
      <w:r w:rsidR="007662C8">
        <w:rPr>
          <w:color w:val="000000"/>
          <w:sz w:val="28"/>
          <w:szCs w:val="28"/>
        </w:rPr>
        <w:t>ул</w:t>
      </w:r>
      <w:r w:rsidR="001802F8" w:rsidRPr="001802F8">
        <w:rPr>
          <w:color w:val="000000"/>
          <w:sz w:val="28"/>
          <w:szCs w:val="28"/>
        </w:rPr>
        <w:t xml:space="preserve">. </w:t>
      </w:r>
      <w:r w:rsidR="007662C8">
        <w:rPr>
          <w:color w:val="000000"/>
          <w:sz w:val="28"/>
          <w:szCs w:val="28"/>
        </w:rPr>
        <w:t>Садовая</w:t>
      </w:r>
      <w:r w:rsidR="005A6E91">
        <w:rPr>
          <w:color w:val="000000"/>
          <w:sz w:val="28"/>
          <w:szCs w:val="28"/>
        </w:rPr>
        <w:t>й</w:t>
      </w:r>
      <w:r w:rsidR="001802F8" w:rsidRPr="001802F8">
        <w:rPr>
          <w:color w:val="000000"/>
          <w:sz w:val="28"/>
          <w:szCs w:val="28"/>
        </w:rPr>
        <w:t>, д. 1</w:t>
      </w:r>
      <w:r w:rsidR="001802F8">
        <w:rPr>
          <w:color w:val="000000"/>
          <w:sz w:val="28"/>
          <w:szCs w:val="28"/>
        </w:rPr>
        <w:t>.</w:t>
      </w:r>
    </w:p>
    <w:p w14:paraId="6542D8E2" w14:textId="1B4B5ED1" w:rsidR="00F6498D" w:rsidRDefault="00F6498D" w:rsidP="001802F8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0787">
        <w:rPr>
          <w:color w:val="000000"/>
          <w:sz w:val="28"/>
          <w:szCs w:val="28"/>
        </w:rPr>
        <w:lastRenderedPageBreak/>
        <w:t xml:space="preserve">2. Жилой дом, указанный в подпункте 1.1 пункта 1 настоящего распоряжения, расположен на земельном участке площадью </w:t>
      </w:r>
      <w:r w:rsidR="00A73F97">
        <w:rPr>
          <w:color w:val="000000"/>
          <w:sz w:val="28"/>
          <w:szCs w:val="28"/>
        </w:rPr>
        <w:t xml:space="preserve">1 </w:t>
      </w:r>
      <w:r w:rsidR="007662C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00</w:t>
      </w:r>
      <w:r w:rsidRPr="007D0787">
        <w:rPr>
          <w:color w:val="000000"/>
          <w:sz w:val="28"/>
          <w:szCs w:val="28"/>
        </w:rPr>
        <w:t xml:space="preserve"> кв. м                               с кадастровым номером </w:t>
      </w:r>
      <w:r w:rsidR="00A73F97" w:rsidRPr="00A73F97">
        <w:rPr>
          <w:color w:val="000000"/>
          <w:sz w:val="28"/>
          <w:szCs w:val="28"/>
        </w:rPr>
        <w:t>31:15:</w:t>
      </w:r>
      <w:r w:rsidR="007662C8">
        <w:rPr>
          <w:color w:val="000000"/>
          <w:sz w:val="28"/>
          <w:szCs w:val="28"/>
        </w:rPr>
        <w:t>2401006</w:t>
      </w:r>
      <w:r w:rsidR="00A73F97" w:rsidRPr="00A73F97">
        <w:rPr>
          <w:color w:val="000000"/>
          <w:sz w:val="28"/>
          <w:szCs w:val="28"/>
        </w:rPr>
        <w:t>:</w:t>
      </w:r>
      <w:r w:rsidR="007662C8">
        <w:rPr>
          <w:color w:val="000000"/>
          <w:sz w:val="28"/>
          <w:szCs w:val="28"/>
        </w:rPr>
        <w:t>64</w:t>
      </w:r>
      <w:r w:rsidRPr="007D0787">
        <w:rPr>
          <w:color w:val="000000"/>
          <w:sz w:val="28"/>
          <w:szCs w:val="28"/>
        </w:rPr>
        <w:t>, вид разрешенного использования:</w:t>
      </w:r>
      <w:r>
        <w:rPr>
          <w:color w:val="000000"/>
          <w:sz w:val="28"/>
          <w:szCs w:val="28"/>
        </w:rPr>
        <w:t xml:space="preserve"> </w:t>
      </w:r>
      <w:r w:rsidR="007662C8">
        <w:rPr>
          <w:color w:val="000000"/>
          <w:sz w:val="28"/>
          <w:szCs w:val="28"/>
        </w:rPr>
        <w:t xml:space="preserve">ведение </w:t>
      </w:r>
      <w:r w:rsidR="00A73F97">
        <w:rPr>
          <w:color w:val="000000"/>
          <w:sz w:val="28"/>
          <w:szCs w:val="28"/>
        </w:rPr>
        <w:t>ЛПХ</w:t>
      </w:r>
      <w:r w:rsidRPr="007D0787">
        <w:rPr>
          <w:color w:val="000000"/>
          <w:sz w:val="28"/>
          <w:szCs w:val="28"/>
        </w:rPr>
        <w:t xml:space="preserve">, категория земель: земли населенных пунктов, по адресу: </w:t>
      </w:r>
      <w:r w:rsidR="007662C8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                                                     в границах земельного участка. Почтовый адрес ориентира: </w:t>
      </w:r>
      <w:r w:rsidR="001802F8" w:rsidRPr="001802F8">
        <w:rPr>
          <w:color w:val="000000"/>
          <w:sz w:val="28"/>
          <w:szCs w:val="28"/>
        </w:rPr>
        <w:t>Белгородская область, р-н.</w:t>
      </w:r>
      <w:r w:rsidR="001802F8">
        <w:rPr>
          <w:color w:val="000000"/>
          <w:sz w:val="28"/>
          <w:szCs w:val="28"/>
        </w:rPr>
        <w:t xml:space="preserve"> </w:t>
      </w:r>
      <w:r w:rsidR="001802F8" w:rsidRPr="001802F8">
        <w:rPr>
          <w:color w:val="000000"/>
          <w:sz w:val="28"/>
          <w:szCs w:val="28"/>
        </w:rPr>
        <w:t xml:space="preserve">Белгородский, с. </w:t>
      </w:r>
      <w:r w:rsidR="007662C8">
        <w:rPr>
          <w:color w:val="000000"/>
          <w:sz w:val="28"/>
          <w:szCs w:val="28"/>
        </w:rPr>
        <w:t>Отрадное</w:t>
      </w:r>
      <w:r w:rsidR="001802F8" w:rsidRPr="001802F8">
        <w:rPr>
          <w:color w:val="000000"/>
          <w:sz w:val="28"/>
          <w:szCs w:val="28"/>
        </w:rPr>
        <w:t xml:space="preserve">, </w:t>
      </w:r>
      <w:r w:rsidR="007662C8">
        <w:rPr>
          <w:color w:val="000000"/>
          <w:sz w:val="28"/>
          <w:szCs w:val="28"/>
        </w:rPr>
        <w:t>ул</w:t>
      </w:r>
      <w:r w:rsidR="001802F8" w:rsidRPr="001802F8">
        <w:rPr>
          <w:color w:val="000000"/>
          <w:sz w:val="28"/>
          <w:szCs w:val="28"/>
        </w:rPr>
        <w:t xml:space="preserve">. </w:t>
      </w:r>
      <w:r w:rsidR="007662C8">
        <w:rPr>
          <w:color w:val="000000"/>
          <w:sz w:val="28"/>
          <w:szCs w:val="28"/>
        </w:rPr>
        <w:t>Садовая</w:t>
      </w:r>
      <w:r w:rsidR="00A73F97">
        <w:rPr>
          <w:color w:val="000000"/>
          <w:sz w:val="28"/>
          <w:szCs w:val="28"/>
        </w:rPr>
        <w:t>, д. 1</w:t>
      </w:r>
      <w:r w:rsidR="007662C8">
        <w:rPr>
          <w:color w:val="000000"/>
          <w:sz w:val="28"/>
          <w:szCs w:val="28"/>
        </w:rPr>
        <w:t>.</w:t>
      </w:r>
    </w:p>
    <w:p w14:paraId="50873FC0" w14:textId="09AE59C7" w:rsidR="00F6498D" w:rsidRPr="0089065D" w:rsidRDefault="00F6498D" w:rsidP="00F6498D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Pr="00C35AAA">
        <w:rPr>
          <w:color w:val="000000"/>
          <w:sz w:val="28"/>
          <w:szCs w:val="28"/>
        </w:rPr>
        <w:t xml:space="preserve">. </w:t>
      </w:r>
      <w:r w:rsidRPr="0084446D">
        <w:rPr>
          <w:color w:val="000000"/>
          <w:sz w:val="28"/>
          <w:szCs w:val="28"/>
        </w:rPr>
        <w:t xml:space="preserve">Право собственности </w:t>
      </w:r>
      <w:r w:rsidR="007662C8">
        <w:rPr>
          <w:color w:val="000000"/>
          <w:sz w:val="28"/>
          <w:szCs w:val="28"/>
        </w:rPr>
        <w:t xml:space="preserve">Чигриновой Валентины Яколвевны </w:t>
      </w:r>
      <w:r w:rsidRPr="0084446D">
        <w:rPr>
          <w:color w:val="000000"/>
          <w:sz w:val="28"/>
          <w:szCs w:val="28"/>
        </w:rPr>
        <w:t>на указанны</w:t>
      </w:r>
      <w:r>
        <w:rPr>
          <w:color w:val="000000"/>
          <w:sz w:val="28"/>
          <w:szCs w:val="28"/>
        </w:rPr>
        <w:t>й</w:t>
      </w:r>
      <w:r w:rsidRPr="0084446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br/>
        <w:t>в подпункт</w:t>
      </w:r>
      <w:r>
        <w:rPr>
          <w:color w:val="000000"/>
          <w:sz w:val="28"/>
          <w:szCs w:val="28"/>
        </w:rPr>
        <w:t>е</w:t>
      </w:r>
      <w:r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>
        <w:rPr>
          <w:color w:val="000000"/>
          <w:sz w:val="28"/>
          <w:szCs w:val="28"/>
        </w:rPr>
        <w:t xml:space="preserve">объект недвижимости подтверждается </w:t>
      </w:r>
      <w:r w:rsidR="007B72FD">
        <w:rPr>
          <w:color w:val="000000"/>
          <w:sz w:val="28"/>
          <w:szCs w:val="28"/>
        </w:rPr>
        <w:t>____________________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FA586EF" w14:textId="19F7D14F" w:rsidR="00F6498D" w:rsidRDefault="00F6498D" w:rsidP="00F6498D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F92046">
        <w:rPr>
          <w:color w:val="000000" w:themeColor="text1"/>
          <w:sz w:val="28"/>
          <w:szCs w:val="28"/>
        </w:rPr>
        <w:t xml:space="preserve"> Указанны</w:t>
      </w:r>
      <w:r>
        <w:rPr>
          <w:color w:val="000000" w:themeColor="text1"/>
          <w:sz w:val="28"/>
          <w:szCs w:val="28"/>
        </w:rPr>
        <w:t>й</w:t>
      </w:r>
      <w:r w:rsidRPr="00F92046">
        <w:rPr>
          <w:color w:val="000000" w:themeColor="text1"/>
          <w:sz w:val="28"/>
          <w:szCs w:val="28"/>
        </w:rPr>
        <w:t xml:space="preserve"> в подпункте 1.1</w:t>
      </w:r>
      <w:r>
        <w:rPr>
          <w:color w:val="000000" w:themeColor="text1"/>
          <w:sz w:val="28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 w:rsidR="00D346B0">
        <w:rPr>
          <w:color w:val="000000" w:themeColor="text1"/>
          <w:sz w:val="28"/>
          <w:szCs w:val="28"/>
        </w:rPr>
        <w:t>0</w:t>
      </w:r>
      <w:r w:rsidR="00D12A7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.0</w:t>
      </w:r>
      <w:r w:rsidR="00D346B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.2025</w:t>
      </w:r>
      <w:r w:rsidRPr="00417D75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18</w:t>
      </w:r>
      <w:r w:rsidR="00D12A7B">
        <w:rPr>
          <w:color w:val="000000" w:themeColor="text1"/>
          <w:sz w:val="28"/>
          <w:szCs w:val="28"/>
        </w:rPr>
        <w:t>5</w:t>
      </w:r>
      <w:r w:rsidR="00D346B0">
        <w:rPr>
          <w:color w:val="000000" w:themeColor="text1"/>
          <w:sz w:val="28"/>
          <w:szCs w:val="28"/>
        </w:rPr>
        <w:t>9</w:t>
      </w:r>
      <w:r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3C366507" w14:textId="77777777" w:rsidR="00F6498D" w:rsidRPr="00F92046" w:rsidRDefault="00F6498D" w:rsidP="00F6498D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5</w:t>
      </w:r>
      <w:r w:rsidRPr="00F92046">
        <w:rPr>
          <w:color w:val="000000" w:themeColor="text1"/>
          <w:sz w:val="28"/>
          <w:szCs w:val="28"/>
        </w:rPr>
        <w:t>.</w:t>
      </w:r>
      <w:r w:rsidRPr="0009188B">
        <w:rPr>
          <w:color w:val="000000" w:themeColor="text1"/>
          <w:sz w:val="4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>Комитету имущественных и земельных отношений администрации Белгородского района (</w:t>
      </w:r>
      <w:r>
        <w:rPr>
          <w:color w:val="000000" w:themeColor="text1"/>
          <w:sz w:val="28"/>
          <w:szCs w:val="28"/>
        </w:rPr>
        <w:t>Волжина Н</w:t>
      </w:r>
      <w:r w:rsidRPr="00F92046">
        <w:rPr>
          <w:color w:val="000000" w:themeColor="text1"/>
          <w:sz w:val="28"/>
          <w:szCs w:val="28"/>
        </w:rPr>
        <w:t xml:space="preserve">.Н.) в течение 5 рабочих дней </w:t>
      </w:r>
      <w:r w:rsidRPr="00F92046">
        <w:rPr>
          <w:color w:val="000000"/>
          <w:sz w:val="28"/>
          <w:szCs w:val="28"/>
          <w:shd w:val="clear" w:color="auto" w:fill="FFFFFF"/>
        </w:rPr>
        <w:t>со дня подписания</w:t>
      </w:r>
      <w:r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0DCE8E18" w14:textId="77777777" w:rsidR="00F6498D" w:rsidRPr="0023439E" w:rsidRDefault="00F6498D" w:rsidP="00F6498D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Pr="00F92046">
        <w:rPr>
          <w:sz w:val="28"/>
          <w:szCs w:val="28"/>
          <w:shd w:val="clear" w:color="auto" w:fill="FFFFFF"/>
        </w:rPr>
        <w:t>.1.</w:t>
      </w:r>
      <w:r w:rsidRPr="00F92046">
        <w:rPr>
          <w:color w:val="000000"/>
          <w:sz w:val="28"/>
          <w:szCs w:val="28"/>
        </w:rPr>
        <w:tab/>
        <w:t xml:space="preserve"> </w:t>
      </w:r>
      <w:r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>
        <w:rPr>
          <w:color w:val="000000" w:themeColor="text1"/>
          <w:sz w:val="28"/>
          <w:szCs w:val="28"/>
        </w:rPr>
        <w:t xml:space="preserve"> 25 части 5                                      статьи </w:t>
      </w:r>
      <w:r w:rsidRPr="000645FB">
        <w:rPr>
          <w:color w:val="000000" w:themeColor="text1"/>
          <w:sz w:val="28"/>
          <w:szCs w:val="28"/>
        </w:rPr>
        <w:t>8 Федерального закона от 13</w:t>
      </w:r>
      <w:r>
        <w:rPr>
          <w:color w:val="000000" w:themeColor="text1"/>
          <w:sz w:val="28"/>
          <w:szCs w:val="28"/>
        </w:rPr>
        <w:t>.07.</w:t>
      </w:r>
      <w:r w:rsidRPr="000645FB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Pr="000645FB">
        <w:rPr>
          <w:color w:val="000000" w:themeColor="text1"/>
          <w:sz w:val="28"/>
          <w:szCs w:val="28"/>
        </w:rPr>
        <w:t>недвижимости</w:t>
      </w:r>
      <w:r>
        <w:rPr>
          <w:color w:val="000000" w:themeColor="text1"/>
          <w:sz w:val="28"/>
          <w:szCs w:val="28"/>
        </w:rPr>
        <w:t>.</w:t>
      </w:r>
    </w:p>
    <w:p w14:paraId="482DEC4F" w14:textId="209B0915" w:rsidR="00F6498D" w:rsidRDefault="00F6498D" w:rsidP="00F6498D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</w:t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D346B0">
        <w:rPr>
          <w:color w:val="000000"/>
          <w:sz w:val="28"/>
          <w:szCs w:val="28"/>
          <w:shd w:val="clear" w:color="auto" w:fill="FFFFFF"/>
        </w:rPr>
        <w:t>Чигриновой Валентине Яковлевне</w:t>
      </w:r>
      <w:r>
        <w:rPr>
          <w:color w:val="000000"/>
          <w:sz w:val="28"/>
          <w:szCs w:val="28"/>
          <w:shd w:val="clear" w:color="auto" w:fill="FFFFFF"/>
        </w:rPr>
        <w:t xml:space="preserve"> по адресу регистрации  </w:t>
      </w:r>
      <w:r w:rsidR="00D346B0"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965B92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4CF7861" w14:textId="77777777" w:rsidR="00F6498D" w:rsidRPr="00965B92" w:rsidRDefault="00F6498D" w:rsidP="00F6498D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Pr="00C0774A">
        <w:rPr>
          <w:color w:val="000000"/>
          <w:sz w:val="28"/>
          <w:szCs w:val="28"/>
        </w:rPr>
        <w:t xml:space="preserve"> Контроль исполнения </w:t>
      </w:r>
      <w:r>
        <w:rPr>
          <w:color w:val="000000"/>
          <w:sz w:val="28"/>
          <w:szCs w:val="28"/>
        </w:rPr>
        <w:t>настоящего</w:t>
      </w:r>
      <w:r w:rsidRPr="00C0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</w:t>
      </w:r>
      <w:r w:rsidRPr="00C0774A">
        <w:rPr>
          <w:color w:val="000000"/>
          <w:sz w:val="28"/>
          <w:szCs w:val="28"/>
        </w:rPr>
        <w:t xml:space="preserve"> возложить на</w:t>
      </w:r>
      <w:r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</w:t>
      </w:r>
      <w:r>
        <w:rPr>
          <w:color w:val="000000" w:themeColor="text1"/>
          <w:sz w:val="28"/>
          <w:szCs w:val="28"/>
        </w:rPr>
        <w:t>Волжина Н</w:t>
      </w:r>
      <w:r w:rsidRPr="00F92046">
        <w:rPr>
          <w:color w:val="000000" w:themeColor="text1"/>
          <w:sz w:val="28"/>
          <w:szCs w:val="28"/>
        </w:rPr>
        <w:t>.Н.</w:t>
      </w:r>
      <w:r>
        <w:rPr>
          <w:color w:val="000000"/>
          <w:sz w:val="28"/>
          <w:szCs w:val="28"/>
        </w:rPr>
        <w:t>)</w:t>
      </w:r>
      <w:r w:rsidRPr="00C0774A">
        <w:rPr>
          <w:color w:val="000000"/>
          <w:sz w:val="28"/>
          <w:szCs w:val="28"/>
        </w:rPr>
        <w:t>.</w:t>
      </w:r>
    </w:p>
    <w:p w14:paraId="43872A32" w14:textId="36275386" w:rsidR="001A5CFF" w:rsidRDefault="001A5CFF" w:rsidP="00F6498D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36A8C71" w14:textId="77777777" w:rsidR="001A5CFF" w:rsidRPr="00965B92" w:rsidRDefault="001A5CFF" w:rsidP="00EF6A2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C305673" w14:textId="77777777" w:rsidR="001A5CFF" w:rsidRDefault="001A5CFF" w:rsidP="001A5CFF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Глава администрации</w:t>
      </w:r>
    </w:p>
    <w:p w14:paraId="0F60765B" w14:textId="273A2ABA" w:rsidR="00EA59F4" w:rsidRPr="001A5CFF" w:rsidRDefault="001A5CFF" w:rsidP="001A5CFF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8A3A09">
        <w:rPr>
          <w:rFonts w:eastAsiaTheme="minorHAnsi"/>
          <w:b/>
          <w:sz w:val="28"/>
          <w:szCs w:val="28"/>
          <w:lang w:eastAsia="en-US"/>
        </w:rPr>
        <w:t>Белгородского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</w:t>
      </w:r>
      <w:r w:rsidRPr="008A3A09">
        <w:rPr>
          <w:rFonts w:eastAsiaTheme="minorHAnsi"/>
          <w:b/>
          <w:sz w:val="28"/>
          <w:szCs w:val="28"/>
          <w:lang w:eastAsia="en-US"/>
        </w:rPr>
        <w:t>Т.П. Круглякова</w:t>
      </w: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0FA3F12C" w14:textId="77777777" w:rsidR="00BC0285" w:rsidRDefault="00BC0285" w:rsidP="00EA59F4">
      <w:pPr>
        <w:rPr>
          <w:sz w:val="28"/>
          <w:szCs w:val="28"/>
        </w:rPr>
      </w:pPr>
    </w:p>
    <w:p w14:paraId="4603D5B3" w14:textId="77777777" w:rsidR="00A73F97" w:rsidRDefault="00A73F97" w:rsidP="00EA59F4">
      <w:pPr>
        <w:rPr>
          <w:sz w:val="28"/>
          <w:szCs w:val="28"/>
        </w:rPr>
      </w:pPr>
    </w:p>
    <w:p w14:paraId="1C2A1177" w14:textId="77777777" w:rsidR="00A73F97" w:rsidRDefault="00A73F97" w:rsidP="00EA59F4">
      <w:pPr>
        <w:rPr>
          <w:sz w:val="28"/>
          <w:szCs w:val="28"/>
        </w:rPr>
      </w:pPr>
    </w:p>
    <w:p w14:paraId="14ECC91E" w14:textId="77777777" w:rsidR="00A73F97" w:rsidRDefault="00A73F97" w:rsidP="00EA59F4">
      <w:pPr>
        <w:rPr>
          <w:sz w:val="28"/>
          <w:szCs w:val="28"/>
        </w:rPr>
      </w:pPr>
    </w:p>
    <w:p w14:paraId="4E7F5BA7" w14:textId="77777777" w:rsidR="00D12A7B" w:rsidRPr="00D966AB" w:rsidRDefault="00D12A7B" w:rsidP="00EA59F4">
      <w:pPr>
        <w:rPr>
          <w:sz w:val="28"/>
          <w:szCs w:val="28"/>
        </w:rPr>
      </w:pPr>
    </w:p>
    <w:p w14:paraId="7D85F5DC" w14:textId="77777777" w:rsidR="001A5CFF" w:rsidRDefault="001A5CFF" w:rsidP="00EA59F4">
      <w:pPr>
        <w:ind w:left="4536"/>
        <w:jc w:val="center"/>
        <w:rPr>
          <w:b/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556E58" w:rsidRDefault="00EA59F4" w:rsidP="00EA59F4">
      <w:pPr>
        <w:jc w:val="center"/>
        <w:rPr>
          <w:b/>
          <w:sz w:val="32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7732D18B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D346B0">
        <w:rPr>
          <w:sz w:val="28"/>
          <w:szCs w:val="28"/>
        </w:rPr>
        <w:t>0</w:t>
      </w:r>
      <w:r w:rsidR="00C85AE5">
        <w:rPr>
          <w:sz w:val="28"/>
          <w:szCs w:val="28"/>
          <w:u w:val="single"/>
        </w:rPr>
        <w:t>1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556E58">
        <w:rPr>
          <w:sz w:val="28"/>
          <w:szCs w:val="28"/>
          <w:u w:val="single"/>
        </w:rPr>
        <w:t>ию</w:t>
      </w:r>
      <w:r w:rsidR="00D346B0">
        <w:rPr>
          <w:sz w:val="28"/>
          <w:szCs w:val="28"/>
          <w:u w:val="single"/>
        </w:rPr>
        <w:t>л</w:t>
      </w:r>
      <w:r w:rsidR="00601670">
        <w:rPr>
          <w:sz w:val="28"/>
          <w:szCs w:val="28"/>
          <w:u w:val="single"/>
        </w:rPr>
        <w:t>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556E58">
        <w:rPr>
          <w:sz w:val="28"/>
          <w:szCs w:val="28"/>
          <w:u w:val="single"/>
        </w:rPr>
        <w:t>5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556E58">
        <w:rPr>
          <w:sz w:val="28"/>
          <w:szCs w:val="28"/>
          <w:u w:val="single"/>
        </w:rPr>
        <w:t>5</w:t>
      </w:r>
      <w:r w:rsidR="00D346B0">
        <w:rPr>
          <w:sz w:val="28"/>
          <w:szCs w:val="28"/>
          <w:u w:val="single"/>
        </w:rPr>
        <w:t>9</w:t>
      </w:r>
      <w:r w:rsidRPr="00417D75">
        <w:rPr>
          <w:sz w:val="28"/>
          <w:szCs w:val="28"/>
          <w:u w:val="single"/>
        </w:rPr>
        <w:t xml:space="preserve">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5C09AE41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D346B0">
        <w:rPr>
          <w:sz w:val="28"/>
          <w:szCs w:val="28"/>
        </w:rPr>
        <w:t>01</w:t>
      </w:r>
      <w:r w:rsidR="00601670">
        <w:rPr>
          <w:sz w:val="28"/>
          <w:szCs w:val="28"/>
        </w:rPr>
        <w:t>.</w:t>
      </w:r>
      <w:r w:rsidR="00556E58">
        <w:rPr>
          <w:sz w:val="28"/>
          <w:szCs w:val="28"/>
        </w:rPr>
        <w:t>0</w:t>
      </w:r>
      <w:r w:rsidR="00D346B0">
        <w:rPr>
          <w:sz w:val="28"/>
          <w:szCs w:val="28"/>
        </w:rPr>
        <w:t>7</w:t>
      </w:r>
      <w:r w:rsidRPr="00417D75">
        <w:rPr>
          <w:sz w:val="28"/>
          <w:szCs w:val="28"/>
        </w:rPr>
        <w:t>.202</w:t>
      </w:r>
      <w:r w:rsidR="00556E58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601670">
        <w:rPr>
          <w:sz w:val="28"/>
          <w:szCs w:val="28"/>
        </w:rPr>
        <w:t>5</w:t>
      </w:r>
      <w:r w:rsidR="00A73F97">
        <w:rPr>
          <w:sz w:val="28"/>
          <w:szCs w:val="28"/>
        </w:rPr>
        <w:t xml:space="preserve"> ч. 2</w:t>
      </w:r>
      <w:r w:rsidR="00D12A7B">
        <w:rPr>
          <w:sz w:val="28"/>
          <w:szCs w:val="28"/>
        </w:rPr>
        <w:t>2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</w:t>
      </w:r>
      <w:r w:rsidR="007D6446" w:rsidRPr="007D6446">
        <w:rPr>
          <w:sz w:val="28"/>
          <w:szCs w:val="28"/>
        </w:rPr>
        <w:t>жилого дома с кадастровым номером 31:15:</w:t>
      </w:r>
      <w:r w:rsidR="00D346B0">
        <w:rPr>
          <w:sz w:val="28"/>
          <w:szCs w:val="28"/>
        </w:rPr>
        <w:t>2401</w:t>
      </w:r>
      <w:r w:rsidR="00556E58">
        <w:rPr>
          <w:sz w:val="28"/>
          <w:szCs w:val="28"/>
        </w:rPr>
        <w:t>00</w:t>
      </w:r>
      <w:r w:rsidR="00D12A7B">
        <w:rPr>
          <w:sz w:val="28"/>
          <w:szCs w:val="28"/>
        </w:rPr>
        <w:t>6</w:t>
      </w:r>
      <w:r w:rsidR="007D6446" w:rsidRPr="007D6446">
        <w:rPr>
          <w:sz w:val="28"/>
          <w:szCs w:val="28"/>
        </w:rPr>
        <w:t>:</w:t>
      </w:r>
      <w:r w:rsidR="00D346B0">
        <w:rPr>
          <w:sz w:val="28"/>
          <w:szCs w:val="28"/>
        </w:rPr>
        <w:t>13</w:t>
      </w:r>
      <w:r w:rsidR="00A73F97">
        <w:rPr>
          <w:sz w:val="28"/>
          <w:szCs w:val="28"/>
        </w:rPr>
        <w:t>5</w:t>
      </w:r>
      <w:r w:rsidR="007D6446" w:rsidRPr="007D6446">
        <w:rPr>
          <w:sz w:val="28"/>
          <w:szCs w:val="28"/>
        </w:rPr>
        <w:t xml:space="preserve"> общей площадью </w:t>
      </w:r>
      <w:r w:rsidR="00D346B0">
        <w:rPr>
          <w:sz w:val="28"/>
          <w:szCs w:val="28"/>
        </w:rPr>
        <w:t>31,8</w:t>
      </w:r>
      <w:r w:rsidR="007D6446" w:rsidRPr="007D6446">
        <w:rPr>
          <w:sz w:val="28"/>
          <w:szCs w:val="28"/>
        </w:rPr>
        <w:t xml:space="preserve"> кв. м, расположенного </w:t>
      </w:r>
      <w:r w:rsidR="00A73F97" w:rsidRPr="00A73F97">
        <w:rPr>
          <w:sz w:val="28"/>
          <w:szCs w:val="28"/>
        </w:rPr>
        <w:t xml:space="preserve">земельном участке площадью 1 </w:t>
      </w:r>
      <w:r w:rsidR="00D346B0">
        <w:rPr>
          <w:sz w:val="28"/>
          <w:szCs w:val="28"/>
        </w:rPr>
        <w:t>7</w:t>
      </w:r>
      <w:r w:rsidR="00A73F97" w:rsidRPr="00A73F97">
        <w:rPr>
          <w:sz w:val="28"/>
          <w:szCs w:val="28"/>
        </w:rPr>
        <w:t>00 кв. м с кадастровым номером 31:15:</w:t>
      </w:r>
      <w:r w:rsidR="00D346B0">
        <w:rPr>
          <w:sz w:val="28"/>
          <w:szCs w:val="28"/>
        </w:rPr>
        <w:t>2401006</w:t>
      </w:r>
      <w:r w:rsidR="00A73F97" w:rsidRPr="00A73F97">
        <w:rPr>
          <w:sz w:val="28"/>
          <w:szCs w:val="28"/>
        </w:rPr>
        <w:t>:</w:t>
      </w:r>
      <w:r w:rsidR="00D346B0">
        <w:rPr>
          <w:sz w:val="28"/>
          <w:szCs w:val="28"/>
        </w:rPr>
        <w:t>64</w:t>
      </w:r>
      <w:r w:rsidR="00A73F97" w:rsidRPr="00A73F97">
        <w:rPr>
          <w:sz w:val="28"/>
          <w:szCs w:val="28"/>
        </w:rPr>
        <w:t>,</w:t>
      </w:r>
      <w:r w:rsidR="007D6446" w:rsidRPr="007D6446">
        <w:rPr>
          <w:sz w:val="28"/>
          <w:szCs w:val="28"/>
        </w:rPr>
        <w:t xml:space="preserve"> находящегося по адресу: Белгородская область, р-н. Белгородский,                                          </w:t>
      </w:r>
      <w:r w:rsidR="00D12A7B" w:rsidRPr="00D12A7B">
        <w:rPr>
          <w:sz w:val="28"/>
          <w:szCs w:val="28"/>
        </w:rPr>
        <w:t xml:space="preserve">с. </w:t>
      </w:r>
      <w:r w:rsidR="00D346B0">
        <w:rPr>
          <w:sz w:val="28"/>
          <w:szCs w:val="28"/>
        </w:rPr>
        <w:t>Отрадное</w:t>
      </w:r>
      <w:r w:rsidR="00D12A7B" w:rsidRPr="00D12A7B">
        <w:rPr>
          <w:sz w:val="28"/>
          <w:szCs w:val="28"/>
        </w:rPr>
        <w:t xml:space="preserve">, </w:t>
      </w:r>
      <w:r w:rsidR="00D346B0">
        <w:rPr>
          <w:sz w:val="28"/>
          <w:szCs w:val="28"/>
        </w:rPr>
        <w:t>ул</w:t>
      </w:r>
      <w:r w:rsidR="00D12A7B" w:rsidRPr="00D12A7B">
        <w:rPr>
          <w:sz w:val="28"/>
          <w:szCs w:val="28"/>
        </w:rPr>
        <w:t xml:space="preserve">. </w:t>
      </w:r>
      <w:r w:rsidR="00D346B0">
        <w:rPr>
          <w:sz w:val="28"/>
          <w:szCs w:val="28"/>
        </w:rPr>
        <w:t>Садовая</w:t>
      </w:r>
      <w:r w:rsidR="00D12A7B" w:rsidRPr="00D12A7B">
        <w:rPr>
          <w:sz w:val="28"/>
          <w:szCs w:val="28"/>
        </w:rPr>
        <w:t xml:space="preserve">, </w:t>
      </w:r>
      <w:r w:rsidR="00D346B0">
        <w:rPr>
          <w:sz w:val="28"/>
          <w:szCs w:val="28"/>
        </w:rPr>
        <w:t xml:space="preserve">д. </w:t>
      </w:r>
      <w:r w:rsidR="00A73F97">
        <w:rPr>
          <w:sz w:val="28"/>
          <w:szCs w:val="28"/>
        </w:rPr>
        <w:t>1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7D6446">
        <w:rPr>
          <w:sz w:val="28"/>
          <w:szCs w:val="28"/>
        </w:rPr>
        <w:t xml:space="preserve">           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07F848DE" w14:textId="77777777" w:rsidR="007D6446" w:rsidRPr="0078301C" w:rsidRDefault="007D6446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6F0295" w14:textId="77777777" w:rsidR="00556E58" w:rsidRPr="00556E58" w:rsidRDefault="00556E58" w:rsidP="00556E58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56E58">
        <w:rPr>
          <w:sz w:val="28"/>
          <w:szCs w:val="28"/>
        </w:rPr>
        <w:t>Председатель комиссии:</w:t>
      </w:r>
    </w:p>
    <w:p w14:paraId="74C2C220" w14:textId="726190E1" w:rsidR="00556E58" w:rsidRPr="00556E58" w:rsidRDefault="00556E58" w:rsidP="00556E58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56E58">
        <w:rPr>
          <w:sz w:val="28"/>
          <w:szCs w:val="28"/>
        </w:rPr>
        <w:t>Волжина Наталья Николаевна – временно исполняющий обязанности заместителя главы администрации района – руководителя комитета имущественных и земельных отношений администрации Белгородского района.</w:t>
      </w:r>
    </w:p>
    <w:p w14:paraId="6E9E4813" w14:textId="77777777" w:rsidR="00556E58" w:rsidRPr="00556E58" w:rsidRDefault="00556E58" w:rsidP="00556E58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56E58">
        <w:rPr>
          <w:sz w:val="28"/>
          <w:szCs w:val="28"/>
        </w:rPr>
        <w:t>Члены комиссии:</w:t>
      </w:r>
    </w:p>
    <w:p w14:paraId="493FE3E2" w14:textId="77777777" w:rsidR="00556E58" w:rsidRDefault="00556E58" w:rsidP="00556E58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556E58">
        <w:rPr>
          <w:sz w:val="28"/>
          <w:szCs w:val="28"/>
        </w:rPr>
        <w:t>Сафонова Наталья Геннадьевна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66BEE5A4" w14:textId="74FB3AC8" w:rsidR="00D346B0" w:rsidRPr="00D346B0" w:rsidRDefault="00D346B0" w:rsidP="00556E58">
      <w:pPr>
        <w:shd w:val="clear" w:color="auto" w:fill="FFFFFF"/>
        <w:spacing w:line="270" w:lineRule="atLeast"/>
        <w:ind w:firstLine="709"/>
        <w:jc w:val="both"/>
      </w:pPr>
      <w:r>
        <w:rPr>
          <w:sz w:val="28"/>
          <w:szCs w:val="28"/>
        </w:rPr>
        <w:t>Бабанина Марина Григорьевна –</w:t>
      </w:r>
      <w:r w:rsidRPr="00D346B0">
        <w:rPr>
          <w:sz w:val="28"/>
          <w:szCs w:val="28"/>
        </w:rPr>
        <w:t xml:space="preserve"> заместитель начальника отдела аренды </w:t>
      </w:r>
      <w:r>
        <w:rPr>
          <w:sz w:val="28"/>
          <w:szCs w:val="28"/>
        </w:rPr>
        <w:t xml:space="preserve">                     </w:t>
      </w:r>
      <w:r w:rsidRPr="00D346B0">
        <w:rPr>
          <w:sz w:val="28"/>
          <w:szCs w:val="28"/>
        </w:rPr>
        <w:t>и приватизации муниципального имущества управления по муниципальной собственности комитета имущественных и земельных отношений</w:t>
      </w:r>
      <w:r>
        <w:rPr>
          <w:sz w:val="28"/>
          <w:szCs w:val="28"/>
        </w:rPr>
        <w:t xml:space="preserve"> </w:t>
      </w:r>
      <w:r w:rsidRPr="00556E58">
        <w:rPr>
          <w:sz w:val="28"/>
          <w:szCs w:val="28"/>
        </w:rPr>
        <w:t>администрации Белгородского района</w:t>
      </w:r>
      <w:r>
        <w:rPr>
          <w:sz w:val="28"/>
          <w:szCs w:val="28"/>
        </w:rPr>
        <w:t>;</w:t>
      </w:r>
    </w:p>
    <w:p w14:paraId="74C8E895" w14:textId="1A666F0C" w:rsidR="00556E58" w:rsidRPr="00556E58" w:rsidRDefault="00D346B0" w:rsidP="00556E58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Игнатов Александр Геннадьевич</w:t>
      </w:r>
      <w:r w:rsidR="00556E58" w:rsidRPr="00556E58">
        <w:rPr>
          <w:sz w:val="28"/>
          <w:szCs w:val="28"/>
        </w:rPr>
        <w:t xml:space="preserve"> – глава администрации </w:t>
      </w:r>
      <w:r>
        <w:rPr>
          <w:sz w:val="28"/>
          <w:szCs w:val="28"/>
        </w:rPr>
        <w:t>Малин</w:t>
      </w:r>
      <w:r w:rsidR="00556E58" w:rsidRPr="00556E58">
        <w:rPr>
          <w:sz w:val="28"/>
          <w:szCs w:val="28"/>
        </w:rPr>
        <w:t>овского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фотофиксация   объекта   недвижимости. Материалы фотофиксации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3EF69A02" w14:textId="77777777" w:rsidR="00D12A7B" w:rsidRDefault="00D12A7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lastRenderedPageBreak/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68DAA582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</w:t>
      </w:r>
      <w:r w:rsidR="00556E58" w:rsidRPr="00417D75">
        <w:rPr>
          <w:sz w:val="28"/>
          <w:szCs w:val="28"/>
        </w:rPr>
        <w:t>Волжина Н. Н.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20E25E12" w:rsid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556E58">
        <w:rPr>
          <w:sz w:val="28"/>
          <w:szCs w:val="28"/>
        </w:rPr>
        <w:t>Сафонова Н.Г.</w:t>
      </w:r>
    </w:p>
    <w:p w14:paraId="6598C8C0" w14:textId="77777777" w:rsidR="00D346B0" w:rsidRPr="00417D75" w:rsidRDefault="00D346B0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49020645" w14:textId="1C07E20B" w:rsidR="00D346B0" w:rsidRDefault="00D346B0" w:rsidP="00D346B0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>
        <w:rPr>
          <w:sz w:val="28"/>
          <w:szCs w:val="28"/>
        </w:rPr>
        <w:t>Бабанина М.Г.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6C932FAC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D346B0">
        <w:rPr>
          <w:sz w:val="28"/>
          <w:szCs w:val="28"/>
        </w:rPr>
        <w:t>Игнат</w:t>
      </w:r>
      <w:r w:rsidR="00556E58">
        <w:rPr>
          <w:sz w:val="28"/>
          <w:szCs w:val="28"/>
        </w:rPr>
        <w:t>ов А.</w:t>
      </w:r>
      <w:r w:rsidR="00D346B0">
        <w:rPr>
          <w:sz w:val="28"/>
          <w:szCs w:val="28"/>
        </w:rPr>
        <w:t>Г</w:t>
      </w:r>
      <w:r w:rsidR="00601670">
        <w:rPr>
          <w:sz w:val="28"/>
          <w:szCs w:val="28"/>
        </w:rPr>
        <w:t>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033943CE" w14:textId="77777777" w:rsidR="00601670" w:rsidRDefault="00601670" w:rsidP="00AD5BCB">
      <w:pPr>
        <w:rPr>
          <w:b/>
          <w:sz w:val="26"/>
          <w:szCs w:val="26"/>
        </w:rPr>
      </w:pPr>
    </w:p>
    <w:p w14:paraId="0DE27AED" w14:textId="00A960A6" w:rsidR="00EA59F4" w:rsidRDefault="00EA59F4" w:rsidP="007D6446">
      <w:pPr>
        <w:rPr>
          <w:sz w:val="26"/>
          <w:szCs w:val="26"/>
        </w:rPr>
      </w:pPr>
      <w:bookmarkStart w:id="0" w:name="_GoBack"/>
      <w:bookmarkEnd w:id="0"/>
    </w:p>
    <w:p w14:paraId="7B0ADCBC" w14:textId="658DECF6" w:rsidR="00666793" w:rsidRDefault="00666793" w:rsidP="00666793"/>
    <w:sectPr w:rsidR="00666793" w:rsidSect="00B730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FD">
          <w:rPr>
            <w:noProof/>
          </w:rPr>
          <w:t>2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E7852"/>
    <w:multiLevelType w:val="hybridMultilevel"/>
    <w:tmpl w:val="0AB889EA"/>
    <w:lvl w:ilvl="0" w:tplc="33161A3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F742BA"/>
    <w:multiLevelType w:val="hybridMultilevel"/>
    <w:tmpl w:val="F5EE73F6"/>
    <w:lvl w:ilvl="0" w:tplc="B9904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53A72"/>
    <w:rsid w:val="000645FB"/>
    <w:rsid w:val="0008531F"/>
    <w:rsid w:val="0009188B"/>
    <w:rsid w:val="000A650C"/>
    <w:rsid w:val="000E2B39"/>
    <w:rsid w:val="000E71C2"/>
    <w:rsid w:val="000F1E2B"/>
    <w:rsid w:val="00100305"/>
    <w:rsid w:val="001110A4"/>
    <w:rsid w:val="0011489B"/>
    <w:rsid w:val="00114F20"/>
    <w:rsid w:val="001249ED"/>
    <w:rsid w:val="00126697"/>
    <w:rsid w:val="00136289"/>
    <w:rsid w:val="00151610"/>
    <w:rsid w:val="0015622D"/>
    <w:rsid w:val="00160A3B"/>
    <w:rsid w:val="00164A8A"/>
    <w:rsid w:val="0017420E"/>
    <w:rsid w:val="0017441C"/>
    <w:rsid w:val="00175471"/>
    <w:rsid w:val="001802F8"/>
    <w:rsid w:val="00192654"/>
    <w:rsid w:val="001A4767"/>
    <w:rsid w:val="001A5CFF"/>
    <w:rsid w:val="001B0016"/>
    <w:rsid w:val="001F79C4"/>
    <w:rsid w:val="00205459"/>
    <w:rsid w:val="00214D02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171E"/>
    <w:rsid w:val="002A4A81"/>
    <w:rsid w:val="002B5AA5"/>
    <w:rsid w:val="002D55A8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4F4618"/>
    <w:rsid w:val="00530C91"/>
    <w:rsid w:val="00556E58"/>
    <w:rsid w:val="00564BA5"/>
    <w:rsid w:val="00574D5C"/>
    <w:rsid w:val="00584F70"/>
    <w:rsid w:val="00597097"/>
    <w:rsid w:val="005A0CF9"/>
    <w:rsid w:val="005A666F"/>
    <w:rsid w:val="005A6E91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6D418B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662C8"/>
    <w:rsid w:val="0078301C"/>
    <w:rsid w:val="007837B6"/>
    <w:rsid w:val="00786D90"/>
    <w:rsid w:val="00786DAA"/>
    <w:rsid w:val="007B72FD"/>
    <w:rsid w:val="007C55C0"/>
    <w:rsid w:val="007D4349"/>
    <w:rsid w:val="007D6446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0303"/>
    <w:rsid w:val="00A73F97"/>
    <w:rsid w:val="00A7563B"/>
    <w:rsid w:val="00AB1356"/>
    <w:rsid w:val="00AC04B9"/>
    <w:rsid w:val="00AC583F"/>
    <w:rsid w:val="00AD2402"/>
    <w:rsid w:val="00AD33FA"/>
    <w:rsid w:val="00AD5BCB"/>
    <w:rsid w:val="00AF042F"/>
    <w:rsid w:val="00AF1676"/>
    <w:rsid w:val="00B07E76"/>
    <w:rsid w:val="00B34914"/>
    <w:rsid w:val="00B5342D"/>
    <w:rsid w:val="00B573A8"/>
    <w:rsid w:val="00B61F5A"/>
    <w:rsid w:val="00B7303E"/>
    <w:rsid w:val="00B92886"/>
    <w:rsid w:val="00B93D1B"/>
    <w:rsid w:val="00BC0285"/>
    <w:rsid w:val="00BD61B1"/>
    <w:rsid w:val="00BF299D"/>
    <w:rsid w:val="00BF2E2F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85AE5"/>
    <w:rsid w:val="00C873E6"/>
    <w:rsid w:val="00C921E3"/>
    <w:rsid w:val="00CC120A"/>
    <w:rsid w:val="00CE1A29"/>
    <w:rsid w:val="00CF596B"/>
    <w:rsid w:val="00D1241D"/>
    <w:rsid w:val="00D12A7B"/>
    <w:rsid w:val="00D21796"/>
    <w:rsid w:val="00D27EA7"/>
    <w:rsid w:val="00D303F2"/>
    <w:rsid w:val="00D346B0"/>
    <w:rsid w:val="00D354E3"/>
    <w:rsid w:val="00D61CC0"/>
    <w:rsid w:val="00D67A9F"/>
    <w:rsid w:val="00D80BEA"/>
    <w:rsid w:val="00D931DD"/>
    <w:rsid w:val="00D95899"/>
    <w:rsid w:val="00D966AB"/>
    <w:rsid w:val="00DB655A"/>
    <w:rsid w:val="00DC10A4"/>
    <w:rsid w:val="00DC60A5"/>
    <w:rsid w:val="00E00E94"/>
    <w:rsid w:val="00E135C7"/>
    <w:rsid w:val="00E42529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EF6A25"/>
    <w:rsid w:val="00F11D4D"/>
    <w:rsid w:val="00F35005"/>
    <w:rsid w:val="00F6498D"/>
    <w:rsid w:val="00F73376"/>
    <w:rsid w:val="00F84687"/>
    <w:rsid w:val="00F84895"/>
    <w:rsid w:val="00F91E02"/>
    <w:rsid w:val="00F92046"/>
    <w:rsid w:val="00FB65CC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53A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13F1-B08F-40EC-9F62-E1243287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76</cp:revision>
  <cp:lastPrinted>2025-07-04T11:33:00Z</cp:lastPrinted>
  <dcterms:created xsi:type="dcterms:W3CDTF">2022-03-15T06:34:00Z</dcterms:created>
  <dcterms:modified xsi:type="dcterms:W3CDTF">2025-07-04T11:36:00Z</dcterms:modified>
</cp:coreProperties>
</file>