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37DD2EDF" w:rsidR="00666793" w:rsidRDefault="00BC1F79" w:rsidP="00BC1F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847E29" w14:textId="77777777" w:rsidR="00AD33FA" w:rsidRDefault="00AD33FA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414A7B45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ых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5586D30F" w:rsidR="00EA59F4" w:rsidRDefault="00A96D7E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96D7E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A59F4"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</w:t>
      </w:r>
      <w:r w:rsidR="00DC60A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EA59F4" w:rsidRPr="008E0C0B">
        <w:rPr>
          <w:rFonts w:eastAsiaTheme="minorHAnsi"/>
          <w:sz w:val="28"/>
          <w:szCs w:val="28"/>
          <w:lang w:eastAsia="en-US"/>
        </w:rPr>
        <w:t>.2022</w:t>
      </w:r>
      <w:r w:rsidR="00EA59F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06</w:t>
      </w:r>
      <w:r w:rsidR="00EA59F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EA59F4">
        <w:rPr>
          <w:rFonts w:eastAsiaTheme="minorHAnsi"/>
          <w:sz w:val="28"/>
          <w:szCs w:val="28"/>
          <w:lang w:eastAsia="en-US"/>
        </w:rPr>
        <w:t>.2022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отчета об отслеживании отправления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>
        <w:rPr>
          <w:rFonts w:eastAsiaTheme="minorHAnsi"/>
          <w:sz w:val="28"/>
          <w:szCs w:val="28"/>
          <w:lang w:eastAsia="en-US"/>
        </w:rPr>
        <w:t xml:space="preserve">                     Безугловой А.Н.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BC1F79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BC1F79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3BF8BCB7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A96D7E">
        <w:rPr>
          <w:color w:val="000000"/>
          <w:sz w:val="28"/>
          <w:szCs w:val="28"/>
        </w:rPr>
        <w:t xml:space="preserve">Безуглова Альбина </w:t>
      </w:r>
      <w:r w:rsidR="007F6E5B">
        <w:rPr>
          <w:color w:val="000000"/>
          <w:sz w:val="28"/>
          <w:szCs w:val="28"/>
        </w:rPr>
        <w:t>Анатольевна</w:t>
      </w:r>
      <w:r>
        <w:rPr>
          <w:color w:val="000000"/>
          <w:sz w:val="28"/>
          <w:szCs w:val="28"/>
        </w:rPr>
        <w:t xml:space="preserve">, дата рождения: </w:t>
      </w:r>
      <w:r w:rsidR="007D5701">
        <w:rPr>
          <w:rFonts w:ascii="TimesNewRomanPSMT" w:hAnsi="TimesNewRomanPSMT"/>
          <w:color w:val="000000"/>
          <w:sz w:val="28"/>
          <w:szCs w:val="28"/>
        </w:rPr>
        <w:t>__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D5701">
        <w:rPr>
          <w:rFonts w:ascii="TimesNewRomanPSMT" w:hAnsi="TimesNewRomanPSMT"/>
          <w:color w:val="000000"/>
          <w:sz w:val="28"/>
          <w:szCs w:val="28"/>
        </w:rPr>
        <w:t>__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D5701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место рождения: </w:t>
      </w:r>
      <w:r w:rsidR="007D5701">
        <w:rPr>
          <w:rFonts w:ascii="TimesNewRomanPSMT" w:hAnsi="TimesNewRomanPSMT"/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, 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7D5701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7D5701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7D5701">
        <w:rPr>
          <w:rFonts w:ascii="TimesNewRomanPSMT" w:hAnsi="TimesNewRomanPSMT"/>
          <w:color w:val="000000"/>
          <w:sz w:val="28"/>
          <w:szCs w:val="28"/>
        </w:rPr>
        <w:t>__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D5701">
        <w:rPr>
          <w:rFonts w:ascii="TimesNewRomanPSMT" w:hAnsi="TimesNewRomanPSMT"/>
          <w:color w:val="000000"/>
          <w:sz w:val="28"/>
          <w:szCs w:val="28"/>
        </w:rPr>
        <w:t>__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D5701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5701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7D5701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7D5701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7D5701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7D5701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7D5701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5701">
        <w:rPr>
          <w:rFonts w:ascii="TimesNewRomanPSMT" w:hAnsi="TimesNewRomanPSMT"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, зарегистрирована </w:t>
      </w:r>
      <w:r w:rsidR="007D570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по адресу: </w:t>
      </w:r>
      <w:r w:rsidR="007D5701">
        <w:rPr>
          <w:color w:val="000000"/>
          <w:sz w:val="28"/>
          <w:szCs w:val="28"/>
        </w:rPr>
        <w:t>________________________________________________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выявлена </w:t>
      </w:r>
      <w:r w:rsidR="004F6F00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в качестве правообладателя, владеющего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праве собственности следующим</w:t>
      </w:r>
      <w:r w:rsidR="004F6F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ранее учтенным</w:t>
      </w:r>
      <w:r w:rsidR="004F6F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объект</w:t>
      </w:r>
      <w:r w:rsidR="004F6F00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недвижимости: </w:t>
      </w:r>
    </w:p>
    <w:p w14:paraId="41DBBE40" w14:textId="3709566D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4F6F00">
        <w:rPr>
          <w:color w:val="000000"/>
          <w:sz w:val="28"/>
          <w:szCs w:val="28"/>
        </w:rPr>
        <w:t>2008002:100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4F6F00">
        <w:rPr>
          <w:color w:val="000000"/>
          <w:sz w:val="28"/>
          <w:szCs w:val="28"/>
        </w:rPr>
        <w:t>73</w:t>
      </w:r>
      <w:r w:rsidR="00C921E3">
        <w:rPr>
          <w:color w:val="000000"/>
          <w:sz w:val="28"/>
          <w:szCs w:val="28"/>
        </w:rPr>
        <w:t>,8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область, Белгородский район, </w:t>
      </w:r>
      <w:r w:rsidR="004F6F00">
        <w:rPr>
          <w:color w:val="000000"/>
          <w:sz w:val="28"/>
          <w:szCs w:val="28"/>
        </w:rPr>
        <w:t xml:space="preserve">с. </w:t>
      </w:r>
      <w:proofErr w:type="spellStart"/>
      <w:r w:rsidR="004F6F00">
        <w:rPr>
          <w:color w:val="000000"/>
          <w:sz w:val="28"/>
          <w:szCs w:val="28"/>
        </w:rPr>
        <w:t>Пуляевка</w:t>
      </w:r>
      <w:proofErr w:type="spellEnd"/>
      <w:r w:rsidR="004F6F00">
        <w:rPr>
          <w:color w:val="000000"/>
          <w:sz w:val="28"/>
          <w:szCs w:val="28"/>
        </w:rPr>
        <w:t>, пер. Набережный, д. 3</w:t>
      </w:r>
      <w:r w:rsidR="00DC60A5">
        <w:rPr>
          <w:color w:val="000000"/>
          <w:sz w:val="28"/>
          <w:szCs w:val="28"/>
        </w:rPr>
        <w:t>.</w:t>
      </w:r>
    </w:p>
    <w:p w14:paraId="67A34A0B" w14:textId="562F0AFF" w:rsidR="004F6F00" w:rsidRDefault="004F6F00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F00">
        <w:rPr>
          <w:color w:val="000000"/>
          <w:sz w:val="28"/>
          <w:szCs w:val="28"/>
        </w:rPr>
        <w:lastRenderedPageBreak/>
        <w:t>1.2. Земельный участок с кадастровым номером 31:15:</w:t>
      </w:r>
      <w:r w:rsidR="002A33DE">
        <w:rPr>
          <w:color w:val="000000"/>
          <w:sz w:val="28"/>
          <w:szCs w:val="28"/>
        </w:rPr>
        <w:t>2008002</w:t>
      </w:r>
      <w:r w:rsidRPr="004F6F00">
        <w:rPr>
          <w:color w:val="000000"/>
          <w:sz w:val="28"/>
          <w:szCs w:val="28"/>
        </w:rPr>
        <w:t>:</w:t>
      </w:r>
      <w:r w:rsidR="002A33DE">
        <w:rPr>
          <w:color w:val="000000"/>
          <w:sz w:val="28"/>
          <w:szCs w:val="28"/>
        </w:rPr>
        <w:t>68</w:t>
      </w:r>
      <w:r w:rsidRPr="004F6F00">
        <w:rPr>
          <w:color w:val="000000"/>
          <w:sz w:val="28"/>
          <w:szCs w:val="28"/>
        </w:rPr>
        <w:t xml:space="preserve"> общей площадью 1</w:t>
      </w:r>
      <w:r w:rsidR="009C4AC2">
        <w:rPr>
          <w:color w:val="000000"/>
          <w:sz w:val="28"/>
          <w:szCs w:val="28"/>
        </w:rPr>
        <w:t>558</w:t>
      </w:r>
      <w:r w:rsidRPr="004F6F00">
        <w:rPr>
          <w:color w:val="000000"/>
          <w:sz w:val="28"/>
          <w:szCs w:val="28"/>
        </w:rPr>
        <w:t xml:space="preserve"> кв. м, вид разрешенного использования: </w:t>
      </w:r>
      <w:r w:rsidR="002A33DE">
        <w:rPr>
          <w:color w:val="000000"/>
          <w:sz w:val="28"/>
          <w:szCs w:val="28"/>
        </w:rPr>
        <w:t>ИЖС</w:t>
      </w:r>
      <w:r w:rsidRPr="004F6F00">
        <w:rPr>
          <w:color w:val="000000"/>
          <w:sz w:val="28"/>
          <w:szCs w:val="28"/>
        </w:rPr>
        <w:t xml:space="preserve">, категория земель: земли населенных пунктов, расположенный по адресу: Белгородская область, Белгородский район, с. </w:t>
      </w:r>
      <w:proofErr w:type="spellStart"/>
      <w:r w:rsidR="002A33DE">
        <w:rPr>
          <w:color w:val="000000"/>
          <w:sz w:val="28"/>
          <w:szCs w:val="28"/>
        </w:rPr>
        <w:t>Пуляевка</w:t>
      </w:r>
      <w:proofErr w:type="spellEnd"/>
      <w:r w:rsidRPr="004F6F00">
        <w:rPr>
          <w:color w:val="000000"/>
          <w:sz w:val="28"/>
          <w:szCs w:val="28"/>
        </w:rPr>
        <w:t xml:space="preserve">, </w:t>
      </w:r>
      <w:r w:rsidR="002A33DE">
        <w:rPr>
          <w:color w:val="000000"/>
          <w:sz w:val="28"/>
          <w:szCs w:val="28"/>
        </w:rPr>
        <w:t>пер</w:t>
      </w:r>
      <w:r w:rsidRPr="004F6F00">
        <w:rPr>
          <w:color w:val="000000"/>
          <w:sz w:val="28"/>
          <w:szCs w:val="28"/>
        </w:rPr>
        <w:t xml:space="preserve">. </w:t>
      </w:r>
      <w:r w:rsidR="002A33DE">
        <w:rPr>
          <w:color w:val="000000"/>
          <w:sz w:val="28"/>
          <w:szCs w:val="28"/>
        </w:rPr>
        <w:t>Набережный</w:t>
      </w:r>
      <w:r w:rsidRPr="004F6F00">
        <w:rPr>
          <w:color w:val="000000"/>
          <w:sz w:val="28"/>
          <w:szCs w:val="28"/>
        </w:rPr>
        <w:t xml:space="preserve">, д. </w:t>
      </w:r>
      <w:r w:rsidR="002A33DE">
        <w:rPr>
          <w:color w:val="000000"/>
          <w:sz w:val="28"/>
          <w:szCs w:val="28"/>
        </w:rPr>
        <w:t>3</w:t>
      </w:r>
      <w:r w:rsidRPr="004F6F00">
        <w:rPr>
          <w:color w:val="000000"/>
          <w:sz w:val="28"/>
          <w:szCs w:val="28"/>
        </w:rPr>
        <w:t>.</w:t>
      </w:r>
    </w:p>
    <w:p w14:paraId="03BCA6EA" w14:textId="216078C5" w:rsidR="004F6F00" w:rsidRPr="00C0774A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Право собственности </w:t>
      </w:r>
      <w:r>
        <w:rPr>
          <w:color w:val="000000"/>
          <w:sz w:val="28"/>
          <w:szCs w:val="28"/>
        </w:rPr>
        <w:t xml:space="preserve">Безугловой Альбины </w:t>
      </w:r>
      <w:r w:rsidR="007F6E5B">
        <w:rPr>
          <w:color w:val="000000"/>
          <w:sz w:val="28"/>
          <w:szCs w:val="28"/>
        </w:rPr>
        <w:t>Анатольевн</w:t>
      </w:r>
      <w:r w:rsidR="00BC1F79">
        <w:rPr>
          <w:color w:val="000000"/>
          <w:sz w:val="28"/>
          <w:szCs w:val="28"/>
        </w:rPr>
        <w:t>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>в 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 w:rsidR="00BC1F79"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 </w:t>
      </w:r>
      <w:r>
        <w:rPr>
          <w:color w:val="000000"/>
          <w:sz w:val="28"/>
          <w:szCs w:val="28"/>
        </w:rPr>
        <w:t>постановлением главы администрации Белгородского района Белгородской области от 26.08.1999 № 697 «Об утверждении актов приемки в эксплуатацию индивидуальных жилых домов в районе»</w:t>
      </w:r>
      <w:r w:rsidRPr="00C0774A">
        <w:rPr>
          <w:color w:val="000000"/>
          <w:sz w:val="28"/>
          <w:szCs w:val="28"/>
        </w:rPr>
        <w:t>.</w:t>
      </w:r>
    </w:p>
    <w:p w14:paraId="775C15A1" w14:textId="12E632E7" w:rsidR="004F6F00" w:rsidRPr="00C0774A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C0774A">
        <w:rPr>
          <w:color w:val="000000" w:themeColor="text1"/>
          <w:sz w:val="28"/>
          <w:szCs w:val="28"/>
        </w:rPr>
        <w:t>. Указанный в пункте 1</w:t>
      </w:r>
      <w:r w:rsidR="009C4AC2">
        <w:rPr>
          <w:color w:val="000000" w:themeColor="text1"/>
          <w:sz w:val="28"/>
          <w:szCs w:val="28"/>
        </w:rPr>
        <w:t>.1</w:t>
      </w:r>
      <w:r w:rsidRPr="00C0774A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>
        <w:rPr>
          <w:color w:val="000000" w:themeColor="text1"/>
          <w:sz w:val="28"/>
          <w:szCs w:val="28"/>
        </w:rPr>
        <w:t>Актом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 </w:t>
      </w:r>
      <w:r w:rsidR="009C4A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.1</w:t>
      </w:r>
      <w:r w:rsidR="009C4AC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.202</w:t>
      </w:r>
      <w:r w:rsidR="009C4AC2">
        <w:rPr>
          <w:color w:val="000000" w:themeColor="text1"/>
          <w:sz w:val="28"/>
          <w:szCs w:val="28"/>
        </w:rPr>
        <w:t>2</w:t>
      </w:r>
      <w:r w:rsidRPr="00C0774A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="009C4AC2">
        <w:rPr>
          <w:color w:val="000000" w:themeColor="text1"/>
          <w:sz w:val="28"/>
          <w:szCs w:val="28"/>
        </w:rPr>
        <w:t>98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77C3193" w14:textId="0D05F037" w:rsidR="00DC60A5" w:rsidRPr="00C0774A" w:rsidRDefault="00DC60A5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>.</w:t>
      </w:r>
      <w:r w:rsidR="002A33DE" w:rsidRPr="002A33DE">
        <w:rPr>
          <w:color w:val="000000" w:themeColor="text1"/>
          <w:sz w:val="28"/>
          <w:szCs w:val="28"/>
        </w:rPr>
        <w:tab/>
        <w:t xml:space="preserve">Право собственности Безугловой Альбины </w:t>
      </w:r>
      <w:r w:rsidR="007F6E5B">
        <w:rPr>
          <w:color w:val="000000" w:themeColor="text1"/>
          <w:sz w:val="28"/>
          <w:szCs w:val="28"/>
        </w:rPr>
        <w:t>Анатольевны</w:t>
      </w:r>
      <w:r w:rsidR="002A33DE">
        <w:rPr>
          <w:color w:val="000000" w:themeColor="text1"/>
          <w:sz w:val="28"/>
          <w:szCs w:val="28"/>
        </w:rPr>
        <w:t xml:space="preserve"> на указанный                 </w:t>
      </w:r>
      <w:r w:rsidR="002A33DE" w:rsidRPr="002A33DE">
        <w:rPr>
          <w:color w:val="000000" w:themeColor="text1"/>
          <w:sz w:val="28"/>
          <w:szCs w:val="28"/>
        </w:rPr>
        <w:t>в пункте 1</w:t>
      </w:r>
      <w:r w:rsidR="002A33DE">
        <w:rPr>
          <w:color w:val="000000" w:themeColor="text1"/>
          <w:sz w:val="28"/>
          <w:szCs w:val="28"/>
        </w:rPr>
        <w:t>.2</w:t>
      </w:r>
      <w:r w:rsidR="002A33DE" w:rsidRPr="002A33DE">
        <w:rPr>
          <w:color w:val="000000" w:themeColor="text1"/>
          <w:sz w:val="28"/>
          <w:szCs w:val="28"/>
        </w:rPr>
        <w:t xml:space="preserve"> настоящего распоряжения земельный участок подтверждается постановлением главы </w:t>
      </w:r>
      <w:r w:rsidR="002A33DE">
        <w:rPr>
          <w:color w:val="000000" w:themeColor="text1"/>
          <w:sz w:val="28"/>
          <w:szCs w:val="28"/>
        </w:rPr>
        <w:t>Николь</w:t>
      </w:r>
      <w:r w:rsidR="002A33DE" w:rsidRPr="002A33DE">
        <w:rPr>
          <w:color w:val="000000" w:themeColor="text1"/>
          <w:sz w:val="28"/>
          <w:szCs w:val="28"/>
        </w:rPr>
        <w:t>ско</w:t>
      </w:r>
      <w:r w:rsidR="002A33DE">
        <w:rPr>
          <w:color w:val="000000" w:themeColor="text1"/>
          <w:sz w:val="28"/>
          <w:szCs w:val="28"/>
        </w:rPr>
        <w:t>й</w:t>
      </w:r>
      <w:r w:rsidR="002A33DE" w:rsidRPr="002A33DE">
        <w:rPr>
          <w:color w:val="000000" w:themeColor="text1"/>
          <w:sz w:val="28"/>
          <w:szCs w:val="28"/>
        </w:rPr>
        <w:t xml:space="preserve"> сельс</w:t>
      </w:r>
      <w:r w:rsidR="002A33DE">
        <w:rPr>
          <w:color w:val="000000" w:themeColor="text1"/>
          <w:sz w:val="28"/>
          <w:szCs w:val="28"/>
        </w:rPr>
        <w:t>кой администрации</w:t>
      </w:r>
      <w:r w:rsidR="002A33DE" w:rsidRPr="002A33DE">
        <w:rPr>
          <w:color w:val="000000" w:themeColor="text1"/>
          <w:sz w:val="28"/>
          <w:szCs w:val="28"/>
        </w:rPr>
        <w:t xml:space="preserve"> Белгородского района от </w:t>
      </w:r>
      <w:r w:rsidR="002A33DE">
        <w:rPr>
          <w:color w:val="000000" w:themeColor="text1"/>
          <w:sz w:val="28"/>
          <w:szCs w:val="28"/>
        </w:rPr>
        <w:t>25.11.1993</w:t>
      </w:r>
      <w:r w:rsidR="002A33DE" w:rsidRPr="002A33DE">
        <w:rPr>
          <w:color w:val="000000" w:themeColor="text1"/>
          <w:sz w:val="28"/>
          <w:szCs w:val="28"/>
        </w:rPr>
        <w:t xml:space="preserve"> № 1</w:t>
      </w:r>
      <w:r w:rsidR="002A33DE">
        <w:rPr>
          <w:color w:val="000000" w:themeColor="text1"/>
          <w:sz w:val="28"/>
          <w:szCs w:val="28"/>
        </w:rPr>
        <w:t>91</w:t>
      </w:r>
      <w:r w:rsidR="002A33DE" w:rsidRPr="002A33DE">
        <w:rPr>
          <w:color w:val="000000" w:themeColor="text1"/>
          <w:sz w:val="28"/>
          <w:szCs w:val="28"/>
        </w:rPr>
        <w:t xml:space="preserve"> «О </w:t>
      </w:r>
      <w:r w:rsidR="002A33DE">
        <w:rPr>
          <w:color w:val="000000" w:themeColor="text1"/>
          <w:sz w:val="28"/>
          <w:szCs w:val="28"/>
        </w:rPr>
        <w:t>переводе земельного участка и разрешении строительства жилого дома</w:t>
      </w:r>
      <w:r w:rsidR="002A33DE" w:rsidRPr="002A33DE">
        <w:rPr>
          <w:color w:val="000000" w:themeColor="text1"/>
          <w:sz w:val="28"/>
          <w:szCs w:val="28"/>
        </w:rPr>
        <w:t>»</w:t>
      </w:r>
      <w:r w:rsidRPr="00C0774A">
        <w:rPr>
          <w:color w:val="000000" w:themeColor="text1"/>
          <w:sz w:val="28"/>
          <w:szCs w:val="28"/>
        </w:rPr>
        <w:t>.</w:t>
      </w:r>
    </w:p>
    <w:p w14:paraId="1286A40E" w14:textId="77777777" w:rsidR="00DC60A5" w:rsidRDefault="00DC60A5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Pr="00C0774A">
        <w:rPr>
          <w:color w:val="000000" w:themeColor="text1"/>
          <w:sz w:val="28"/>
          <w:szCs w:val="28"/>
        </w:rPr>
        <w:t>. Комитету имущественных и земельных отношений администрации Белгородского района (Ефимов Д.Н.) в течени</w:t>
      </w:r>
      <w:r>
        <w:rPr>
          <w:color w:val="000000" w:themeColor="text1"/>
          <w:sz w:val="28"/>
          <w:szCs w:val="28"/>
        </w:rPr>
        <w:t>е</w:t>
      </w:r>
      <w:r w:rsidRPr="00C0774A">
        <w:rPr>
          <w:color w:val="000000" w:themeColor="text1"/>
          <w:sz w:val="28"/>
          <w:szCs w:val="28"/>
        </w:rPr>
        <w:t xml:space="preserve"> 5 рабочих дней </w:t>
      </w:r>
      <w:r w:rsidRPr="00C0774A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дня </w:t>
      </w:r>
      <w:r w:rsidRPr="00C07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подписан</w:t>
      </w:r>
      <w:r w:rsidRPr="0023439E">
        <w:rPr>
          <w:sz w:val="28"/>
          <w:szCs w:val="28"/>
          <w:shd w:val="clear" w:color="auto" w:fill="FFFFFF"/>
        </w:rPr>
        <w:t>ия</w:t>
      </w:r>
      <w:proofErr w:type="gramEnd"/>
      <w:r w:rsidRPr="0023439E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472E94D4" w:rsidR="00DC60A5" w:rsidRPr="0023439E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5.1.</w:t>
      </w:r>
      <w:r w:rsidR="002B5AA5" w:rsidRPr="00C0774A">
        <w:rPr>
          <w:color w:val="000000"/>
          <w:sz w:val="28"/>
          <w:szCs w:val="28"/>
        </w:rPr>
        <w:tab/>
      </w:r>
      <w:r w:rsidR="002B5AA5">
        <w:rPr>
          <w:color w:val="000000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</w:t>
      </w:r>
      <w:r>
        <w:rPr>
          <w:color w:val="000000" w:themeColor="text1"/>
          <w:sz w:val="28"/>
          <w:szCs w:val="28"/>
        </w:rPr>
        <w:t xml:space="preserve">енных пунктом 25 части 5 </w:t>
      </w:r>
      <w:r w:rsidR="007F6E5B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0645FB">
        <w:rPr>
          <w:color w:val="000000" w:themeColor="text1"/>
          <w:sz w:val="28"/>
          <w:szCs w:val="28"/>
        </w:rPr>
        <w:t>8</w:t>
      </w:r>
      <w:r w:rsidR="007F6E5B"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Федерального закона от 13</w:t>
      </w:r>
      <w:r>
        <w:rPr>
          <w:color w:val="000000" w:themeColor="text1"/>
          <w:sz w:val="28"/>
          <w:szCs w:val="28"/>
        </w:rPr>
        <w:t>.07.</w:t>
      </w:r>
      <w:r w:rsidRPr="000645F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</w:t>
      </w:r>
      <w:r>
        <w:rPr>
          <w:color w:val="000000" w:themeColor="text1"/>
          <w:sz w:val="28"/>
          <w:szCs w:val="28"/>
        </w:rPr>
        <w:t>адателе ранее учтенн</w:t>
      </w:r>
      <w:r w:rsidR="002A33DE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объекта</w:t>
      </w:r>
      <w:r w:rsidR="002A33DE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недвижимости</w:t>
      </w:r>
      <w:r>
        <w:rPr>
          <w:color w:val="000000" w:themeColor="text1"/>
          <w:sz w:val="28"/>
          <w:szCs w:val="28"/>
        </w:rPr>
        <w:t>.</w:t>
      </w:r>
    </w:p>
    <w:p w14:paraId="7110E06C" w14:textId="3288875D" w:rsidR="00DC60A5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5.2.</w:t>
      </w:r>
      <w:r w:rsidR="002B5AA5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>Направление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</w:t>
      </w:r>
      <w:r w:rsidR="002A33DE">
        <w:rPr>
          <w:color w:val="000000"/>
          <w:sz w:val="28"/>
          <w:szCs w:val="28"/>
          <w:shd w:val="clear" w:color="auto" w:fill="FFFFFF"/>
        </w:rPr>
        <w:t xml:space="preserve">Безугловой Альбине </w:t>
      </w:r>
      <w:r w:rsidR="007F6E5B">
        <w:rPr>
          <w:color w:val="000000"/>
          <w:sz w:val="28"/>
          <w:szCs w:val="28"/>
          <w:shd w:val="clear" w:color="auto" w:fill="FFFFFF"/>
        </w:rPr>
        <w:t>Анатолье</w:t>
      </w:r>
      <w:r w:rsidR="002A33DE">
        <w:rPr>
          <w:color w:val="000000"/>
          <w:sz w:val="28"/>
          <w:szCs w:val="28"/>
          <w:shd w:val="clear" w:color="auto" w:fill="FFFFFF"/>
        </w:rPr>
        <w:t>вне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по адресу регистрации п</w:t>
      </w:r>
      <w:r w:rsidR="00DC60A5">
        <w:rPr>
          <w:color w:val="000000"/>
          <w:sz w:val="28"/>
          <w:szCs w:val="28"/>
          <w:shd w:val="clear" w:color="auto" w:fill="FFFFFF"/>
        </w:rPr>
        <w:t>о месту жительства.</w:t>
      </w:r>
    </w:p>
    <w:p w14:paraId="2F7E773C" w14:textId="77777777" w:rsidR="00DC60A5" w:rsidRPr="00965B92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Контроль исполнения </w:t>
      </w:r>
      <w:r>
        <w:rPr>
          <w:color w:val="000000"/>
          <w:sz w:val="28"/>
          <w:szCs w:val="28"/>
        </w:rPr>
        <w:t>настоящего</w:t>
      </w:r>
      <w:r w:rsidRPr="00C0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r w:rsidRPr="00C0774A">
        <w:rPr>
          <w:color w:val="000000"/>
          <w:sz w:val="28"/>
          <w:szCs w:val="28"/>
        </w:rPr>
        <w:t xml:space="preserve"> возложить на</w:t>
      </w:r>
      <w:r>
        <w:rPr>
          <w:color w:val="000000"/>
          <w:sz w:val="28"/>
          <w:szCs w:val="28"/>
        </w:rPr>
        <w:t xml:space="preserve"> комитет имущественных и земельных отношений администрации Белгородского района (Ефимов Д.Н.)</w:t>
      </w:r>
      <w:r w:rsidRPr="00C0774A">
        <w:rPr>
          <w:color w:val="000000"/>
          <w:sz w:val="28"/>
          <w:szCs w:val="28"/>
        </w:rPr>
        <w:t>.</w:t>
      </w:r>
    </w:p>
    <w:p w14:paraId="0F60765B" w14:textId="77777777" w:rsidR="00EA59F4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C0774A" w14:paraId="704609D1" w14:textId="77777777" w:rsidTr="003C59A5">
        <w:tc>
          <w:tcPr>
            <w:tcW w:w="4880" w:type="dxa"/>
          </w:tcPr>
          <w:p w14:paraId="31CF8C3E" w14:textId="77777777" w:rsidR="00EA59F4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0774A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C0774A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1489B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C0774A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В.</w:t>
            </w:r>
            <w:r w:rsidRPr="00C0774A">
              <w:rPr>
                <w:b/>
                <w:sz w:val="28"/>
                <w:szCs w:val="28"/>
              </w:rPr>
              <w:t>Н. Перцев</w:t>
            </w: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F042F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65976575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2A33DE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A33DE">
        <w:rPr>
          <w:sz w:val="28"/>
          <w:szCs w:val="28"/>
          <w:u w:val="single"/>
        </w:rPr>
        <w:t>октября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35005">
        <w:rPr>
          <w:sz w:val="28"/>
          <w:szCs w:val="28"/>
        </w:rPr>
        <w:t xml:space="preserve">   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2A33DE">
        <w:rPr>
          <w:sz w:val="28"/>
          <w:szCs w:val="28"/>
          <w:u w:val="single"/>
        </w:rPr>
        <w:t>98</w:t>
      </w:r>
      <w:r w:rsidRPr="00427E3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00634C35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2A33DE">
        <w:rPr>
          <w:sz w:val="28"/>
          <w:szCs w:val="28"/>
        </w:rPr>
        <w:t>10</w:t>
      </w:r>
      <w:r w:rsidRPr="00F369D4">
        <w:rPr>
          <w:sz w:val="28"/>
          <w:szCs w:val="28"/>
        </w:rPr>
        <w:t>.</w:t>
      </w:r>
      <w:r w:rsidR="002A33DE">
        <w:rPr>
          <w:sz w:val="28"/>
          <w:szCs w:val="28"/>
        </w:rPr>
        <w:t>10</w:t>
      </w:r>
      <w:r w:rsidRPr="00F369D4">
        <w:rPr>
          <w:sz w:val="28"/>
          <w:szCs w:val="28"/>
        </w:rPr>
        <w:t xml:space="preserve">.2022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2A33DE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2A33DE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9C4AC2">
        <w:rPr>
          <w:color w:val="000000"/>
          <w:sz w:val="28"/>
          <w:szCs w:val="28"/>
        </w:rPr>
        <w:t>73</w:t>
      </w:r>
      <w:r w:rsidR="00C921E3">
        <w:rPr>
          <w:color w:val="000000"/>
          <w:sz w:val="28"/>
          <w:szCs w:val="28"/>
        </w:rPr>
        <w:t>,8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9C4AC2">
        <w:rPr>
          <w:color w:val="000000"/>
          <w:sz w:val="28"/>
          <w:szCs w:val="28"/>
        </w:rPr>
        <w:t>2008002</w:t>
      </w:r>
      <w:r w:rsidRPr="0007774C">
        <w:rPr>
          <w:color w:val="000000"/>
          <w:sz w:val="28"/>
          <w:szCs w:val="28"/>
        </w:rPr>
        <w:t>:</w:t>
      </w:r>
      <w:r w:rsidR="009C4AC2">
        <w:rPr>
          <w:color w:val="000000"/>
          <w:sz w:val="28"/>
          <w:szCs w:val="28"/>
        </w:rPr>
        <w:t>100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786DAA">
        <w:rPr>
          <w:sz w:val="28"/>
          <w:szCs w:val="28"/>
        </w:rPr>
        <w:t>15</w:t>
      </w:r>
      <w:r w:rsidR="009C4AC2">
        <w:rPr>
          <w:sz w:val="28"/>
          <w:szCs w:val="28"/>
        </w:rPr>
        <w:t>58</w:t>
      </w:r>
      <w:r w:rsidRPr="00ED57E2">
        <w:rPr>
          <w:sz w:val="28"/>
          <w:szCs w:val="28"/>
        </w:rPr>
        <w:t xml:space="preserve"> </w:t>
      </w:r>
      <w:proofErr w:type="spellStart"/>
      <w:r w:rsidRPr="00ED57E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9C4AC2">
        <w:rPr>
          <w:color w:val="000000"/>
          <w:sz w:val="28"/>
          <w:szCs w:val="28"/>
        </w:rPr>
        <w:t>2008002</w:t>
      </w:r>
      <w:r w:rsidRPr="00CD158F">
        <w:rPr>
          <w:color w:val="000000"/>
          <w:sz w:val="28"/>
          <w:szCs w:val="28"/>
        </w:rPr>
        <w:t>:</w:t>
      </w:r>
      <w:r w:rsidR="009C4AC2">
        <w:rPr>
          <w:color w:val="000000"/>
          <w:sz w:val="28"/>
          <w:szCs w:val="28"/>
        </w:rPr>
        <w:t>6</w:t>
      </w:r>
      <w:r w:rsidR="00786DAA">
        <w:rPr>
          <w:color w:val="000000"/>
          <w:sz w:val="28"/>
          <w:szCs w:val="28"/>
        </w:rPr>
        <w:t>8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9C4AC2">
        <w:rPr>
          <w:sz w:val="28"/>
          <w:szCs w:val="28"/>
        </w:rPr>
        <w:t xml:space="preserve">с. </w:t>
      </w:r>
      <w:proofErr w:type="spellStart"/>
      <w:r w:rsidR="009C4AC2">
        <w:rPr>
          <w:sz w:val="28"/>
          <w:szCs w:val="28"/>
        </w:rPr>
        <w:t>Пуляевка</w:t>
      </w:r>
      <w:proofErr w:type="spellEnd"/>
      <w:r w:rsidRPr="00F369D4">
        <w:rPr>
          <w:sz w:val="28"/>
          <w:szCs w:val="28"/>
        </w:rPr>
        <w:t xml:space="preserve">, </w:t>
      </w:r>
      <w:r w:rsidR="002B5AA5">
        <w:rPr>
          <w:sz w:val="28"/>
          <w:szCs w:val="28"/>
        </w:rPr>
        <w:t xml:space="preserve">                  </w:t>
      </w:r>
      <w:r w:rsidR="009C4AC2">
        <w:rPr>
          <w:sz w:val="28"/>
          <w:szCs w:val="28"/>
        </w:rPr>
        <w:t>пер</w:t>
      </w:r>
      <w:r w:rsidRPr="00F369D4">
        <w:rPr>
          <w:sz w:val="28"/>
          <w:szCs w:val="28"/>
        </w:rPr>
        <w:t xml:space="preserve">. </w:t>
      </w:r>
      <w:r w:rsidR="009C4AC2">
        <w:rPr>
          <w:sz w:val="28"/>
          <w:szCs w:val="28"/>
        </w:rPr>
        <w:t>Набережный</w:t>
      </w:r>
      <w:r w:rsidRPr="004B422D">
        <w:rPr>
          <w:color w:val="000000"/>
          <w:sz w:val="28"/>
          <w:szCs w:val="28"/>
        </w:rPr>
        <w:t xml:space="preserve">, д. </w:t>
      </w:r>
      <w:r w:rsidR="009C4AC2">
        <w:rPr>
          <w:color w:val="000000"/>
          <w:sz w:val="28"/>
          <w:szCs w:val="28"/>
        </w:rPr>
        <w:t>3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9C4AC2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9C4AC2">
        <w:rPr>
          <w:sz w:val="28"/>
          <w:szCs w:val="28"/>
        </w:rPr>
        <w:t xml:space="preserve">                     </w:t>
      </w:r>
      <w:r w:rsidRPr="0078301C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114F20">
        <w:rPr>
          <w:sz w:val="28"/>
          <w:szCs w:val="28"/>
        </w:rPr>
        <w:t>0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9C4AC2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№ 2219,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621CE534" w14:textId="709CFCC1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Ефимов Дмитрий Николаевич – замести</w:t>
      </w:r>
      <w:r w:rsidR="00F35005">
        <w:rPr>
          <w:sz w:val="28"/>
          <w:szCs w:val="28"/>
        </w:rPr>
        <w:t xml:space="preserve">тель главы администрации                района </w:t>
      </w:r>
      <w:r>
        <w:rPr>
          <w:sz w:val="28"/>
          <w:szCs w:val="28"/>
        </w:rPr>
        <w:t xml:space="preserve">– </w:t>
      </w:r>
      <w:r w:rsidRPr="0078301C">
        <w:rPr>
          <w:sz w:val="28"/>
          <w:szCs w:val="28"/>
        </w:rPr>
        <w:t>руководитель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0991E52B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603128CE" w:rsidR="00EA59F4" w:rsidRPr="0078301C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5E4EA12C" w14:textId="4A356635" w:rsidR="00EA59F4" w:rsidRPr="002B5AA5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B5AA5">
        <w:rPr>
          <w:sz w:val="28"/>
          <w:szCs w:val="28"/>
        </w:rPr>
        <w:t>Волжина</w:t>
      </w:r>
      <w:proofErr w:type="spellEnd"/>
      <w:r w:rsidRPr="002B5AA5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2B5AA5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2B5AA5">
        <w:rPr>
          <w:sz w:val="28"/>
          <w:szCs w:val="28"/>
        </w:rPr>
        <w:t>.</w:t>
      </w:r>
    </w:p>
    <w:p w14:paraId="098A0A07" w14:textId="76D53A2E" w:rsidR="00EA59F4" w:rsidRPr="002B5AA5" w:rsidRDefault="009C4AC2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Тимошков Вячеслав Юрьевич</w:t>
      </w:r>
      <w:r w:rsidR="00EA59F4" w:rsidRPr="002B5AA5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Николь</w:t>
      </w:r>
      <w:r w:rsidR="00EA59F4" w:rsidRPr="002B5AA5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31927754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AF042F" w:rsidRPr="0078301C">
        <w:rPr>
          <w:sz w:val="28"/>
          <w:szCs w:val="28"/>
        </w:rPr>
        <w:t xml:space="preserve">Д.Н. </w:t>
      </w:r>
      <w:r w:rsidRPr="0078301C">
        <w:rPr>
          <w:sz w:val="28"/>
          <w:szCs w:val="28"/>
        </w:rPr>
        <w:t xml:space="preserve">Ефимов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О.Д.</w:t>
      </w:r>
      <w:r w:rsidR="00AF042F"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 xml:space="preserve">Попова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Н.Н.</w:t>
      </w:r>
      <w:r w:rsidR="00AF042F">
        <w:rPr>
          <w:sz w:val="28"/>
          <w:szCs w:val="28"/>
        </w:rPr>
        <w:t xml:space="preserve">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10F5454A" w14:textId="5F35B6BF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9C4AC2">
        <w:rPr>
          <w:sz w:val="28"/>
          <w:szCs w:val="28"/>
        </w:rPr>
        <w:t>В.Ю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9C4AC2">
        <w:rPr>
          <w:sz w:val="28"/>
          <w:szCs w:val="28"/>
        </w:rPr>
        <w:t>Тимошк</w:t>
      </w:r>
      <w:r w:rsidR="00F35005">
        <w:rPr>
          <w:sz w:val="28"/>
          <w:szCs w:val="28"/>
        </w:rPr>
        <w:t xml:space="preserve">ов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F2A10" w14:textId="77777777" w:rsidR="007F6E5B" w:rsidRDefault="007F6E5B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9C4AC2">
      <w:pPr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73000E15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9C4AC2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9C4AC2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9C4AC2">
        <w:rPr>
          <w:sz w:val="28"/>
          <w:szCs w:val="28"/>
          <w:u w:val="single"/>
        </w:rPr>
        <w:t>98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5509E2D7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9C4AC2">
        <w:rPr>
          <w:sz w:val="28"/>
          <w:szCs w:val="28"/>
        </w:rPr>
        <w:t xml:space="preserve">с. </w:t>
      </w:r>
      <w:proofErr w:type="spellStart"/>
      <w:r w:rsidR="009C4AC2">
        <w:rPr>
          <w:sz w:val="28"/>
          <w:szCs w:val="28"/>
        </w:rPr>
        <w:t>Пуляевка</w:t>
      </w:r>
      <w:proofErr w:type="spellEnd"/>
      <w:r w:rsidR="009C4AC2">
        <w:rPr>
          <w:sz w:val="28"/>
          <w:szCs w:val="28"/>
        </w:rPr>
        <w:t>, пер. Набережный, д. 3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7750336F" w:rsidR="00EA59F4" w:rsidRDefault="00EA59F4" w:rsidP="00EA59F4">
      <w:pPr>
        <w:jc w:val="center"/>
        <w:rPr>
          <w:sz w:val="26"/>
          <w:szCs w:val="26"/>
        </w:rPr>
      </w:pPr>
    </w:p>
    <w:p w14:paraId="127443EA" w14:textId="2563C9E6" w:rsidR="00EA59F4" w:rsidRDefault="009C4AC2" w:rsidP="00EA59F4">
      <w:pPr>
        <w:jc w:val="center"/>
        <w:rPr>
          <w:sz w:val="26"/>
          <w:szCs w:val="26"/>
        </w:rPr>
      </w:pPr>
      <w:r w:rsidRPr="009C4AC2">
        <w:rPr>
          <w:noProof/>
          <w:sz w:val="26"/>
          <w:szCs w:val="26"/>
        </w:rPr>
        <w:drawing>
          <wp:inline distT="0" distB="0" distL="0" distR="0" wp14:anchorId="51E11F18" wp14:editId="08C3407B">
            <wp:extent cx="5661018" cy="5677232"/>
            <wp:effectExtent l="0" t="0" r="0" b="0"/>
            <wp:docPr id="1" name="Рисунок 1" descr="\\192.168.51.13\управление мун собственности\7. Ранее учтенные объекты недвижимости 2021\3. ОКСы без прав\Поселения\Никольское сп\Объекты\12422 Пуляевка, пер. Набережный, 3\пуляевка пер.набережный д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Никольское сп\Объекты\12422 Пуляевка, пер. Набережный, 3\пуляевка пер.набережный д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16" cy="568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01">
          <w:rPr>
            <w:noProof/>
          </w:rPr>
          <w:t>4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36289"/>
    <w:rsid w:val="0015622D"/>
    <w:rsid w:val="00160A3B"/>
    <w:rsid w:val="00175471"/>
    <w:rsid w:val="001F79C4"/>
    <w:rsid w:val="00205459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94A54"/>
    <w:rsid w:val="002A33DE"/>
    <w:rsid w:val="002A4A81"/>
    <w:rsid w:val="002B5AA5"/>
    <w:rsid w:val="002F34CA"/>
    <w:rsid w:val="00301734"/>
    <w:rsid w:val="00317768"/>
    <w:rsid w:val="00351C68"/>
    <w:rsid w:val="003938B6"/>
    <w:rsid w:val="00404B99"/>
    <w:rsid w:val="00404D4C"/>
    <w:rsid w:val="0042633A"/>
    <w:rsid w:val="00427E32"/>
    <w:rsid w:val="004379FA"/>
    <w:rsid w:val="00493306"/>
    <w:rsid w:val="004B17E6"/>
    <w:rsid w:val="004D1AB4"/>
    <w:rsid w:val="004F6F00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452F1"/>
    <w:rsid w:val="0075220E"/>
    <w:rsid w:val="00764BFA"/>
    <w:rsid w:val="0078301C"/>
    <w:rsid w:val="007837B6"/>
    <w:rsid w:val="00786D90"/>
    <w:rsid w:val="00786DAA"/>
    <w:rsid w:val="007C55C0"/>
    <w:rsid w:val="007D4349"/>
    <w:rsid w:val="007D5701"/>
    <w:rsid w:val="007D66F1"/>
    <w:rsid w:val="007D7A98"/>
    <w:rsid w:val="007F6E5B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43B53"/>
    <w:rsid w:val="00955034"/>
    <w:rsid w:val="009749D6"/>
    <w:rsid w:val="0099292A"/>
    <w:rsid w:val="009A087B"/>
    <w:rsid w:val="009C4AC2"/>
    <w:rsid w:val="00A136D7"/>
    <w:rsid w:val="00A32A25"/>
    <w:rsid w:val="00A7563B"/>
    <w:rsid w:val="00A96D7E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C1F79"/>
    <w:rsid w:val="00BD61B1"/>
    <w:rsid w:val="00C0774A"/>
    <w:rsid w:val="00C337DC"/>
    <w:rsid w:val="00C430BA"/>
    <w:rsid w:val="00C43103"/>
    <w:rsid w:val="00C54D83"/>
    <w:rsid w:val="00C65665"/>
    <w:rsid w:val="00C6683F"/>
    <w:rsid w:val="00C921E3"/>
    <w:rsid w:val="00CC120A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769E3"/>
    <w:rsid w:val="00EA59F4"/>
    <w:rsid w:val="00EB08DF"/>
    <w:rsid w:val="00EB10A1"/>
    <w:rsid w:val="00EB48C6"/>
    <w:rsid w:val="00ED76C9"/>
    <w:rsid w:val="00EE517F"/>
    <w:rsid w:val="00EE5F8E"/>
    <w:rsid w:val="00F11D4D"/>
    <w:rsid w:val="00F35005"/>
    <w:rsid w:val="00F56330"/>
    <w:rsid w:val="00F84895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21</cp:revision>
  <cp:lastPrinted>2022-12-14T13:12:00Z</cp:lastPrinted>
  <dcterms:created xsi:type="dcterms:W3CDTF">2022-03-15T06:34:00Z</dcterms:created>
  <dcterms:modified xsi:type="dcterms:W3CDTF">2022-12-16T08:24:00Z</dcterms:modified>
</cp:coreProperties>
</file>