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nos" w:hAnsi="Tinos" w:cs="Tinos"/>
          <w:b/>
          <w:bCs/>
          <w:sz w:val="28"/>
          <w:szCs w:val="28"/>
          <w:highlight w:val="none"/>
        </w:rPr>
      </w:pPr>
      <w:r>
        <w:rPr>
          <w:rFonts w:ascii="Tinos" w:hAnsi="Tinos" w:cs="Tinos"/>
          <w:b/>
          <w:bCs/>
          <w:sz w:val="28"/>
          <w:szCs w:val="28"/>
          <w:highlight w:val="none"/>
        </w:rPr>
      </w:r>
      <w:r>
        <w:rPr>
          <w:rFonts w:ascii="Tinos" w:hAnsi="Tinos" w:cs="Tinos"/>
          <w:b/>
          <w:bCs/>
          <w:sz w:val="28"/>
          <w:szCs w:val="28"/>
          <w:highlight w:val="none"/>
        </w:rPr>
        <w:t xml:space="preserve">Справочный материал подготовленный ООО «Оператор-ЦРПТ»</w:t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0"/>
        <w:spacing w:before="225" w:after="225"/>
        <w:shd w:val="clear" w:color="ffffff" w:fill="ffffff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Liberation Sans" w:cs="Tinos"/>
          <w:color w:val="212121"/>
          <w:sz w:val="28"/>
          <w:szCs w:val="28"/>
        </w:rPr>
        <w:t xml:space="preserve">Для регистрации в вебинарах необходимо пройти регистрацию по адресам:</w:t>
        <w:br/>
        <w:t xml:space="preserve">- </w:t>
      </w:r>
      <w:hyperlink r:id="rId9" w:tooltip="https://xn--80ajghhoc2aj1c8b.xn--p1ai/lectures/vebinary/?ELEMENT_ID=445898" w:history="1">
        <w:r>
          <w:rPr>
            <w:rStyle w:val="796"/>
            <w:rFonts w:ascii="Tinos" w:hAnsi="Tinos" w:eastAsia="Liberation Sans" w:cs="Tinos"/>
            <w:color w:val="0000ee"/>
            <w:sz w:val="28"/>
            <w:szCs w:val="28"/>
            <w:u w:val="single"/>
          </w:rPr>
          <w:t xml:space="preserve">https://честныйзнак.рф/lectures/vebinary/?ELEMENT_ID=445898</w:t>
        </w:r>
      </w:hyperlink>
      <w:r>
        <w:rPr>
          <w:rFonts w:ascii="Tinos" w:hAnsi="Tinos" w:eastAsia="Liberation Sans" w:cs="Tinos"/>
          <w:color w:val="212121"/>
          <w:sz w:val="28"/>
          <w:szCs w:val="28"/>
        </w:rPr>
        <w:t xml:space="preserve"> (регистрация на вебинар, запланированный 5 декабря 2024 года в 12.00 часов);</w:t>
        <w:br/>
        <w:t xml:space="preserve">- </w:t>
      </w:r>
      <w:hyperlink r:id="rId10" w:tooltip="https://xn--80ajghhoc2aj1c8b.xn--p1ai/lectures/vebinary/?ELEMENT_ID=445902" w:history="1">
        <w:r>
          <w:rPr>
            <w:rStyle w:val="796"/>
            <w:rFonts w:ascii="Tinos" w:hAnsi="Tinos" w:eastAsia="Liberation Sans" w:cs="Tinos"/>
            <w:color w:val="0000ee"/>
            <w:sz w:val="28"/>
            <w:szCs w:val="28"/>
            <w:u w:val="single"/>
          </w:rPr>
          <w:t xml:space="preserve">https://честныйзнак.рф/lectures/vebinary/?ELEMENT_ID=445902</w:t>
        </w:r>
      </w:hyperlink>
      <w:r>
        <w:rPr>
          <w:rFonts w:ascii="Tinos" w:hAnsi="Tinos" w:eastAsia="Liberation Sans" w:cs="Tinos"/>
          <w:color w:val="212121"/>
          <w:sz w:val="28"/>
          <w:szCs w:val="28"/>
        </w:rPr>
        <w:t xml:space="preserve"> (регистрация на вебинар, запланированный 12 декабря 2024 года в 10.00 часов);</w:t>
        <w:br/>
        <w:t xml:space="preserve">- </w:t>
      </w:r>
      <w:hyperlink r:id="rId11" w:tooltip="https://xn--80ajghhoc2aj1c8b.xn--p1ai/lectures/vebinary/?ELEMENT_ID=445907" w:history="1">
        <w:r>
          <w:rPr>
            <w:rStyle w:val="796"/>
            <w:rFonts w:ascii="Tinos" w:hAnsi="Tinos" w:eastAsia="Liberation Sans" w:cs="Tinos"/>
            <w:color w:val="0000ee"/>
            <w:sz w:val="28"/>
            <w:szCs w:val="28"/>
            <w:u w:val="single"/>
          </w:rPr>
          <w:t xml:space="preserve">https://честныйзнак.рф/lectures/vebinary/?ELEMENT_ID=445907</w:t>
        </w:r>
      </w:hyperlink>
      <w:r>
        <w:rPr>
          <w:rFonts w:ascii="Tinos" w:hAnsi="Tinos" w:eastAsia="Liberation Sans" w:cs="Tinos"/>
          <w:color w:val="212121"/>
          <w:sz w:val="28"/>
          <w:szCs w:val="28"/>
        </w:rPr>
        <w:t xml:space="preserve"> (регистрация на вебинар, запланированный 19 декабря 2024 года в 12.00 часов);</w:t>
        <w:br/>
        <w:t xml:space="preserve">- </w:t>
      </w:r>
      <w:hyperlink r:id="rId12" w:tooltip="https://xn--80ajghhoc2aj1c8b.xn--p1ai/lectures/vebinary/?ELEMENT_ID=445911" w:history="1">
        <w:r>
          <w:rPr>
            <w:rStyle w:val="796"/>
            <w:rFonts w:ascii="Tinos" w:hAnsi="Tinos" w:eastAsia="Liberation Sans" w:cs="Tinos"/>
            <w:color w:val="0000ee"/>
            <w:sz w:val="28"/>
            <w:szCs w:val="28"/>
            <w:u w:val="single"/>
          </w:rPr>
          <w:t xml:space="preserve">https://честныйзнак.рф/lectures/vebinary/?ELEMENT_ID=445911</w:t>
        </w:r>
      </w:hyperlink>
      <w:r>
        <w:rPr>
          <w:rFonts w:ascii="Tinos" w:hAnsi="Tinos" w:eastAsia="Liberation Sans" w:cs="Tinos"/>
          <w:color w:val="212121"/>
          <w:sz w:val="28"/>
          <w:szCs w:val="28"/>
        </w:rPr>
        <w:t xml:space="preserve"> (регистрация на вебинар, запланированный 26 декабря 2024 года в 12.00 часов).</w:t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0"/>
        <w:spacing w:before="225" w:after="225"/>
        <w:shd w:val="clear" w:color="ffffff" w:fill="ffffff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Liberation Sans" w:cs="Tinos"/>
          <w:color w:val="212121"/>
          <w:sz w:val="28"/>
          <w:szCs w:val="28"/>
        </w:rPr>
        <w:t xml:space="preserve">Справочные материалы по вопросу введения запрета продажи товаров, подлежащих обязательной маркировке средствами идентификации, прилагаются, а также доступны по адресу: </w:t>
      </w:r>
      <w:hyperlink r:id="rId13" w:tooltip="https://markirovka.ru/community/rezhim-proverok-na-kassakh/rezhim-proverok-na-kassakh" w:history="1">
        <w:r>
          <w:rPr>
            <w:rStyle w:val="796"/>
            <w:rFonts w:ascii="Tinos" w:hAnsi="Tinos" w:eastAsia="Liberation Sans" w:cs="Tinos"/>
            <w:color w:val="0000ee"/>
            <w:sz w:val="28"/>
            <w:szCs w:val="28"/>
            <w:u w:val="single"/>
          </w:rPr>
          <w:t xml:space="preserve">https://markirovka.ru/community/rezhim-proverok-na-kassakh/rezhim-proverok-na-kassakh</w:t>
        </w:r>
      </w:hyperlink>
      <w:r>
        <w:rPr>
          <w:rFonts w:ascii="Tinos" w:hAnsi="Tinos" w:eastAsia="Liberation Sans" w:cs="Tinos"/>
          <w:color w:val="212121"/>
          <w:sz w:val="28"/>
          <w:szCs w:val="28"/>
        </w:rPr>
        <w:t xml:space="preserve">.</w:t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0"/>
        <w:spacing w:before="225" w:after="225"/>
        <w:shd w:val="clear" w:color="ffffff" w:fill="ffffff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Liberation Sans" w:cs="Tinos"/>
          <w:color w:val="212121"/>
          <w:sz w:val="28"/>
          <w:szCs w:val="28"/>
        </w:rPr>
        <w:t xml:space="preserve">Листовки со справочной информацией:</w:t>
        <w:br/>
        <w:t xml:space="preserve">- </w:t>
      </w:r>
      <w:hyperlink r:id="rId14" w:tooltip="https://xn--80ajghhoc2aj1c8b.xn--p1ai/business/projects/beer/helper/" w:history="1">
        <w:r>
          <w:rPr>
            <w:rStyle w:val="796"/>
            <w:rFonts w:ascii="Tinos" w:hAnsi="Tinos" w:eastAsia="Liberation Sans" w:cs="Tinos"/>
            <w:color w:val="0000ee"/>
            <w:sz w:val="28"/>
            <w:szCs w:val="28"/>
            <w:u w:val="single"/>
          </w:rPr>
          <w:t xml:space="preserve">https://xn--80ajghhoc2aj1c8b.xn--p1ai/business/projects/beer/helper/</w:t>
        </w:r>
      </w:hyperlink>
      <w:r>
        <w:rPr>
          <w:rFonts w:ascii="Tinos" w:hAnsi="Tinos" w:cs="Tinos"/>
          <w:sz w:val="28"/>
          <w:szCs w:val="28"/>
        </w:rPr>
        <w:br/>
      </w:r>
      <w:r>
        <w:rPr>
          <w:rFonts w:ascii="Tinos" w:hAnsi="Tinos" w:eastAsia="Liberation Sans" w:cs="Tinos"/>
          <w:color w:val="212121"/>
          <w:sz w:val="28"/>
          <w:szCs w:val="28"/>
        </w:rPr>
        <w:t xml:space="preserve">-</w:t>
      </w:r>
      <w:hyperlink r:id="rId15" w:tooltip="https://xn--80ajghhoc2aj1c8b.xn--p1ai/business/projects/antiseptic/checkout/helper/" w:history="1">
        <w:r>
          <w:rPr>
            <w:rStyle w:val="796"/>
            <w:rFonts w:ascii="Tinos" w:hAnsi="Tinos" w:eastAsia="Liberation Sans" w:cs="Tinos"/>
            <w:color w:val="0000ee"/>
            <w:sz w:val="28"/>
            <w:szCs w:val="28"/>
            <w:u w:val="single"/>
          </w:rPr>
          <w:t xml:space="preserve">https://xn--80ajghhoc2aj1c8b.xn--p1ai/business/projects/antiseptic/checkout/helper/</w:t>
        </w:r>
      </w:hyperlink>
      <w:r>
        <w:rPr>
          <w:rFonts w:ascii="Tinos" w:hAnsi="Tinos" w:cs="Tinos"/>
          <w:sz w:val="28"/>
          <w:szCs w:val="28"/>
        </w:rPr>
        <w:br/>
      </w:r>
      <w:r>
        <w:rPr>
          <w:rFonts w:ascii="Tinos" w:hAnsi="Tinos" w:eastAsia="Liberation Sans" w:cs="Tinos"/>
          <w:color w:val="212121"/>
          <w:sz w:val="28"/>
          <w:szCs w:val="28"/>
        </w:rPr>
        <w:t xml:space="preserve">-</w:t>
      </w:r>
      <w:hyperlink r:id="rId16" w:tooltip="https://xn--80ajghhoc2aj1c8b.xn--p1ai/business/projects/dietarysup/checkout/helper/" w:history="1">
        <w:r>
          <w:rPr>
            <w:rStyle w:val="796"/>
            <w:rFonts w:ascii="Tinos" w:hAnsi="Tinos" w:eastAsia="Liberation Sans" w:cs="Tinos"/>
            <w:color w:val="0000ee"/>
            <w:sz w:val="28"/>
            <w:szCs w:val="28"/>
            <w:u w:val="single"/>
          </w:rPr>
          <w:t xml:space="preserve">https://xn--80ajghhoc2aj1c8b.xn--p1ai/business/projects/dietarysup/checkout/helper/</w:t>
        </w:r>
      </w:hyperlink>
      <w:r>
        <w:rPr>
          <w:rFonts w:ascii="Tinos" w:hAnsi="Tinos" w:cs="Tinos"/>
          <w:sz w:val="28"/>
          <w:szCs w:val="28"/>
        </w:rPr>
        <w:br/>
      </w:r>
      <w:r>
        <w:rPr>
          <w:rFonts w:ascii="Tinos" w:hAnsi="Tinos" w:eastAsia="Liberation Sans" w:cs="Tinos"/>
          <w:color w:val="212121"/>
          <w:sz w:val="28"/>
          <w:szCs w:val="28"/>
        </w:rPr>
        <w:t xml:space="preserve">-</w:t>
      </w:r>
      <w:hyperlink r:id="rId17" w:tooltip="https://xn--80ajghhoc2aj1c8b.xn--p1ai/business/projects/footwear/checkout/helper/" w:history="1">
        <w:r>
          <w:rPr>
            <w:rStyle w:val="796"/>
            <w:rFonts w:ascii="Tinos" w:hAnsi="Tinos" w:eastAsia="Liberation Sans" w:cs="Tinos"/>
            <w:color w:val="0000ee"/>
            <w:sz w:val="28"/>
            <w:szCs w:val="28"/>
            <w:u w:val="single"/>
          </w:rPr>
          <w:t xml:space="preserve">https://xn--80ajghhoc2aj1c8b.xn--p1ai/business/projects/footwear/checkout/helper/</w:t>
        </w:r>
      </w:hyperlink>
      <w:r>
        <w:rPr>
          <w:rFonts w:ascii="Tinos" w:hAnsi="Tinos" w:cs="Tinos"/>
          <w:sz w:val="28"/>
          <w:szCs w:val="28"/>
        </w:rPr>
        <w:br/>
      </w:r>
      <w:r>
        <w:rPr>
          <w:rFonts w:ascii="Tinos" w:hAnsi="Tinos" w:eastAsia="Liberation Sans" w:cs="Tinos"/>
          <w:color w:val="212121"/>
          <w:sz w:val="28"/>
          <w:szCs w:val="28"/>
        </w:rPr>
        <w:t xml:space="preserve">-</w:t>
      </w:r>
      <w:hyperlink r:id="rId18" w:tooltip="https://xn--80ajghhoc2aj1c8b.xn--p1ai/business/projects/light_industry/checkout/helper/" w:history="1">
        <w:r>
          <w:rPr>
            <w:rStyle w:val="796"/>
            <w:rFonts w:ascii="Tinos" w:hAnsi="Tinos" w:eastAsia="Liberation Sans" w:cs="Tinos"/>
            <w:color w:val="0000ee"/>
            <w:sz w:val="28"/>
            <w:szCs w:val="28"/>
            <w:u w:val="single"/>
          </w:rPr>
          <w:t xml:space="preserve">https://xn--80ajghhoc2aj1c8b.xn--p1ai/business/projects/light_industry/checkout/helper/</w:t>
        </w:r>
      </w:hyperlink>
      <w:r>
        <w:rPr>
          <w:rFonts w:ascii="Tinos" w:hAnsi="Tinos" w:cs="Tinos"/>
          <w:sz w:val="28"/>
          <w:szCs w:val="28"/>
        </w:rPr>
        <w:br/>
      </w:r>
      <w:r>
        <w:rPr>
          <w:rFonts w:ascii="Tinos" w:hAnsi="Tinos" w:eastAsia="Liberation Sans" w:cs="Tinos"/>
          <w:color w:val="212121"/>
          <w:sz w:val="28"/>
          <w:szCs w:val="28"/>
        </w:rPr>
        <w:t xml:space="preserve">-</w:t>
      </w:r>
      <w:hyperlink r:id="rId19" w:tooltip="https://xn--80ajghhoc2aj1c8b.xn--p1ai/business/projects/photo_cameras_and_flashbulbs/checkout/helper/" w:history="1">
        <w:r>
          <w:rPr>
            <w:rStyle w:val="796"/>
            <w:rFonts w:ascii="Tinos" w:hAnsi="Tinos" w:eastAsia="Liberation Sans" w:cs="Tinos"/>
            <w:color w:val="0000ee"/>
            <w:sz w:val="28"/>
            <w:szCs w:val="28"/>
            <w:u w:val="single"/>
          </w:rPr>
          <w:t xml:space="preserve">https://xn--80ajghhoc2aj1c8b.xn--p1ai/business/projects/photo_cameras_and_flashbulbs/checkout/helper/</w:t>
        </w:r>
      </w:hyperlink>
      <w:r>
        <w:rPr>
          <w:rFonts w:ascii="Tinos" w:hAnsi="Tinos" w:cs="Tinos"/>
          <w:sz w:val="28"/>
          <w:szCs w:val="28"/>
        </w:rPr>
        <w:br/>
      </w:r>
      <w:r>
        <w:rPr>
          <w:rFonts w:ascii="Tinos" w:hAnsi="Tinos" w:eastAsia="Liberation Sans" w:cs="Tinos"/>
          <w:color w:val="212121"/>
          <w:sz w:val="28"/>
          <w:szCs w:val="28"/>
        </w:rPr>
        <w:t xml:space="preserve">-</w:t>
      </w:r>
      <w:hyperlink r:id="rId20" w:tooltip="https://xn--80ajghhoc2aj1c8b.xn--p1ai/business/projects/tyres/checkout/helper/" w:history="1">
        <w:r>
          <w:rPr>
            <w:rStyle w:val="796"/>
            <w:rFonts w:ascii="Tinos" w:hAnsi="Tinos" w:eastAsia="Liberation Sans" w:cs="Tinos"/>
            <w:color w:val="0000ee"/>
            <w:sz w:val="28"/>
            <w:szCs w:val="28"/>
            <w:u w:val="single"/>
          </w:rPr>
          <w:t xml:space="preserve">https://xn--80ajghhoc2aj1c8b.xn--p1ai/business/projects/tyres/checkout/helper/</w:t>
        </w:r>
      </w:hyperlink>
      <w:r>
        <w:rPr>
          <w:rFonts w:ascii="Tinos" w:hAnsi="Tinos" w:cs="Tinos"/>
          <w:sz w:val="28"/>
          <w:szCs w:val="28"/>
        </w:rPr>
        <w:br/>
      </w:r>
      <w:r>
        <w:rPr>
          <w:rFonts w:ascii="Tinos" w:hAnsi="Tinos" w:eastAsia="Liberation Sans" w:cs="Tinos"/>
          <w:color w:val="212121"/>
          <w:sz w:val="28"/>
          <w:szCs w:val="28"/>
        </w:rPr>
        <w:t xml:space="preserve">-</w:t>
      </w:r>
      <w:hyperlink r:id="rId21" w:tooltip="https://xn--80ajghhoc2aj1c8b.xn--p1ai/business/projects/perfumes/checkout/helper/" w:history="1">
        <w:r>
          <w:rPr>
            <w:rStyle w:val="796"/>
            <w:rFonts w:ascii="Tinos" w:hAnsi="Tinos" w:eastAsia="Liberation Sans" w:cs="Tinos"/>
            <w:color w:val="0000ee"/>
            <w:sz w:val="28"/>
            <w:szCs w:val="28"/>
            <w:u w:val="single"/>
          </w:rPr>
          <w:t xml:space="preserve">https://xn--80ajghhoc2aj1c8b.xn--p1ai/business/projects/perfumes/checkout/helper/</w:t>
        </w:r>
      </w:hyperlink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708"/>
        <w:jc w:val="both"/>
        <w:spacing w:after="0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sectPr>
      <w:footnotePr/>
      <w:endnotePr/>
      <w:type w:val="nextPage"/>
      <w:pgSz w:w="11906" w:h="16838" w:orient="portrait"/>
      <w:pgMar w:top="567" w:right="567" w:bottom="567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Tinos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5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5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5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5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5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5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5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5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5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5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5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5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5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paragraph" w:styleId="818">
    <w:name w:val="Balloon Text"/>
    <w:basedOn w:val="814"/>
    <w:link w:val="81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19" w:customStyle="1">
    <w:name w:val="Текст выноски Знак"/>
    <w:basedOn w:val="815"/>
    <w:link w:val="818"/>
    <w:uiPriority w:val="99"/>
    <w:semiHidden/>
    <w:rPr>
      <w:rFonts w:ascii="Segoe UI" w:hAnsi="Segoe UI" w:cs="Segoe UI" w:eastAsiaTheme="minorEastAsia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https://xn--80ajghhoc2aj1c8b.xn--p1ai/lectures/vebinary/?ELEMENT_ID=445898" TargetMode="External"/><Relationship Id="rId10" Type="http://schemas.openxmlformats.org/officeDocument/2006/relationships/hyperlink" Target="https://xn--80ajghhoc2aj1c8b.xn--p1ai/lectures/vebinary/?ELEMENT_ID=445902" TargetMode="External"/><Relationship Id="rId11" Type="http://schemas.openxmlformats.org/officeDocument/2006/relationships/hyperlink" Target="https://xn--80ajghhoc2aj1c8b.xn--p1ai/lectures/vebinary/?ELEMENT_ID=445907" TargetMode="External"/><Relationship Id="rId12" Type="http://schemas.openxmlformats.org/officeDocument/2006/relationships/hyperlink" Target="https://xn--80ajghhoc2aj1c8b.xn--p1ai/lectures/vebinary/?ELEMENT_ID=445911" TargetMode="External"/><Relationship Id="rId13" Type="http://schemas.openxmlformats.org/officeDocument/2006/relationships/hyperlink" Target="https://markirovka.ru/community/rezhim-proverok-na-kassakh/rezhim-proverok-na-kassakh" TargetMode="External"/><Relationship Id="rId14" Type="http://schemas.openxmlformats.org/officeDocument/2006/relationships/hyperlink" Target="https://xn--80ajghhoc2aj1c8b.xn--p1ai/business/projects/beer/helper/" TargetMode="External"/><Relationship Id="rId15" Type="http://schemas.openxmlformats.org/officeDocument/2006/relationships/hyperlink" Target="https://xn--80ajghhoc2aj1c8b.xn--p1ai/business/projects/antiseptic/checkout/helper/" TargetMode="External"/><Relationship Id="rId16" Type="http://schemas.openxmlformats.org/officeDocument/2006/relationships/hyperlink" Target="https://xn--80ajghhoc2aj1c8b.xn--p1ai/business/projects/dietarysup/checkout/helper/" TargetMode="External"/><Relationship Id="rId17" Type="http://schemas.openxmlformats.org/officeDocument/2006/relationships/hyperlink" Target="https://xn--80ajghhoc2aj1c8b.xn--p1ai/business/projects/footwear/checkout/helper/" TargetMode="External"/><Relationship Id="rId18" Type="http://schemas.openxmlformats.org/officeDocument/2006/relationships/hyperlink" Target="https://xn--80ajghhoc2aj1c8b.xn--p1ai/business/projects/light_industry/checkout/helper/" TargetMode="External"/><Relationship Id="rId19" Type="http://schemas.openxmlformats.org/officeDocument/2006/relationships/hyperlink" Target="https://xn--80ajghhoc2aj1c8b.xn--p1ai/business/projects/photo_cameras_and_flashbulbs/checkout/helper/" TargetMode="External"/><Relationship Id="rId20" Type="http://schemas.openxmlformats.org/officeDocument/2006/relationships/hyperlink" Target="https://xn--80ajghhoc2aj1c8b.xn--p1ai/business/projects/tyres/checkout/helper/" TargetMode="External"/><Relationship Id="rId21" Type="http://schemas.openxmlformats.org/officeDocument/2006/relationships/hyperlink" Target="https://xn--80ajghhoc2aj1c8b.xn--p1ai/business/projects/perfumes/checkout/helper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D389D-1343-4851-A03D-C5B1C64F8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Губарева Наталья Николаевна</dc:creator>
  <cp:keywords/>
  <dc:description/>
  <cp:revision>17</cp:revision>
  <dcterms:created xsi:type="dcterms:W3CDTF">2022-07-15T11:29:00Z</dcterms:created>
  <dcterms:modified xsi:type="dcterms:W3CDTF">2024-12-03T09:23:51Z</dcterms:modified>
</cp:coreProperties>
</file>