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5F" w:rsidRPr="001A13F3" w:rsidRDefault="00F4065F" w:rsidP="00F4065F">
      <w:pPr>
        <w:jc w:val="center"/>
        <w:rPr>
          <w:rFonts w:ascii="13,5" w:hAnsi="13,5" w:cs="Times New Roman"/>
          <w:b/>
          <w:sz w:val="27"/>
          <w:szCs w:val="27"/>
        </w:rPr>
      </w:pPr>
      <w:r w:rsidRPr="001A13F3">
        <w:rPr>
          <w:rFonts w:ascii="13,5" w:hAnsi="13,5" w:cs="Times New Roman"/>
          <w:b/>
          <w:sz w:val="27"/>
          <w:szCs w:val="27"/>
        </w:rPr>
        <w:t>Перечень земельных участков, расположенных в границах малонаселенных сельских населенных пункт</w:t>
      </w:r>
      <w:r w:rsidR="00BC7C85" w:rsidRPr="001A13F3">
        <w:rPr>
          <w:rFonts w:ascii="13,5" w:hAnsi="13,5" w:cs="Times New Roman"/>
          <w:b/>
          <w:sz w:val="27"/>
          <w:szCs w:val="27"/>
        </w:rPr>
        <w:t>ах</w:t>
      </w:r>
      <w:r w:rsidRPr="001A13F3">
        <w:rPr>
          <w:rFonts w:ascii="13,5" w:hAnsi="13,5" w:cs="Times New Roman"/>
          <w:b/>
          <w:sz w:val="27"/>
          <w:szCs w:val="27"/>
        </w:rPr>
        <w:t xml:space="preserve"> Белгородского района, в отношении которых заинтересованные граждане могут подать заявление о предоставлении </w:t>
      </w:r>
      <w:r w:rsidR="008642C9">
        <w:rPr>
          <w:rFonts w:cs="Times New Roman"/>
          <w:b/>
          <w:sz w:val="27"/>
          <w:szCs w:val="27"/>
        </w:rPr>
        <w:br/>
      </w:r>
      <w:r w:rsidRPr="001A13F3">
        <w:rPr>
          <w:rFonts w:ascii="13,5" w:hAnsi="13,5" w:cs="Times New Roman"/>
          <w:b/>
          <w:sz w:val="27"/>
          <w:szCs w:val="27"/>
        </w:rPr>
        <w:t xml:space="preserve">в </w:t>
      </w:r>
      <w:r w:rsidR="004F2162" w:rsidRPr="001A13F3">
        <w:rPr>
          <w:rFonts w:ascii="13,5" w:hAnsi="13,5" w:cs="Times New Roman"/>
          <w:b/>
          <w:sz w:val="27"/>
          <w:szCs w:val="27"/>
        </w:rPr>
        <w:t xml:space="preserve">безвозмездное срочное пользование </w:t>
      </w:r>
      <w:r w:rsidRPr="001A13F3">
        <w:rPr>
          <w:rFonts w:ascii="13,5" w:hAnsi="13,5" w:cs="Times New Roman"/>
          <w:b/>
          <w:sz w:val="27"/>
          <w:szCs w:val="27"/>
        </w:rPr>
        <w:t xml:space="preserve">для строительства жилого дома, в рамках реализации положений </w:t>
      </w:r>
      <w:r w:rsidR="00950939" w:rsidRPr="001A13F3">
        <w:rPr>
          <w:rFonts w:ascii="13,5" w:hAnsi="13,5" w:cs="Times New Roman"/>
          <w:b/>
          <w:sz w:val="27"/>
          <w:szCs w:val="27"/>
        </w:rPr>
        <w:t>Закона Белгородской области от 25</w:t>
      </w:r>
      <w:r w:rsidRPr="001A13F3">
        <w:rPr>
          <w:rFonts w:ascii="13,5" w:hAnsi="13,5" w:cs="Times New Roman"/>
          <w:b/>
          <w:sz w:val="27"/>
          <w:szCs w:val="27"/>
        </w:rPr>
        <w:t>.12.2017 № 233 «О реализации в Белгородской области отдельных положений Земельного кодекса Российской Федерации»</w:t>
      </w:r>
      <w:r w:rsidR="006B672E" w:rsidRPr="001A13F3">
        <w:rPr>
          <w:rFonts w:ascii="13,5" w:hAnsi="13,5" w:cs="Times New Roman"/>
          <w:b/>
          <w:sz w:val="27"/>
          <w:szCs w:val="27"/>
        </w:rPr>
        <w:t xml:space="preserve"> </w:t>
      </w:r>
      <w:r w:rsidR="00907C80">
        <w:rPr>
          <w:rFonts w:ascii="13,5" w:hAnsi="13,5" w:cs="Times New Roman"/>
          <w:b/>
          <w:sz w:val="27"/>
          <w:szCs w:val="27"/>
        </w:rPr>
        <w:t>на 06.03.2024</w:t>
      </w:r>
      <w:bookmarkStart w:id="0" w:name="_GoBack"/>
      <w:bookmarkEnd w:id="0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5387"/>
        <w:gridCol w:w="2661"/>
        <w:gridCol w:w="1591"/>
        <w:gridCol w:w="2261"/>
        <w:gridCol w:w="2842"/>
      </w:tblGrid>
      <w:tr w:rsidR="00F4065F" w:rsidRPr="001A13F3" w:rsidTr="001A13F3">
        <w:tc>
          <w:tcPr>
            <w:tcW w:w="675" w:type="dxa"/>
          </w:tcPr>
          <w:p w:rsidR="00F4065F" w:rsidRPr="001A13F3" w:rsidRDefault="00F4065F" w:rsidP="00F4065F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b/>
                <w:sz w:val="27"/>
                <w:szCs w:val="27"/>
              </w:rPr>
              <w:t>№ п/п</w:t>
            </w:r>
          </w:p>
        </w:tc>
        <w:tc>
          <w:tcPr>
            <w:tcW w:w="5387" w:type="dxa"/>
          </w:tcPr>
          <w:p w:rsidR="00F4065F" w:rsidRPr="001A13F3" w:rsidRDefault="00F4065F" w:rsidP="009B7E6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b/>
                <w:sz w:val="27"/>
                <w:szCs w:val="27"/>
              </w:rPr>
              <w:t>Адрес земельного участка</w:t>
            </w:r>
          </w:p>
        </w:tc>
        <w:tc>
          <w:tcPr>
            <w:tcW w:w="2661" w:type="dxa"/>
          </w:tcPr>
          <w:p w:rsidR="00F4065F" w:rsidRPr="001A13F3" w:rsidRDefault="00F4065F" w:rsidP="00F4065F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b/>
                <w:sz w:val="27"/>
                <w:szCs w:val="27"/>
              </w:rPr>
              <w:t>Кадастровый номер земельного участка</w:t>
            </w:r>
          </w:p>
        </w:tc>
        <w:tc>
          <w:tcPr>
            <w:tcW w:w="1591" w:type="dxa"/>
          </w:tcPr>
          <w:p w:rsidR="00F4065F" w:rsidRPr="001A13F3" w:rsidRDefault="00F4065F" w:rsidP="00F4065F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b/>
                <w:sz w:val="27"/>
                <w:szCs w:val="27"/>
              </w:rPr>
              <w:t>Площадь земельного участка</w:t>
            </w:r>
          </w:p>
        </w:tc>
        <w:tc>
          <w:tcPr>
            <w:tcW w:w="2261" w:type="dxa"/>
          </w:tcPr>
          <w:p w:rsidR="00F4065F" w:rsidRPr="001A13F3" w:rsidRDefault="00F4065F" w:rsidP="00F4065F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b/>
                <w:sz w:val="27"/>
                <w:szCs w:val="27"/>
              </w:rPr>
              <w:t>Категория земельного участка</w:t>
            </w:r>
          </w:p>
        </w:tc>
        <w:tc>
          <w:tcPr>
            <w:tcW w:w="2842" w:type="dxa"/>
          </w:tcPr>
          <w:p w:rsidR="00F4065F" w:rsidRPr="001A13F3" w:rsidRDefault="00F4065F" w:rsidP="00F4065F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b/>
                <w:sz w:val="27"/>
                <w:szCs w:val="27"/>
              </w:rPr>
              <w:t>Вид разрешенного использования земельного участка</w:t>
            </w:r>
          </w:p>
        </w:tc>
      </w:tr>
      <w:tr w:rsidR="00610820" w:rsidRPr="001A13F3" w:rsidTr="001A13F3">
        <w:tc>
          <w:tcPr>
            <w:tcW w:w="675" w:type="dxa"/>
          </w:tcPr>
          <w:p w:rsidR="00610820" w:rsidRPr="001A13F3" w:rsidRDefault="0078166B" w:rsidP="00AE430B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</w:t>
            </w:r>
          </w:p>
        </w:tc>
        <w:tc>
          <w:tcPr>
            <w:tcW w:w="5387" w:type="dxa"/>
          </w:tcPr>
          <w:p w:rsidR="00610820" w:rsidRPr="001A13F3" w:rsidRDefault="00AE430B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color w:val="000000"/>
                <w:sz w:val="27"/>
                <w:szCs w:val="27"/>
                <w:shd w:val="clear" w:color="auto" w:fill="FFFFFF"/>
              </w:rPr>
              <w:t xml:space="preserve">Белгородская область, р-н Белгородский, </w:t>
            </w:r>
            <w:r w:rsidR="001A13F3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br/>
            </w:r>
            <w:r w:rsidRPr="001A13F3">
              <w:rPr>
                <w:rFonts w:ascii="13,5" w:hAnsi="13,5" w:cs="Times New Roman"/>
                <w:color w:val="000000"/>
                <w:sz w:val="27"/>
                <w:szCs w:val="27"/>
                <w:shd w:val="clear" w:color="auto" w:fill="FFFFFF"/>
              </w:rPr>
              <w:t>с. Вергилевка, ул. Центральная, 31</w:t>
            </w:r>
          </w:p>
        </w:tc>
        <w:tc>
          <w:tcPr>
            <w:tcW w:w="2661" w:type="dxa"/>
          </w:tcPr>
          <w:p w:rsidR="00610820" w:rsidRPr="001A13F3" w:rsidRDefault="00AE430B" w:rsidP="005D632D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color w:val="000000" w:themeColor="text1"/>
                <w:sz w:val="27"/>
                <w:szCs w:val="27"/>
                <w:shd w:val="clear" w:color="auto" w:fill="F8F9FA"/>
              </w:rPr>
              <w:t>31:15:2309002:34</w:t>
            </w:r>
          </w:p>
        </w:tc>
        <w:tc>
          <w:tcPr>
            <w:tcW w:w="1591" w:type="dxa"/>
          </w:tcPr>
          <w:p w:rsidR="00610820" w:rsidRPr="001A13F3" w:rsidRDefault="00AE430B" w:rsidP="005D632D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610820" w:rsidRPr="001A13F3" w:rsidRDefault="00610820" w:rsidP="005D632D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610820" w:rsidRPr="001A13F3" w:rsidRDefault="00610820" w:rsidP="005D632D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AE430B" w:rsidRPr="001A13F3" w:rsidTr="001A13F3">
        <w:tc>
          <w:tcPr>
            <w:tcW w:w="675" w:type="dxa"/>
          </w:tcPr>
          <w:p w:rsidR="00AE430B" w:rsidRPr="001A13F3" w:rsidRDefault="0078166B" w:rsidP="00AE430B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2</w:t>
            </w:r>
          </w:p>
        </w:tc>
        <w:tc>
          <w:tcPr>
            <w:tcW w:w="5387" w:type="dxa"/>
          </w:tcPr>
          <w:p w:rsidR="00AE430B" w:rsidRPr="001A13F3" w:rsidRDefault="00AE430B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Белгородская область, р-н Белгородский, </w:t>
            </w:r>
            <w:r w:rsidR="001A13F3">
              <w:rPr>
                <w:rFonts w:cs="Times New Roman"/>
                <w:sz w:val="27"/>
                <w:szCs w:val="27"/>
              </w:rPr>
              <w:br/>
            </w:r>
            <w:r w:rsidRPr="001A13F3">
              <w:rPr>
                <w:rFonts w:ascii="13,5" w:hAnsi="13,5" w:cs="Times New Roman"/>
                <w:sz w:val="27"/>
                <w:szCs w:val="27"/>
              </w:rPr>
              <w:t>с. Вергилевка, ул. Центральная, 50а</w:t>
            </w:r>
          </w:p>
        </w:tc>
        <w:tc>
          <w:tcPr>
            <w:tcW w:w="2661" w:type="dxa"/>
          </w:tcPr>
          <w:p w:rsidR="00AE430B" w:rsidRPr="001A13F3" w:rsidRDefault="00AE430B" w:rsidP="005D632D">
            <w:pPr>
              <w:jc w:val="center"/>
              <w:rPr>
                <w:rFonts w:ascii="13,5" w:hAnsi="13,5" w:cs="Times New Roman"/>
                <w:color w:val="006FB8"/>
                <w:sz w:val="27"/>
                <w:szCs w:val="27"/>
                <w:shd w:val="clear" w:color="auto" w:fill="F8F9FA"/>
              </w:rPr>
            </w:pPr>
            <w:r w:rsidRPr="001A13F3">
              <w:rPr>
                <w:rFonts w:ascii="13,5" w:hAnsi="13,5" w:cs="Times New Roman"/>
                <w:bCs/>
                <w:color w:val="000000"/>
                <w:sz w:val="27"/>
                <w:szCs w:val="27"/>
                <w:shd w:val="clear" w:color="auto" w:fill="FFFFFF"/>
              </w:rPr>
              <w:t>31:15:2309001:188</w:t>
            </w:r>
          </w:p>
        </w:tc>
        <w:tc>
          <w:tcPr>
            <w:tcW w:w="1591" w:type="dxa"/>
          </w:tcPr>
          <w:p w:rsidR="00AE430B" w:rsidRPr="001A13F3" w:rsidRDefault="00AE430B" w:rsidP="005D632D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AE430B" w:rsidRPr="001A13F3" w:rsidRDefault="00AE430B" w:rsidP="005D632D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AE430B" w:rsidRPr="001A13F3" w:rsidRDefault="00AE430B" w:rsidP="005D632D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9B7E61" w:rsidRPr="001A13F3" w:rsidTr="001A13F3">
        <w:tc>
          <w:tcPr>
            <w:tcW w:w="675" w:type="dxa"/>
          </w:tcPr>
          <w:p w:rsidR="009B7E61" w:rsidRPr="0059027F" w:rsidRDefault="0059027F" w:rsidP="009B7E61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5387" w:type="dxa"/>
          </w:tcPr>
          <w:p w:rsidR="009B7E61" w:rsidRPr="001A13F3" w:rsidRDefault="001A13F3" w:rsidP="009B7E6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br/>
            </w:r>
            <w:r w:rsidR="009B7E61" w:rsidRPr="001A13F3">
              <w:rPr>
                <w:rFonts w:ascii="13,5" w:hAnsi="13,5" w:cs="Times New Roman"/>
                <w:sz w:val="27"/>
                <w:szCs w:val="27"/>
              </w:rPr>
              <w:t>с. Вергил</w:t>
            </w:r>
            <w:r>
              <w:rPr>
                <w:rFonts w:ascii="13,5" w:hAnsi="13,5" w:cs="Times New Roman"/>
                <w:sz w:val="27"/>
                <w:szCs w:val="27"/>
              </w:rPr>
              <w:t>евка, ул. Центральная, з/у № 75</w:t>
            </w:r>
          </w:p>
        </w:tc>
        <w:tc>
          <w:tcPr>
            <w:tcW w:w="2661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31:15:2309002:33</w:t>
            </w:r>
          </w:p>
        </w:tc>
        <w:tc>
          <w:tcPr>
            <w:tcW w:w="1591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9B7E61" w:rsidRPr="001A13F3" w:rsidTr="001A13F3">
        <w:tc>
          <w:tcPr>
            <w:tcW w:w="675" w:type="dxa"/>
          </w:tcPr>
          <w:p w:rsidR="009B7E61" w:rsidRPr="0059027F" w:rsidRDefault="0059027F" w:rsidP="009B7E61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5387" w:type="dxa"/>
          </w:tcPr>
          <w:p w:rsidR="009B7E61" w:rsidRPr="001A13F3" w:rsidRDefault="001A13F3" w:rsidP="009B7E6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br/>
            </w:r>
            <w:r w:rsidR="009B7E61" w:rsidRPr="001A13F3">
              <w:rPr>
                <w:rFonts w:ascii="13,5" w:hAnsi="13,5" w:cs="Times New Roman"/>
                <w:sz w:val="27"/>
                <w:szCs w:val="27"/>
              </w:rPr>
              <w:t>с. Вергил</w:t>
            </w:r>
            <w:r>
              <w:rPr>
                <w:rFonts w:ascii="13,5" w:hAnsi="13,5" w:cs="Times New Roman"/>
                <w:sz w:val="27"/>
                <w:szCs w:val="27"/>
              </w:rPr>
              <w:t>евка, ул. Центральная, з/у № 73</w:t>
            </w:r>
          </w:p>
          <w:p w:rsidR="009B7E61" w:rsidRPr="001A13F3" w:rsidRDefault="009B7E61" w:rsidP="009B7E61">
            <w:pPr>
              <w:ind w:firstLine="709"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2661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31:15:2309002:31</w:t>
            </w:r>
          </w:p>
        </w:tc>
        <w:tc>
          <w:tcPr>
            <w:tcW w:w="1591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9B7E61" w:rsidRPr="001A13F3" w:rsidTr="001A13F3">
        <w:tc>
          <w:tcPr>
            <w:tcW w:w="675" w:type="dxa"/>
          </w:tcPr>
          <w:p w:rsidR="009B7E61" w:rsidRPr="0059027F" w:rsidRDefault="0059027F" w:rsidP="009B7E61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6</w:t>
            </w:r>
          </w:p>
        </w:tc>
        <w:tc>
          <w:tcPr>
            <w:tcW w:w="5387" w:type="dxa"/>
          </w:tcPr>
          <w:p w:rsidR="009B7E61" w:rsidRPr="001A13F3" w:rsidRDefault="001A13F3" w:rsidP="009B7E6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br/>
            </w:r>
            <w:r w:rsidR="009B7E61" w:rsidRPr="001A13F3">
              <w:rPr>
                <w:rFonts w:ascii="13,5" w:hAnsi="13,5" w:cs="Times New Roman"/>
                <w:sz w:val="27"/>
                <w:szCs w:val="27"/>
              </w:rPr>
              <w:t>с. Вергил</w:t>
            </w:r>
            <w:r>
              <w:rPr>
                <w:rFonts w:ascii="13,5" w:hAnsi="13,5" w:cs="Times New Roman"/>
                <w:sz w:val="27"/>
                <w:szCs w:val="27"/>
              </w:rPr>
              <w:t>евка, ул. Центральная, з/у № 71</w:t>
            </w:r>
          </w:p>
          <w:p w:rsidR="009B7E61" w:rsidRPr="001A13F3" w:rsidRDefault="009B7E61" w:rsidP="009B7E61">
            <w:pPr>
              <w:ind w:firstLine="709"/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2661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31:15:2309002:29</w:t>
            </w:r>
          </w:p>
        </w:tc>
        <w:tc>
          <w:tcPr>
            <w:tcW w:w="1591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9B7E61" w:rsidRPr="001A13F3" w:rsidRDefault="009B7E61" w:rsidP="009B7E6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9767F1" w:rsidRPr="001A13F3" w:rsidTr="001A13F3">
        <w:tc>
          <w:tcPr>
            <w:tcW w:w="675" w:type="dxa"/>
          </w:tcPr>
          <w:p w:rsidR="009767F1" w:rsidRPr="0059027F" w:rsidRDefault="0059027F" w:rsidP="009767F1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7</w:t>
            </w:r>
          </w:p>
        </w:tc>
        <w:tc>
          <w:tcPr>
            <w:tcW w:w="5387" w:type="dxa"/>
          </w:tcPr>
          <w:p w:rsidR="009767F1" w:rsidRPr="001A13F3" w:rsidRDefault="001A13F3" w:rsidP="009767F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br/>
            </w:r>
            <w:r>
              <w:rPr>
                <w:rFonts w:ascii="13,5" w:hAnsi="13,5" w:cs="Times New Roman"/>
                <w:sz w:val="27"/>
                <w:szCs w:val="27"/>
              </w:rPr>
              <w:t>х. Крестовое, ул. Новая, 10</w:t>
            </w:r>
          </w:p>
          <w:p w:rsidR="009767F1" w:rsidRPr="001A13F3" w:rsidRDefault="009767F1" w:rsidP="009767F1">
            <w:pPr>
              <w:ind w:firstLine="709"/>
              <w:jc w:val="both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2661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31:15:2405006:32</w:t>
            </w:r>
          </w:p>
        </w:tc>
        <w:tc>
          <w:tcPr>
            <w:tcW w:w="1591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9767F1" w:rsidRPr="001A13F3" w:rsidTr="001A13F3">
        <w:tc>
          <w:tcPr>
            <w:tcW w:w="675" w:type="dxa"/>
          </w:tcPr>
          <w:p w:rsidR="009767F1" w:rsidRPr="0059027F" w:rsidRDefault="0059027F" w:rsidP="00C468B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8</w:t>
            </w:r>
          </w:p>
        </w:tc>
        <w:tc>
          <w:tcPr>
            <w:tcW w:w="5387" w:type="dxa"/>
          </w:tcPr>
          <w:p w:rsidR="009767F1" w:rsidRPr="001A13F3" w:rsidRDefault="001A13F3" w:rsidP="009767F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br/>
            </w:r>
            <w:r>
              <w:rPr>
                <w:rFonts w:ascii="13,5" w:hAnsi="13,5" w:cs="Times New Roman"/>
                <w:sz w:val="27"/>
                <w:szCs w:val="27"/>
              </w:rPr>
              <w:t>х. Крестовое, ул. Новая, 7</w:t>
            </w:r>
          </w:p>
        </w:tc>
        <w:tc>
          <w:tcPr>
            <w:tcW w:w="2661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31:15:2405006:30</w:t>
            </w:r>
          </w:p>
        </w:tc>
        <w:tc>
          <w:tcPr>
            <w:tcW w:w="1591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9767F1" w:rsidRPr="001A13F3" w:rsidTr="001A13F3">
        <w:tc>
          <w:tcPr>
            <w:tcW w:w="675" w:type="dxa"/>
          </w:tcPr>
          <w:p w:rsidR="009767F1" w:rsidRPr="0059027F" w:rsidRDefault="0059027F" w:rsidP="00C468BB">
            <w:pPr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9</w:t>
            </w:r>
          </w:p>
        </w:tc>
        <w:tc>
          <w:tcPr>
            <w:tcW w:w="5387" w:type="dxa"/>
          </w:tcPr>
          <w:p w:rsidR="009767F1" w:rsidRPr="001A13F3" w:rsidRDefault="001A13F3" w:rsidP="001A13F3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>,</w:t>
            </w:r>
            <w:r w:rsidR="009767F1" w:rsidRPr="001A13F3">
              <w:rPr>
                <w:rFonts w:ascii="13,5" w:hAnsi="13,5" w:cs="Times New Roman"/>
                <w:sz w:val="27"/>
                <w:szCs w:val="27"/>
              </w:rPr>
              <w:br/>
              <w:t>х. Крестовое, ул. Новая, 5</w:t>
            </w:r>
          </w:p>
        </w:tc>
        <w:tc>
          <w:tcPr>
            <w:tcW w:w="2661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31:15:2405006:29</w:t>
            </w:r>
          </w:p>
        </w:tc>
        <w:tc>
          <w:tcPr>
            <w:tcW w:w="1591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Земли населенных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lastRenderedPageBreak/>
              <w:t>пунктов</w:t>
            </w:r>
          </w:p>
        </w:tc>
        <w:tc>
          <w:tcPr>
            <w:tcW w:w="2842" w:type="dxa"/>
          </w:tcPr>
          <w:p w:rsidR="009767F1" w:rsidRPr="001A13F3" w:rsidRDefault="009767F1" w:rsidP="009767F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lastRenderedPageBreak/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lastRenderedPageBreak/>
              <w:t>строительства</w:t>
            </w:r>
          </w:p>
        </w:tc>
      </w:tr>
      <w:tr w:rsidR="003511E1" w:rsidRPr="001A13F3" w:rsidTr="001A13F3">
        <w:tc>
          <w:tcPr>
            <w:tcW w:w="675" w:type="dxa"/>
          </w:tcPr>
          <w:p w:rsidR="003511E1" w:rsidRPr="0059027F" w:rsidRDefault="003511E1" w:rsidP="0059027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lastRenderedPageBreak/>
              <w:t>1</w:t>
            </w:r>
            <w:r w:rsidR="0059027F">
              <w:rPr>
                <w:rFonts w:cs="Times New Roman"/>
                <w:sz w:val="27"/>
                <w:szCs w:val="27"/>
              </w:rPr>
              <w:t>0</w:t>
            </w:r>
          </w:p>
        </w:tc>
        <w:tc>
          <w:tcPr>
            <w:tcW w:w="5387" w:type="dxa"/>
          </w:tcPr>
          <w:p w:rsidR="003511E1" w:rsidRPr="001A13F3" w:rsidRDefault="001A13F3" w:rsidP="003511E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br/>
            </w:r>
            <w:r w:rsidR="003511E1" w:rsidRPr="001A13F3">
              <w:rPr>
                <w:rFonts w:ascii="13,5" w:hAnsi="13,5" w:cs="Times New Roman"/>
                <w:sz w:val="27"/>
                <w:szCs w:val="27"/>
              </w:rPr>
              <w:t xml:space="preserve"> х. Валковский, ул. Мира, з/у № 11</w:t>
            </w:r>
          </w:p>
        </w:tc>
        <w:tc>
          <w:tcPr>
            <w:tcW w:w="26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31:15:1714002:59,</w:t>
            </w:r>
          </w:p>
        </w:tc>
        <w:tc>
          <w:tcPr>
            <w:tcW w:w="159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3511E1" w:rsidRPr="001A13F3" w:rsidTr="001A13F3">
        <w:tc>
          <w:tcPr>
            <w:tcW w:w="675" w:type="dxa"/>
          </w:tcPr>
          <w:p w:rsidR="003511E1" w:rsidRPr="0059027F" w:rsidRDefault="003511E1" w:rsidP="0059027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</w:t>
            </w:r>
            <w:r w:rsidR="0059027F">
              <w:rPr>
                <w:rFonts w:cs="Times New Roman"/>
                <w:sz w:val="27"/>
                <w:szCs w:val="27"/>
              </w:rPr>
              <w:t>1</w:t>
            </w:r>
          </w:p>
        </w:tc>
        <w:tc>
          <w:tcPr>
            <w:tcW w:w="5387" w:type="dxa"/>
          </w:tcPr>
          <w:p w:rsidR="003511E1" w:rsidRPr="001A13F3" w:rsidRDefault="001A13F3" w:rsidP="003511E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br/>
            </w:r>
            <w:r w:rsidR="003511E1" w:rsidRPr="001A13F3">
              <w:rPr>
                <w:rFonts w:ascii="13,5" w:hAnsi="13,5" w:cs="Times New Roman"/>
                <w:sz w:val="27"/>
                <w:szCs w:val="27"/>
              </w:rPr>
              <w:t>х. Валковский, ул. Мира, з/у 2Б</w:t>
            </w:r>
          </w:p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26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31:15:1714002:60</w:t>
            </w:r>
          </w:p>
        </w:tc>
        <w:tc>
          <w:tcPr>
            <w:tcW w:w="159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3511E1" w:rsidRPr="001A13F3" w:rsidTr="001A13F3">
        <w:tc>
          <w:tcPr>
            <w:tcW w:w="675" w:type="dxa"/>
          </w:tcPr>
          <w:p w:rsidR="003511E1" w:rsidRPr="0059027F" w:rsidRDefault="003511E1" w:rsidP="0059027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</w:t>
            </w:r>
            <w:r w:rsidR="0059027F">
              <w:rPr>
                <w:rFonts w:cs="Times New Roman"/>
                <w:sz w:val="27"/>
                <w:szCs w:val="27"/>
              </w:rPr>
              <w:t>2</w:t>
            </w:r>
          </w:p>
        </w:tc>
        <w:tc>
          <w:tcPr>
            <w:tcW w:w="5387" w:type="dxa"/>
          </w:tcPr>
          <w:p w:rsidR="003511E1" w:rsidRPr="001A13F3" w:rsidRDefault="001A13F3" w:rsidP="003511E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br/>
            </w:r>
            <w:r w:rsidR="003511E1" w:rsidRPr="001A13F3">
              <w:rPr>
                <w:rFonts w:ascii="13,5" w:hAnsi="13,5" w:cs="Times New Roman"/>
                <w:sz w:val="27"/>
                <w:szCs w:val="27"/>
              </w:rPr>
              <w:t>х. Валковский, ул. Мира, з/у № 2В</w:t>
            </w:r>
          </w:p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26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31:15:1714002:61</w:t>
            </w:r>
          </w:p>
        </w:tc>
        <w:tc>
          <w:tcPr>
            <w:tcW w:w="159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3511E1" w:rsidRPr="001A13F3" w:rsidTr="001A13F3">
        <w:tc>
          <w:tcPr>
            <w:tcW w:w="675" w:type="dxa"/>
          </w:tcPr>
          <w:p w:rsidR="003511E1" w:rsidRPr="0059027F" w:rsidRDefault="003511E1" w:rsidP="0059027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</w:t>
            </w:r>
            <w:r w:rsidR="0059027F">
              <w:rPr>
                <w:rFonts w:cs="Times New Roman"/>
                <w:sz w:val="27"/>
                <w:szCs w:val="27"/>
              </w:rPr>
              <w:t>3</w:t>
            </w:r>
          </w:p>
        </w:tc>
        <w:tc>
          <w:tcPr>
            <w:tcW w:w="5387" w:type="dxa"/>
          </w:tcPr>
          <w:p w:rsidR="003511E1" w:rsidRPr="001A13F3" w:rsidRDefault="001A13F3" w:rsidP="001A13F3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, </w:t>
            </w:r>
            <w:r>
              <w:rPr>
                <w:rFonts w:cs="Times New Roman"/>
                <w:sz w:val="27"/>
                <w:szCs w:val="27"/>
              </w:rPr>
              <w:br/>
            </w:r>
            <w:r w:rsidR="003511E1" w:rsidRPr="001A13F3">
              <w:rPr>
                <w:rFonts w:ascii="13,5" w:hAnsi="13,5" w:cs="Times New Roman"/>
                <w:sz w:val="27"/>
                <w:szCs w:val="27"/>
              </w:rPr>
              <w:t xml:space="preserve"> х. Валковский, ул. Мира, з/у № 2А</w:t>
            </w:r>
          </w:p>
        </w:tc>
        <w:tc>
          <w:tcPr>
            <w:tcW w:w="26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31:15:1714002:62</w:t>
            </w:r>
          </w:p>
        </w:tc>
        <w:tc>
          <w:tcPr>
            <w:tcW w:w="159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3511E1" w:rsidRPr="001A13F3" w:rsidTr="001A13F3">
        <w:tc>
          <w:tcPr>
            <w:tcW w:w="675" w:type="dxa"/>
          </w:tcPr>
          <w:p w:rsidR="003511E1" w:rsidRPr="0059027F" w:rsidRDefault="003511E1" w:rsidP="0059027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</w:t>
            </w:r>
            <w:r w:rsidR="0059027F">
              <w:rPr>
                <w:rFonts w:cs="Times New Roman"/>
                <w:sz w:val="27"/>
                <w:szCs w:val="27"/>
              </w:rPr>
              <w:t>4</w:t>
            </w:r>
          </w:p>
        </w:tc>
        <w:tc>
          <w:tcPr>
            <w:tcW w:w="5387" w:type="dxa"/>
          </w:tcPr>
          <w:p w:rsidR="003511E1" w:rsidRPr="001A13F3" w:rsidRDefault="001A13F3" w:rsidP="001A13F3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>,</w:t>
            </w:r>
            <w:r>
              <w:rPr>
                <w:rFonts w:cs="Times New Roman"/>
                <w:sz w:val="27"/>
                <w:szCs w:val="27"/>
              </w:rPr>
              <w:br/>
            </w:r>
            <w:r w:rsidR="003511E1" w:rsidRPr="001A13F3">
              <w:rPr>
                <w:rFonts w:ascii="13,5" w:hAnsi="13,5" w:cs="Times New Roman"/>
                <w:sz w:val="27"/>
                <w:szCs w:val="27"/>
              </w:rPr>
              <w:t xml:space="preserve"> х. Валковский, ул. Мира, з/у № 2Г</w:t>
            </w:r>
          </w:p>
        </w:tc>
        <w:tc>
          <w:tcPr>
            <w:tcW w:w="26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31:15:1714002:63</w:t>
            </w:r>
          </w:p>
        </w:tc>
        <w:tc>
          <w:tcPr>
            <w:tcW w:w="159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  <w:tr w:rsidR="003511E1" w:rsidRPr="001A13F3" w:rsidTr="001A13F3">
        <w:tc>
          <w:tcPr>
            <w:tcW w:w="675" w:type="dxa"/>
          </w:tcPr>
          <w:p w:rsidR="003511E1" w:rsidRPr="0059027F" w:rsidRDefault="003511E1" w:rsidP="0059027F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</w:t>
            </w:r>
            <w:r w:rsidR="0059027F">
              <w:rPr>
                <w:rFonts w:cs="Times New Roman"/>
                <w:sz w:val="27"/>
                <w:szCs w:val="27"/>
              </w:rPr>
              <w:t>5</w:t>
            </w:r>
          </w:p>
        </w:tc>
        <w:tc>
          <w:tcPr>
            <w:tcW w:w="5387" w:type="dxa"/>
          </w:tcPr>
          <w:p w:rsidR="003511E1" w:rsidRPr="001A13F3" w:rsidRDefault="001A13F3" w:rsidP="003511E1">
            <w:pPr>
              <w:jc w:val="center"/>
              <w:rPr>
                <w:rFonts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Белгородская область, р-</w:t>
            </w: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н </w:t>
            </w:r>
            <w:r>
              <w:rPr>
                <w:rFonts w:cs="Times New Roman"/>
                <w:sz w:val="27"/>
                <w:szCs w:val="27"/>
              </w:rPr>
              <w:t xml:space="preserve"> </w:t>
            </w:r>
            <w:r w:rsidRPr="001A13F3">
              <w:rPr>
                <w:rFonts w:ascii="13,5" w:hAnsi="13,5" w:cs="Times New Roman"/>
                <w:sz w:val="27"/>
                <w:szCs w:val="27"/>
              </w:rPr>
              <w:t>Белгородский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>,</w:t>
            </w:r>
            <w:r>
              <w:rPr>
                <w:rFonts w:cs="Times New Roman"/>
                <w:sz w:val="27"/>
                <w:szCs w:val="27"/>
              </w:rPr>
              <w:br/>
            </w:r>
            <w:r w:rsidR="003511E1" w:rsidRPr="001A13F3">
              <w:rPr>
                <w:rFonts w:ascii="13,5" w:hAnsi="13,5" w:cs="Times New Roman"/>
                <w:sz w:val="27"/>
                <w:szCs w:val="27"/>
              </w:rPr>
              <w:t xml:space="preserve"> х. Валковский, ул. Мира, з/у № 2Д</w:t>
            </w:r>
          </w:p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</w:p>
        </w:tc>
        <w:tc>
          <w:tcPr>
            <w:tcW w:w="26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31:15:1714002:64</w:t>
            </w:r>
          </w:p>
        </w:tc>
        <w:tc>
          <w:tcPr>
            <w:tcW w:w="159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1500</w:t>
            </w:r>
          </w:p>
        </w:tc>
        <w:tc>
          <w:tcPr>
            <w:tcW w:w="2261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sz w:val="27"/>
                <w:szCs w:val="27"/>
              </w:rPr>
            </w:pPr>
            <w:r w:rsidRPr="001A13F3">
              <w:rPr>
                <w:rFonts w:ascii="13,5" w:hAnsi="13,5" w:cs="Times New Roman"/>
                <w:sz w:val="27"/>
                <w:szCs w:val="27"/>
              </w:rPr>
              <w:t>Земли населенных пунктов</w:t>
            </w:r>
          </w:p>
        </w:tc>
        <w:tc>
          <w:tcPr>
            <w:tcW w:w="2842" w:type="dxa"/>
          </w:tcPr>
          <w:p w:rsidR="003511E1" w:rsidRPr="001A13F3" w:rsidRDefault="003511E1" w:rsidP="003511E1">
            <w:pPr>
              <w:jc w:val="center"/>
              <w:rPr>
                <w:rFonts w:ascii="13,5" w:hAnsi="13,5" w:cs="Times New Roman"/>
                <w:b/>
                <w:sz w:val="27"/>
                <w:szCs w:val="27"/>
              </w:rPr>
            </w:pPr>
            <w:proofErr w:type="gramStart"/>
            <w:r w:rsidRPr="001A13F3">
              <w:rPr>
                <w:rFonts w:ascii="13,5" w:hAnsi="13,5" w:cs="Times New Roman"/>
                <w:sz w:val="27"/>
                <w:szCs w:val="27"/>
              </w:rPr>
              <w:t>для</w:t>
            </w:r>
            <w:proofErr w:type="gramEnd"/>
            <w:r w:rsidRPr="001A13F3">
              <w:rPr>
                <w:rFonts w:ascii="13,5" w:hAnsi="13,5" w:cs="Times New Roman"/>
                <w:sz w:val="27"/>
                <w:szCs w:val="27"/>
              </w:rPr>
              <w:t xml:space="preserve"> индивидуального жилищного строительства</w:t>
            </w:r>
          </w:p>
        </w:tc>
      </w:tr>
    </w:tbl>
    <w:p w:rsidR="00572DE9" w:rsidRPr="001A13F3" w:rsidRDefault="00572DE9" w:rsidP="004F2162">
      <w:pPr>
        <w:spacing w:after="0"/>
        <w:rPr>
          <w:rFonts w:ascii="13,5" w:hAnsi="13,5" w:cs="Times New Roman"/>
          <w:b/>
          <w:sz w:val="27"/>
          <w:szCs w:val="27"/>
        </w:rPr>
      </w:pPr>
    </w:p>
    <w:sectPr w:rsidR="00572DE9" w:rsidRPr="001A13F3" w:rsidSect="004F2162">
      <w:pgSz w:w="16838" w:h="11906" w:orient="landscape"/>
      <w:pgMar w:top="426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A3F57"/>
    <w:multiLevelType w:val="multilevel"/>
    <w:tmpl w:val="7862CA44"/>
    <w:lvl w:ilvl="0">
      <w:start w:val="1"/>
      <w:numFmt w:val="decimal"/>
      <w:lvlText w:val="%1."/>
      <w:lvlJc w:val="left"/>
      <w:pPr>
        <w:ind w:left="1335" w:hanging="13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>
    <w:nsid w:val="482B4ECF"/>
    <w:multiLevelType w:val="multilevel"/>
    <w:tmpl w:val="7862CA44"/>
    <w:lvl w:ilvl="0">
      <w:start w:val="1"/>
      <w:numFmt w:val="decimal"/>
      <w:lvlText w:val="%1."/>
      <w:lvlJc w:val="left"/>
      <w:pPr>
        <w:ind w:left="1335" w:hanging="13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">
    <w:nsid w:val="5343091E"/>
    <w:multiLevelType w:val="multilevel"/>
    <w:tmpl w:val="7862CA44"/>
    <w:lvl w:ilvl="0">
      <w:start w:val="1"/>
      <w:numFmt w:val="decimal"/>
      <w:lvlText w:val="%1."/>
      <w:lvlJc w:val="left"/>
      <w:pPr>
        <w:ind w:left="1335" w:hanging="13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C9"/>
    <w:rsid w:val="00040229"/>
    <w:rsid w:val="00062C33"/>
    <w:rsid w:val="001A13F3"/>
    <w:rsid w:val="001E1AA3"/>
    <w:rsid w:val="003511E1"/>
    <w:rsid w:val="003D73D5"/>
    <w:rsid w:val="004F2162"/>
    <w:rsid w:val="00504367"/>
    <w:rsid w:val="00572DE9"/>
    <w:rsid w:val="0059027F"/>
    <w:rsid w:val="005D632D"/>
    <w:rsid w:val="00610820"/>
    <w:rsid w:val="006B672E"/>
    <w:rsid w:val="00771311"/>
    <w:rsid w:val="0078166B"/>
    <w:rsid w:val="008104BA"/>
    <w:rsid w:val="00811363"/>
    <w:rsid w:val="00842AC9"/>
    <w:rsid w:val="008642C9"/>
    <w:rsid w:val="008B62EC"/>
    <w:rsid w:val="00903BDF"/>
    <w:rsid w:val="00907C80"/>
    <w:rsid w:val="0091178C"/>
    <w:rsid w:val="00950939"/>
    <w:rsid w:val="00951EBA"/>
    <w:rsid w:val="009767F1"/>
    <w:rsid w:val="0098394C"/>
    <w:rsid w:val="0098719A"/>
    <w:rsid w:val="009B7E61"/>
    <w:rsid w:val="00AD669B"/>
    <w:rsid w:val="00AE430B"/>
    <w:rsid w:val="00B36D47"/>
    <w:rsid w:val="00B91157"/>
    <w:rsid w:val="00BC7C85"/>
    <w:rsid w:val="00C4186F"/>
    <w:rsid w:val="00C468BB"/>
    <w:rsid w:val="00D55BAD"/>
    <w:rsid w:val="00E0779F"/>
    <w:rsid w:val="00F03CDA"/>
    <w:rsid w:val="00F4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15D45-327A-4E1B-A980-C6314E2E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11E1"/>
    <w:pPr>
      <w:spacing w:after="0" w:line="240" w:lineRule="auto"/>
      <w:ind w:left="720"/>
      <w:contextualSpacing/>
    </w:pPr>
    <w:rPr>
      <w:rFonts w:ascii="SimSun" w:eastAsia="SimSun" w:hAnsi="SimSun" w:cs="SimSu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Жерлицина Виктория Игоревна</dc:creator>
  <cp:keywords/>
  <dc:description/>
  <cp:lastModifiedBy>Дементьева Ирина Ивановна</cp:lastModifiedBy>
  <cp:revision>7</cp:revision>
  <cp:lastPrinted>2023-11-07T11:29:00Z</cp:lastPrinted>
  <dcterms:created xsi:type="dcterms:W3CDTF">2021-08-10T09:38:00Z</dcterms:created>
  <dcterms:modified xsi:type="dcterms:W3CDTF">2024-03-06T09:19:00Z</dcterms:modified>
</cp:coreProperties>
</file>