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01BF" w:rsidRDefault="006301BF" w:rsidP="00BE2E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548DD4" w:themeColor="text2" w:themeTint="99"/>
          <w:sz w:val="24"/>
          <w:szCs w:val="24"/>
          <w:lang w:eastAsia="ru-RU"/>
        </w:rPr>
      </w:pPr>
    </w:p>
    <w:p w:rsidR="006301BF" w:rsidRDefault="006301BF" w:rsidP="00BE2E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548DD4" w:themeColor="text2" w:themeTint="99"/>
          <w:sz w:val="24"/>
          <w:szCs w:val="24"/>
          <w:lang w:eastAsia="ru-RU"/>
        </w:rPr>
      </w:pPr>
    </w:p>
    <w:p w:rsidR="006301BF" w:rsidRDefault="006301BF" w:rsidP="00BE2E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548DD4" w:themeColor="text2" w:themeTint="99"/>
          <w:sz w:val="24"/>
          <w:szCs w:val="24"/>
          <w:lang w:eastAsia="ru-RU"/>
        </w:rPr>
      </w:pPr>
    </w:p>
    <w:p w:rsidR="006301BF" w:rsidRDefault="006301BF" w:rsidP="00BE2E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548DD4" w:themeColor="text2" w:themeTint="99"/>
          <w:sz w:val="24"/>
          <w:szCs w:val="24"/>
          <w:lang w:eastAsia="ru-RU"/>
        </w:rPr>
      </w:pPr>
    </w:p>
    <w:p w:rsidR="001474B2" w:rsidRPr="00847838" w:rsidRDefault="001474B2" w:rsidP="00BE2E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548DD4" w:themeColor="text2" w:themeTint="99"/>
          <w:sz w:val="24"/>
          <w:szCs w:val="24"/>
          <w:lang w:eastAsia="ru-RU"/>
        </w:rPr>
      </w:pPr>
      <w:r w:rsidRPr="00847838">
        <w:rPr>
          <w:rFonts w:ascii="Times New Roman" w:eastAsia="Times New Roman" w:hAnsi="Times New Roman" w:cs="Times New Roman"/>
          <w:b/>
          <w:bCs/>
          <w:color w:val="548DD4" w:themeColor="text2" w:themeTint="99"/>
          <w:sz w:val="24"/>
          <w:szCs w:val="24"/>
          <w:lang w:eastAsia="ru-RU"/>
        </w:rPr>
        <w:t>Информация</w:t>
      </w:r>
    </w:p>
    <w:p w:rsidR="00495B9C" w:rsidRDefault="001474B2" w:rsidP="00BE2E49">
      <w:pPr>
        <w:spacing w:after="0" w:line="240" w:lineRule="auto"/>
        <w:jc w:val="center"/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</w:pPr>
      <w:r w:rsidRPr="00847838">
        <w:rPr>
          <w:rFonts w:ascii="Times New Roman" w:hAnsi="Times New Roman" w:cs="Times New Roman"/>
          <w:b/>
          <w:bCs/>
          <w:color w:val="548DD4" w:themeColor="text2" w:themeTint="99"/>
          <w:sz w:val="24"/>
          <w:szCs w:val="24"/>
        </w:rPr>
        <w:t xml:space="preserve">по результатам контрольного мероприятия </w:t>
      </w:r>
      <w:r w:rsidR="00BE2E49" w:rsidRPr="00847838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 xml:space="preserve">«Проверка </w:t>
      </w:r>
      <w:r w:rsidR="00102A05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отдельных вопросов финансово-хозяйственной деятельности муниципального общеобразовательного учреждения «</w:t>
      </w:r>
      <w:r w:rsidR="00495B9C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Майская гимназия Белгородского</w:t>
      </w:r>
      <w:r w:rsidR="00102A05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 xml:space="preserve"> района Белгородской области </w:t>
      </w:r>
    </w:p>
    <w:p w:rsidR="00904BEE" w:rsidRPr="00847838" w:rsidRDefault="00F44B96" w:rsidP="00BE2E49">
      <w:pPr>
        <w:spacing w:after="0" w:line="240" w:lineRule="auto"/>
        <w:jc w:val="center"/>
        <w:rPr>
          <w:rFonts w:ascii="Times New Roman" w:eastAsia="Andale Sans UI" w:hAnsi="Times New Roman" w:cs="Times New Roman"/>
          <w:b/>
          <w:color w:val="548DD4" w:themeColor="text2" w:themeTint="99"/>
          <w:kern w:val="3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за 202</w:t>
      </w:r>
      <w:r w:rsidR="00495B9C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3</w:t>
      </w:r>
      <w:r w:rsidR="00BE2E49" w:rsidRPr="00847838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 xml:space="preserve"> год»</w:t>
      </w:r>
    </w:p>
    <w:p w:rsidR="009B1C59" w:rsidRPr="00547DB4" w:rsidRDefault="009B1C59" w:rsidP="00BE2E49">
      <w:pPr>
        <w:pStyle w:val="a3"/>
        <w:jc w:val="center"/>
        <w:rPr>
          <w:rFonts w:ascii="Times New Roman" w:hAnsi="Times New Roman" w:cs="Times New Roman"/>
          <w:b/>
          <w:bCs/>
          <w:color w:val="548DD4" w:themeColor="text2" w:themeTint="99"/>
          <w:sz w:val="24"/>
          <w:szCs w:val="24"/>
        </w:rPr>
      </w:pPr>
    </w:p>
    <w:p w:rsidR="00D06234" w:rsidRPr="00547DB4" w:rsidRDefault="00D06234" w:rsidP="00D06234">
      <w:pPr>
        <w:pStyle w:val="a3"/>
        <w:tabs>
          <w:tab w:val="left" w:pos="851"/>
        </w:tabs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47DB4">
        <w:rPr>
          <w:rFonts w:ascii="Times New Roman" w:hAnsi="Times New Roman" w:cs="Times New Roman"/>
          <w:sz w:val="24"/>
          <w:szCs w:val="24"/>
        </w:rPr>
        <w:t xml:space="preserve">Контрольно-счётной комиссией Белгородского района </w:t>
      </w:r>
      <w:r w:rsidR="003921CE" w:rsidRPr="00547DB4">
        <w:rPr>
          <w:rFonts w:ascii="Times New Roman" w:hAnsi="Times New Roman" w:cs="Times New Roman"/>
          <w:sz w:val="24"/>
          <w:szCs w:val="24"/>
        </w:rPr>
        <w:t>в соответствии с пунктом 2.</w:t>
      </w:r>
      <w:r w:rsidR="00495B9C" w:rsidRPr="00547DB4">
        <w:rPr>
          <w:rFonts w:ascii="Times New Roman" w:hAnsi="Times New Roman" w:cs="Times New Roman"/>
          <w:sz w:val="24"/>
          <w:szCs w:val="24"/>
        </w:rPr>
        <w:t>6</w:t>
      </w:r>
      <w:r w:rsidR="003921CE" w:rsidRPr="00547DB4">
        <w:rPr>
          <w:rFonts w:ascii="Times New Roman" w:hAnsi="Times New Roman" w:cs="Times New Roman"/>
          <w:sz w:val="24"/>
          <w:szCs w:val="24"/>
        </w:rPr>
        <w:t>. плана работы Контрольно-счетной комиссии Белгородской района на 202</w:t>
      </w:r>
      <w:r w:rsidR="00495B9C" w:rsidRPr="00547DB4">
        <w:rPr>
          <w:rFonts w:ascii="Times New Roman" w:hAnsi="Times New Roman" w:cs="Times New Roman"/>
          <w:sz w:val="24"/>
          <w:szCs w:val="24"/>
        </w:rPr>
        <w:t>4</w:t>
      </w:r>
      <w:r w:rsidR="003921CE" w:rsidRPr="00547DB4">
        <w:rPr>
          <w:rFonts w:ascii="Times New Roman" w:hAnsi="Times New Roman" w:cs="Times New Roman"/>
          <w:sz w:val="24"/>
          <w:szCs w:val="24"/>
        </w:rPr>
        <w:t xml:space="preserve"> год </w:t>
      </w:r>
      <w:r w:rsidRPr="00547DB4">
        <w:rPr>
          <w:rFonts w:ascii="Times New Roman" w:hAnsi="Times New Roman" w:cs="Times New Roman"/>
          <w:sz w:val="24"/>
          <w:szCs w:val="24"/>
        </w:rPr>
        <w:t xml:space="preserve">проведено контрольное мероприятие </w:t>
      </w:r>
      <w:r w:rsidRPr="00547DB4">
        <w:rPr>
          <w:rFonts w:ascii="Times New Roman" w:hAnsi="Times New Roman" w:cs="Times New Roman"/>
          <w:bCs/>
          <w:sz w:val="24"/>
          <w:szCs w:val="24"/>
        </w:rPr>
        <w:t xml:space="preserve">«Проверка </w:t>
      </w:r>
      <w:r w:rsidR="00102A05" w:rsidRPr="00547DB4">
        <w:rPr>
          <w:rFonts w:ascii="Times New Roman" w:hAnsi="Times New Roman" w:cs="Times New Roman"/>
          <w:bCs/>
          <w:sz w:val="24"/>
          <w:szCs w:val="24"/>
        </w:rPr>
        <w:t>отдельных вопросов финансово-хозяйственной деятельности муниципального общеобразовательного учреждения «</w:t>
      </w:r>
      <w:r w:rsidR="00495B9C" w:rsidRPr="00547DB4">
        <w:rPr>
          <w:rFonts w:ascii="Times New Roman" w:hAnsi="Times New Roman" w:cs="Times New Roman"/>
          <w:bCs/>
          <w:sz w:val="24"/>
          <w:szCs w:val="24"/>
        </w:rPr>
        <w:t>Майская гимназия Белгородского</w:t>
      </w:r>
      <w:r w:rsidR="00102A05" w:rsidRPr="00547DB4">
        <w:rPr>
          <w:rFonts w:ascii="Times New Roman" w:hAnsi="Times New Roman" w:cs="Times New Roman"/>
          <w:bCs/>
          <w:sz w:val="24"/>
          <w:szCs w:val="24"/>
        </w:rPr>
        <w:t xml:space="preserve"> района </w:t>
      </w:r>
      <w:r w:rsidR="00D047C1" w:rsidRPr="00547DB4">
        <w:rPr>
          <w:rFonts w:ascii="Times New Roman" w:hAnsi="Times New Roman" w:cs="Times New Roman"/>
          <w:bCs/>
          <w:sz w:val="24"/>
          <w:szCs w:val="24"/>
        </w:rPr>
        <w:t xml:space="preserve">Белгородской области </w:t>
      </w:r>
      <w:r w:rsidRPr="00547DB4">
        <w:rPr>
          <w:rFonts w:ascii="Times New Roman" w:hAnsi="Times New Roman" w:cs="Times New Roman"/>
          <w:bCs/>
          <w:sz w:val="24"/>
          <w:szCs w:val="24"/>
        </w:rPr>
        <w:t>за 202</w:t>
      </w:r>
      <w:r w:rsidR="00495B9C" w:rsidRPr="00547DB4">
        <w:rPr>
          <w:rFonts w:ascii="Times New Roman" w:hAnsi="Times New Roman" w:cs="Times New Roman"/>
          <w:bCs/>
          <w:sz w:val="24"/>
          <w:szCs w:val="24"/>
        </w:rPr>
        <w:t>3</w:t>
      </w:r>
      <w:r w:rsidRPr="00547DB4">
        <w:rPr>
          <w:rFonts w:ascii="Times New Roman" w:hAnsi="Times New Roman" w:cs="Times New Roman"/>
          <w:bCs/>
          <w:sz w:val="24"/>
          <w:szCs w:val="24"/>
        </w:rPr>
        <w:t xml:space="preserve"> год»</w:t>
      </w:r>
      <w:r w:rsidR="00D17232" w:rsidRPr="00547DB4">
        <w:rPr>
          <w:rFonts w:ascii="Times New Roman" w:hAnsi="Times New Roman" w:cs="Times New Roman"/>
          <w:bCs/>
          <w:sz w:val="24"/>
          <w:szCs w:val="24"/>
        </w:rPr>
        <w:t xml:space="preserve"> (далее - Учреждение)</w:t>
      </w:r>
      <w:r w:rsidRPr="00547DB4">
        <w:rPr>
          <w:rFonts w:ascii="Times New Roman" w:hAnsi="Times New Roman" w:cs="Times New Roman"/>
          <w:bCs/>
          <w:sz w:val="24"/>
          <w:szCs w:val="24"/>
        </w:rPr>
        <w:t>.</w:t>
      </w:r>
    </w:p>
    <w:p w:rsidR="00547DB4" w:rsidRPr="00547DB4" w:rsidRDefault="00547DB4" w:rsidP="00D06234">
      <w:pPr>
        <w:pStyle w:val="a3"/>
        <w:tabs>
          <w:tab w:val="left" w:pos="851"/>
        </w:tabs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47DB4">
        <w:rPr>
          <w:rFonts w:ascii="Times New Roman" w:hAnsi="Times New Roman" w:cs="Times New Roman"/>
          <w:bCs/>
          <w:sz w:val="24"/>
          <w:szCs w:val="24"/>
        </w:rPr>
        <w:t>Функции и полномочия учредителя Учреждения осуществляются Управление образования администрации Белгородского района.</w:t>
      </w:r>
    </w:p>
    <w:p w:rsidR="00D17232" w:rsidRPr="00547DB4" w:rsidRDefault="00D17232" w:rsidP="00D172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7DB4">
        <w:rPr>
          <w:rFonts w:ascii="Times New Roman" w:hAnsi="Times New Roman" w:cs="Times New Roman"/>
          <w:sz w:val="24"/>
          <w:szCs w:val="24"/>
        </w:rPr>
        <w:t xml:space="preserve">Финансирование деятельности Учреждения осуществлялось в виде субсидии на финансовое обеспечение выполнения муниципального задания. </w:t>
      </w:r>
    </w:p>
    <w:p w:rsidR="00102A05" w:rsidRPr="00547DB4" w:rsidRDefault="00102A05" w:rsidP="00102A05">
      <w:pPr>
        <w:pStyle w:val="a6"/>
        <w:spacing w:before="0" w:beforeAutospacing="0" w:after="0" w:afterAutospacing="0"/>
        <w:ind w:firstLine="567"/>
        <w:jc w:val="both"/>
        <w:rPr>
          <w:color w:val="000000"/>
        </w:rPr>
      </w:pPr>
      <w:r w:rsidRPr="00547DB4">
        <w:rPr>
          <w:color w:val="000000"/>
        </w:rPr>
        <w:t>В ходе контрольного мероприятия установлены отдельные нарушения и недостатки.</w:t>
      </w:r>
    </w:p>
    <w:p w:rsidR="00D17232" w:rsidRPr="00547DB4" w:rsidRDefault="00547DB4" w:rsidP="00D172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7D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принятия мер по устранению выявленных нарушений и недостатков </w:t>
      </w:r>
      <w:r w:rsidR="00D17232" w:rsidRPr="00547DB4">
        <w:rPr>
          <w:rFonts w:ascii="Times New Roman" w:hAnsi="Times New Roman" w:cs="Times New Roman"/>
          <w:sz w:val="24"/>
          <w:szCs w:val="24"/>
        </w:rPr>
        <w:t>начальник</w:t>
      </w:r>
      <w:r w:rsidRPr="00547DB4">
        <w:rPr>
          <w:rFonts w:ascii="Times New Roman" w:hAnsi="Times New Roman" w:cs="Times New Roman"/>
          <w:sz w:val="24"/>
          <w:szCs w:val="24"/>
        </w:rPr>
        <w:t>у</w:t>
      </w:r>
      <w:r w:rsidR="00D17232" w:rsidRPr="00547DB4">
        <w:rPr>
          <w:rFonts w:ascii="Times New Roman" w:hAnsi="Times New Roman" w:cs="Times New Roman"/>
          <w:sz w:val="24"/>
          <w:szCs w:val="24"/>
        </w:rPr>
        <w:t xml:space="preserve"> Управления образования администрации Белгородского района и директор</w:t>
      </w:r>
      <w:r w:rsidRPr="00547DB4">
        <w:rPr>
          <w:rFonts w:ascii="Times New Roman" w:hAnsi="Times New Roman" w:cs="Times New Roman"/>
          <w:sz w:val="24"/>
          <w:szCs w:val="24"/>
        </w:rPr>
        <w:t>у</w:t>
      </w:r>
      <w:r w:rsidR="00D17232" w:rsidRPr="00547DB4">
        <w:rPr>
          <w:rFonts w:ascii="Times New Roman" w:hAnsi="Times New Roman" w:cs="Times New Roman"/>
          <w:sz w:val="24"/>
          <w:szCs w:val="24"/>
        </w:rPr>
        <w:t xml:space="preserve"> Учреждения </w:t>
      </w:r>
      <w:r w:rsidRPr="00547DB4">
        <w:rPr>
          <w:rFonts w:ascii="Times New Roman" w:hAnsi="Times New Roman" w:cs="Times New Roman"/>
          <w:sz w:val="24"/>
          <w:szCs w:val="24"/>
        </w:rPr>
        <w:t xml:space="preserve">внесены </w:t>
      </w:r>
      <w:r w:rsidR="00D17232" w:rsidRPr="00547DB4">
        <w:rPr>
          <w:rFonts w:ascii="Times New Roman" w:hAnsi="Times New Roman" w:cs="Times New Roman"/>
          <w:sz w:val="24"/>
          <w:szCs w:val="24"/>
        </w:rPr>
        <w:t>представлени</w:t>
      </w:r>
      <w:r w:rsidRPr="00547DB4">
        <w:rPr>
          <w:rFonts w:ascii="Times New Roman" w:hAnsi="Times New Roman" w:cs="Times New Roman"/>
          <w:sz w:val="24"/>
          <w:szCs w:val="24"/>
        </w:rPr>
        <w:t>я</w:t>
      </w:r>
      <w:r w:rsidR="00D17232" w:rsidRPr="00547DB4">
        <w:rPr>
          <w:rFonts w:ascii="Times New Roman" w:hAnsi="Times New Roman" w:cs="Times New Roman"/>
          <w:sz w:val="24"/>
          <w:szCs w:val="24"/>
        </w:rPr>
        <w:t>.</w:t>
      </w:r>
    </w:p>
    <w:p w:rsidR="00547DB4" w:rsidRPr="00547DB4" w:rsidRDefault="00547DB4" w:rsidP="00D172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47DB4" w:rsidRPr="00547DB4" w:rsidRDefault="00547DB4" w:rsidP="00D172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47DB4" w:rsidRPr="00547DB4" w:rsidRDefault="00547DB4" w:rsidP="00D172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547DB4" w:rsidRPr="00547DB4" w:rsidSect="006B1F1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457"/>
    <w:rsid w:val="00007938"/>
    <w:rsid w:val="00056DAF"/>
    <w:rsid w:val="00061A53"/>
    <w:rsid w:val="00083887"/>
    <w:rsid w:val="0009436D"/>
    <w:rsid w:val="000C292B"/>
    <w:rsid w:val="000D0360"/>
    <w:rsid w:val="000F133A"/>
    <w:rsid w:val="00102A05"/>
    <w:rsid w:val="00104D74"/>
    <w:rsid w:val="001442C8"/>
    <w:rsid w:val="001474B2"/>
    <w:rsid w:val="00153FAC"/>
    <w:rsid w:val="001576D1"/>
    <w:rsid w:val="001641DA"/>
    <w:rsid w:val="00195486"/>
    <w:rsid w:val="001D4F1E"/>
    <w:rsid w:val="00201A61"/>
    <w:rsid w:val="00217F56"/>
    <w:rsid w:val="00276793"/>
    <w:rsid w:val="002907DA"/>
    <w:rsid w:val="002B595C"/>
    <w:rsid w:val="002C6EF6"/>
    <w:rsid w:val="003921CE"/>
    <w:rsid w:val="003C451F"/>
    <w:rsid w:val="003D729E"/>
    <w:rsid w:val="003E7B87"/>
    <w:rsid w:val="003F0041"/>
    <w:rsid w:val="003F630F"/>
    <w:rsid w:val="00411457"/>
    <w:rsid w:val="0042126A"/>
    <w:rsid w:val="004233CE"/>
    <w:rsid w:val="00474A35"/>
    <w:rsid w:val="0047614E"/>
    <w:rsid w:val="00495B9C"/>
    <w:rsid w:val="004D4B5F"/>
    <w:rsid w:val="004F69A0"/>
    <w:rsid w:val="0050336B"/>
    <w:rsid w:val="00504C06"/>
    <w:rsid w:val="00522215"/>
    <w:rsid w:val="00547DB4"/>
    <w:rsid w:val="00556888"/>
    <w:rsid w:val="00581729"/>
    <w:rsid w:val="005A6B00"/>
    <w:rsid w:val="005A7F34"/>
    <w:rsid w:val="005E2FA2"/>
    <w:rsid w:val="00613DBE"/>
    <w:rsid w:val="006301BF"/>
    <w:rsid w:val="00631C79"/>
    <w:rsid w:val="00637744"/>
    <w:rsid w:val="006429D3"/>
    <w:rsid w:val="006532D2"/>
    <w:rsid w:val="006B1F1D"/>
    <w:rsid w:val="006F1A62"/>
    <w:rsid w:val="006F37F7"/>
    <w:rsid w:val="00720CB6"/>
    <w:rsid w:val="007565F0"/>
    <w:rsid w:val="00764141"/>
    <w:rsid w:val="007756C2"/>
    <w:rsid w:val="00797EF3"/>
    <w:rsid w:val="00800293"/>
    <w:rsid w:val="008124D8"/>
    <w:rsid w:val="00847838"/>
    <w:rsid w:val="0085230B"/>
    <w:rsid w:val="008749B1"/>
    <w:rsid w:val="00876B38"/>
    <w:rsid w:val="008B409C"/>
    <w:rsid w:val="008C0046"/>
    <w:rsid w:val="008D60FF"/>
    <w:rsid w:val="008F14FD"/>
    <w:rsid w:val="008F36FB"/>
    <w:rsid w:val="00904BEE"/>
    <w:rsid w:val="009406C7"/>
    <w:rsid w:val="00957367"/>
    <w:rsid w:val="009B1C59"/>
    <w:rsid w:val="009F6BAA"/>
    <w:rsid w:val="00A41130"/>
    <w:rsid w:val="00A85463"/>
    <w:rsid w:val="00A95316"/>
    <w:rsid w:val="00AA0E4D"/>
    <w:rsid w:val="00AB7E53"/>
    <w:rsid w:val="00AC4CF6"/>
    <w:rsid w:val="00AD39FB"/>
    <w:rsid w:val="00B253F5"/>
    <w:rsid w:val="00B664CD"/>
    <w:rsid w:val="00BE2E49"/>
    <w:rsid w:val="00C4074E"/>
    <w:rsid w:val="00CA4F05"/>
    <w:rsid w:val="00CB4C5C"/>
    <w:rsid w:val="00CB77C7"/>
    <w:rsid w:val="00D047C1"/>
    <w:rsid w:val="00D06234"/>
    <w:rsid w:val="00D11D48"/>
    <w:rsid w:val="00D17232"/>
    <w:rsid w:val="00D417F9"/>
    <w:rsid w:val="00D773C1"/>
    <w:rsid w:val="00DB5D00"/>
    <w:rsid w:val="00DC6961"/>
    <w:rsid w:val="00DC6F9C"/>
    <w:rsid w:val="00E24E72"/>
    <w:rsid w:val="00E360D5"/>
    <w:rsid w:val="00E4376D"/>
    <w:rsid w:val="00E71AFF"/>
    <w:rsid w:val="00E76C13"/>
    <w:rsid w:val="00EB5B9E"/>
    <w:rsid w:val="00EC433D"/>
    <w:rsid w:val="00F02055"/>
    <w:rsid w:val="00F31AA9"/>
    <w:rsid w:val="00F44B96"/>
    <w:rsid w:val="00F53234"/>
    <w:rsid w:val="00F56BED"/>
    <w:rsid w:val="00F95F75"/>
    <w:rsid w:val="00FC1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ADE189-4C5C-463A-912C-177E7AE96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74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474B2"/>
    <w:pPr>
      <w:spacing w:after="0" w:line="240" w:lineRule="auto"/>
    </w:pPr>
    <w:rPr>
      <w:rFonts w:ascii="Arial" w:eastAsia="Times New Roman" w:hAnsi="Arial" w:cs="Arial"/>
      <w:color w:val="000000"/>
      <w:sz w:val="21"/>
      <w:szCs w:val="21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B40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B409C"/>
    <w:rPr>
      <w:rFonts w:ascii="Segoe UI" w:hAnsi="Segoe UI" w:cs="Segoe UI"/>
      <w:sz w:val="18"/>
      <w:szCs w:val="18"/>
    </w:rPr>
  </w:style>
  <w:style w:type="character" w:customStyle="1" w:styleId="5">
    <w:name w:val="Основной шрифт абзаца5"/>
    <w:uiPriority w:val="99"/>
    <w:rsid w:val="00056DAF"/>
  </w:style>
  <w:style w:type="paragraph" w:customStyle="1" w:styleId="1">
    <w:name w:val="Обычный1"/>
    <w:rsid w:val="001D4F1E"/>
    <w:pPr>
      <w:widowControl w:val="0"/>
      <w:suppressAutoHyphens/>
      <w:spacing w:after="0" w:line="240" w:lineRule="auto"/>
    </w:pPr>
    <w:rPr>
      <w:rFonts w:ascii="Arial" w:eastAsia="Times New Roman" w:hAnsi="Arial" w:cs="Arial"/>
      <w:kern w:val="2"/>
      <w:sz w:val="24"/>
      <w:szCs w:val="24"/>
      <w:lang w:eastAsia="ru-RU"/>
    </w:rPr>
  </w:style>
  <w:style w:type="paragraph" w:styleId="a6">
    <w:name w:val="No Spacing"/>
    <w:basedOn w:val="a"/>
    <w:uiPriority w:val="1"/>
    <w:qFormat/>
    <w:rsid w:val="00102A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62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2C4764-359A-432B-B0FD-A9956782C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abrkrk2</dc:creator>
  <cp:keywords/>
  <dc:description/>
  <cp:lastModifiedBy>Пользователь</cp:lastModifiedBy>
  <cp:revision>45</cp:revision>
  <cp:lastPrinted>2021-07-21T15:04:00Z</cp:lastPrinted>
  <dcterms:created xsi:type="dcterms:W3CDTF">2020-12-09T12:39:00Z</dcterms:created>
  <dcterms:modified xsi:type="dcterms:W3CDTF">2024-09-10T10:01:00Z</dcterms:modified>
</cp:coreProperties>
</file>