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1474B2" w:rsidRPr="00847838" w:rsidRDefault="001474B2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lang w:eastAsia="ru-RU"/>
        </w:rPr>
      </w:pPr>
      <w:r w:rsidRPr="00847838"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  <w:t>Информация</w:t>
      </w:r>
    </w:p>
    <w:p w:rsidR="009415A7" w:rsidRDefault="001474B2" w:rsidP="00BE2E4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  <w:r w:rsidRPr="00847838"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 xml:space="preserve">по результатам контрольного мероприятия </w:t>
      </w:r>
    </w:p>
    <w:p w:rsidR="00904BEE" w:rsidRPr="002D7B47" w:rsidRDefault="002D7B47" w:rsidP="00BE2E49">
      <w:pPr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548DD4" w:themeColor="text2" w:themeTint="99"/>
          <w:kern w:val="3"/>
          <w:sz w:val="24"/>
          <w:szCs w:val="24"/>
          <w:lang w:eastAsia="ru-RU"/>
        </w:rPr>
      </w:pPr>
      <w:r w:rsidRPr="002D7B47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проверка соблюдения требований законодательства в муниципальном бюджетном учреждении дополнительного образования «Детская школа искусств имени А.В. Тарасова» п. Разумное Белгородского района» по обращениям Попова А.Г.</w:t>
      </w:r>
    </w:p>
    <w:p w:rsidR="009B1C59" w:rsidRPr="002D7B47" w:rsidRDefault="009B1C59" w:rsidP="00BE2E49">
      <w:pPr>
        <w:pStyle w:val="a3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</w:p>
    <w:p w:rsidR="002D7B47" w:rsidRDefault="00D06234" w:rsidP="00D06234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7232">
        <w:rPr>
          <w:rFonts w:ascii="Times New Roman" w:hAnsi="Times New Roman" w:cs="Times New Roman"/>
          <w:sz w:val="24"/>
          <w:szCs w:val="24"/>
        </w:rPr>
        <w:t xml:space="preserve">Контрольно-счётной комиссией Белгородского района </w:t>
      </w:r>
      <w:r w:rsidR="00683439">
        <w:rPr>
          <w:rFonts w:ascii="Times New Roman" w:hAnsi="Times New Roman" w:cs="Times New Roman"/>
          <w:sz w:val="24"/>
          <w:szCs w:val="24"/>
        </w:rPr>
        <w:t>на основании</w:t>
      </w:r>
      <w:r w:rsidR="009415A7" w:rsidRPr="009415A7">
        <w:rPr>
          <w:rFonts w:ascii="Times New Roman" w:hAnsi="Times New Roman" w:cs="Times New Roman"/>
          <w:sz w:val="24"/>
          <w:szCs w:val="24"/>
        </w:rPr>
        <w:t xml:space="preserve"> </w:t>
      </w:r>
      <w:r w:rsidR="002D7B47" w:rsidRPr="002D7B47">
        <w:rPr>
          <w:rFonts w:ascii="Times New Roman" w:hAnsi="Times New Roman" w:cs="Times New Roman"/>
          <w:sz w:val="24"/>
          <w:szCs w:val="24"/>
        </w:rPr>
        <w:t>обращени</w:t>
      </w:r>
      <w:r w:rsidR="002D7B47">
        <w:rPr>
          <w:rFonts w:ascii="Times New Roman" w:hAnsi="Times New Roman" w:cs="Times New Roman"/>
          <w:sz w:val="24"/>
          <w:szCs w:val="24"/>
        </w:rPr>
        <w:t>й</w:t>
      </w:r>
      <w:r w:rsidR="002D7B47" w:rsidRPr="002D7B47">
        <w:rPr>
          <w:rFonts w:ascii="Times New Roman" w:hAnsi="Times New Roman" w:cs="Times New Roman"/>
          <w:sz w:val="24"/>
          <w:szCs w:val="24"/>
        </w:rPr>
        <w:t xml:space="preserve"> прокуратуры Белгородского района от 27.03.2024 года № Исорг-20140003-333-24/263-20140003 и от 09.04.2024 года № 2-12-2024, п. 2.16 Плана работы Контрольно-счетной комиссии Белгородского района на 2024 год</w:t>
      </w:r>
      <w:r w:rsidR="00987378">
        <w:rPr>
          <w:rFonts w:ascii="Times New Roman" w:hAnsi="Times New Roman" w:cs="Times New Roman"/>
          <w:sz w:val="24"/>
          <w:szCs w:val="24"/>
        </w:rPr>
        <w:t xml:space="preserve"> </w:t>
      </w:r>
      <w:r w:rsidR="002D7B47"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2D7B47" w:rsidRPr="002D7B47">
        <w:rPr>
          <w:rFonts w:ascii="Times New Roman" w:hAnsi="Times New Roman" w:cs="Times New Roman"/>
          <w:sz w:val="24"/>
          <w:szCs w:val="24"/>
        </w:rPr>
        <w:t>контрольно</w:t>
      </w:r>
      <w:r w:rsidR="002D7B47">
        <w:rPr>
          <w:rFonts w:ascii="Times New Roman" w:hAnsi="Times New Roman" w:cs="Times New Roman"/>
          <w:sz w:val="24"/>
          <w:szCs w:val="24"/>
        </w:rPr>
        <w:t xml:space="preserve">е мероприятие </w:t>
      </w:r>
      <w:r w:rsidR="00987378">
        <w:rPr>
          <w:rFonts w:ascii="Times New Roman" w:hAnsi="Times New Roman" w:cs="Times New Roman"/>
          <w:sz w:val="24"/>
          <w:szCs w:val="24"/>
        </w:rPr>
        <w:t>«П</w:t>
      </w:r>
      <w:r w:rsidR="002D7B47" w:rsidRPr="002D7B47">
        <w:rPr>
          <w:rFonts w:ascii="Times New Roman" w:hAnsi="Times New Roman" w:cs="Times New Roman"/>
          <w:sz w:val="24"/>
          <w:szCs w:val="24"/>
        </w:rPr>
        <w:t>роверка соблюдения требований законодательства в муниципальном бюджетном учреждении дополнительного образования «Детская школа искусств имени А.В. Тарасова» п. Разумное Белгородского района»</w:t>
      </w:r>
      <w:r w:rsidR="002D7B47">
        <w:rPr>
          <w:rFonts w:ascii="Times New Roman" w:hAnsi="Times New Roman" w:cs="Times New Roman"/>
          <w:sz w:val="24"/>
          <w:szCs w:val="24"/>
        </w:rPr>
        <w:t xml:space="preserve"> (далее - Учреждение)</w:t>
      </w:r>
      <w:r w:rsidR="002D7B47" w:rsidRPr="002D7B47">
        <w:rPr>
          <w:rFonts w:ascii="Times New Roman" w:hAnsi="Times New Roman" w:cs="Times New Roman"/>
          <w:sz w:val="24"/>
          <w:szCs w:val="24"/>
        </w:rPr>
        <w:t xml:space="preserve"> по обращениям Попова А.Г.</w:t>
      </w:r>
      <w:r w:rsidR="00987378">
        <w:rPr>
          <w:rFonts w:ascii="Times New Roman" w:hAnsi="Times New Roman" w:cs="Times New Roman"/>
          <w:sz w:val="24"/>
          <w:szCs w:val="24"/>
        </w:rPr>
        <w:t>»</w:t>
      </w:r>
      <w:r w:rsidR="009C6F32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D17232" w:rsidRPr="00D17232" w:rsidRDefault="00D17232" w:rsidP="00D172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7232">
        <w:rPr>
          <w:rFonts w:ascii="Times New Roman" w:hAnsi="Times New Roman" w:cs="Times New Roman"/>
          <w:sz w:val="24"/>
          <w:szCs w:val="24"/>
        </w:rPr>
        <w:t xml:space="preserve">По итогам проверки в адрес директора </w:t>
      </w:r>
      <w:r w:rsidR="002D7B47" w:rsidRPr="00D17232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="002D7B47">
        <w:rPr>
          <w:rFonts w:ascii="Times New Roman" w:hAnsi="Times New Roman" w:cs="Times New Roman"/>
          <w:sz w:val="24"/>
          <w:szCs w:val="24"/>
        </w:rPr>
        <w:t xml:space="preserve">и в адрес прокуратуры Белгородского района </w:t>
      </w:r>
      <w:r w:rsidRPr="00D17232">
        <w:rPr>
          <w:rFonts w:ascii="Times New Roman" w:hAnsi="Times New Roman" w:cs="Times New Roman"/>
          <w:sz w:val="24"/>
          <w:szCs w:val="24"/>
        </w:rPr>
        <w:t>направлен</w:t>
      </w:r>
      <w:r w:rsidR="002D7B47">
        <w:rPr>
          <w:rFonts w:ascii="Times New Roman" w:hAnsi="Times New Roman" w:cs="Times New Roman"/>
          <w:sz w:val="24"/>
          <w:szCs w:val="24"/>
        </w:rPr>
        <w:t xml:space="preserve"> акт.</w:t>
      </w:r>
    </w:p>
    <w:p w:rsidR="003921CE" w:rsidRPr="00D17232" w:rsidRDefault="003921CE" w:rsidP="00102A05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2A05" w:rsidRPr="00D17232" w:rsidRDefault="00102A05" w:rsidP="00102A05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102A05" w:rsidRPr="00D17232" w:rsidSect="006B1F1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57"/>
    <w:rsid w:val="00007938"/>
    <w:rsid w:val="00056DAF"/>
    <w:rsid w:val="00061A53"/>
    <w:rsid w:val="00083887"/>
    <w:rsid w:val="0009436D"/>
    <w:rsid w:val="000C292B"/>
    <w:rsid w:val="000D0360"/>
    <w:rsid w:val="000F133A"/>
    <w:rsid w:val="00102A05"/>
    <w:rsid w:val="00104D74"/>
    <w:rsid w:val="001442C8"/>
    <w:rsid w:val="001474B2"/>
    <w:rsid w:val="00153FAC"/>
    <w:rsid w:val="001576D1"/>
    <w:rsid w:val="001641DA"/>
    <w:rsid w:val="00195486"/>
    <w:rsid w:val="001D4F1E"/>
    <w:rsid w:val="00201A61"/>
    <w:rsid w:val="00217F56"/>
    <w:rsid w:val="00276793"/>
    <w:rsid w:val="002907DA"/>
    <w:rsid w:val="002B595C"/>
    <w:rsid w:val="002C6EF6"/>
    <w:rsid w:val="002D7B47"/>
    <w:rsid w:val="003921CE"/>
    <w:rsid w:val="003C451F"/>
    <w:rsid w:val="003D729E"/>
    <w:rsid w:val="003E7B87"/>
    <w:rsid w:val="003F0041"/>
    <w:rsid w:val="003F630F"/>
    <w:rsid w:val="00411457"/>
    <w:rsid w:val="0042126A"/>
    <w:rsid w:val="004233CE"/>
    <w:rsid w:val="00474A35"/>
    <w:rsid w:val="0047614E"/>
    <w:rsid w:val="004D4B5F"/>
    <w:rsid w:val="004F69A0"/>
    <w:rsid w:val="0050336B"/>
    <w:rsid w:val="00504C06"/>
    <w:rsid w:val="00522215"/>
    <w:rsid w:val="00556888"/>
    <w:rsid w:val="00581729"/>
    <w:rsid w:val="005A6B00"/>
    <w:rsid w:val="005A7F34"/>
    <w:rsid w:val="005E2FA2"/>
    <w:rsid w:val="00613DBE"/>
    <w:rsid w:val="006301BF"/>
    <w:rsid w:val="00631C79"/>
    <w:rsid w:val="00637744"/>
    <w:rsid w:val="006429D3"/>
    <w:rsid w:val="006532D2"/>
    <w:rsid w:val="00683439"/>
    <w:rsid w:val="006B1F1D"/>
    <w:rsid w:val="006F1A62"/>
    <w:rsid w:val="006F37F7"/>
    <w:rsid w:val="00720CB6"/>
    <w:rsid w:val="007565F0"/>
    <w:rsid w:val="00764141"/>
    <w:rsid w:val="007756C2"/>
    <w:rsid w:val="00797EF3"/>
    <w:rsid w:val="00800293"/>
    <w:rsid w:val="008124D8"/>
    <w:rsid w:val="00847838"/>
    <w:rsid w:val="0085230B"/>
    <w:rsid w:val="008749B1"/>
    <w:rsid w:val="00876B38"/>
    <w:rsid w:val="008B409C"/>
    <w:rsid w:val="008C0046"/>
    <w:rsid w:val="008D60FF"/>
    <w:rsid w:val="008F14FD"/>
    <w:rsid w:val="008F36FB"/>
    <w:rsid w:val="00904BEE"/>
    <w:rsid w:val="009406C7"/>
    <w:rsid w:val="009415A7"/>
    <w:rsid w:val="00957367"/>
    <w:rsid w:val="00987378"/>
    <w:rsid w:val="009B1C59"/>
    <w:rsid w:val="009C6F32"/>
    <w:rsid w:val="009F6BAA"/>
    <w:rsid w:val="00A41130"/>
    <w:rsid w:val="00A85463"/>
    <w:rsid w:val="00A95316"/>
    <w:rsid w:val="00AA0E4D"/>
    <w:rsid w:val="00AB7E53"/>
    <w:rsid w:val="00AC4CF6"/>
    <w:rsid w:val="00AD39FB"/>
    <w:rsid w:val="00B253F5"/>
    <w:rsid w:val="00B664CD"/>
    <w:rsid w:val="00BE2E49"/>
    <w:rsid w:val="00C4074E"/>
    <w:rsid w:val="00CA4F05"/>
    <w:rsid w:val="00CB4C5C"/>
    <w:rsid w:val="00CB77C7"/>
    <w:rsid w:val="00D047C1"/>
    <w:rsid w:val="00D06234"/>
    <w:rsid w:val="00D11D48"/>
    <w:rsid w:val="00D17232"/>
    <w:rsid w:val="00D417F9"/>
    <w:rsid w:val="00D773C1"/>
    <w:rsid w:val="00DB5D00"/>
    <w:rsid w:val="00DC6961"/>
    <w:rsid w:val="00DC6F9C"/>
    <w:rsid w:val="00E24E72"/>
    <w:rsid w:val="00E360D5"/>
    <w:rsid w:val="00E4376D"/>
    <w:rsid w:val="00E71AFF"/>
    <w:rsid w:val="00E76C13"/>
    <w:rsid w:val="00EB5B9E"/>
    <w:rsid w:val="00EC433D"/>
    <w:rsid w:val="00F02055"/>
    <w:rsid w:val="00F31AA9"/>
    <w:rsid w:val="00F44B96"/>
    <w:rsid w:val="00F53234"/>
    <w:rsid w:val="00F56BED"/>
    <w:rsid w:val="00F95F75"/>
    <w:rsid w:val="00FC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ADE189-4C5C-463A-912C-177E7AE9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474B2"/>
    <w:pPr>
      <w:spacing w:after="0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4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409C"/>
    <w:rPr>
      <w:rFonts w:ascii="Segoe UI" w:hAnsi="Segoe UI" w:cs="Segoe UI"/>
      <w:sz w:val="18"/>
      <w:szCs w:val="18"/>
    </w:rPr>
  </w:style>
  <w:style w:type="character" w:customStyle="1" w:styleId="5">
    <w:name w:val="Основной шрифт абзаца5"/>
    <w:uiPriority w:val="99"/>
    <w:rsid w:val="00056DAF"/>
  </w:style>
  <w:style w:type="paragraph" w:customStyle="1" w:styleId="1">
    <w:name w:val="Обычный1"/>
    <w:rsid w:val="001D4F1E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102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D367A-6D8C-4B7B-ABE9-DE11DB49F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abrkrk2</dc:creator>
  <cp:keywords/>
  <dc:description/>
  <cp:lastModifiedBy>Пользователь</cp:lastModifiedBy>
  <cp:revision>48</cp:revision>
  <cp:lastPrinted>2021-07-21T15:04:00Z</cp:lastPrinted>
  <dcterms:created xsi:type="dcterms:W3CDTF">2020-12-09T12:39:00Z</dcterms:created>
  <dcterms:modified xsi:type="dcterms:W3CDTF">2024-04-26T09:32:00Z</dcterms:modified>
</cp:coreProperties>
</file>