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B2" w:rsidRPr="00C96040" w:rsidRDefault="001474B2" w:rsidP="00EE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</w:pPr>
      <w:r w:rsidRPr="00C9604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6"/>
          <w:szCs w:val="26"/>
          <w:lang w:eastAsia="ru-RU"/>
        </w:rPr>
        <w:t>Информация</w:t>
      </w:r>
    </w:p>
    <w:p w:rsidR="00EE3655" w:rsidRPr="00EE3655" w:rsidRDefault="001474B2" w:rsidP="00EE3655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B207EC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по результатам контрольного мероприятия </w:t>
      </w:r>
      <w:r w:rsidR="00FE1208" w:rsidRPr="00FE1208"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</w:rPr>
        <w:t>«</w:t>
      </w:r>
      <w:r w:rsidR="00EE3655" w:rsidRPr="00EE3655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Анализ реализации муниципальной программы «Формирование современной городской среды на территории Белгородского района» за 10 месяцев 2022 года.</w:t>
      </w:r>
    </w:p>
    <w:p w:rsidR="00FE1208" w:rsidRPr="00A15698" w:rsidRDefault="00EE3655" w:rsidP="00A156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AC15B0" w:rsidRPr="00B207EC">
        <w:rPr>
          <w:rFonts w:ascii="Times New Roman" w:hAnsi="Times New Roman" w:cs="Times New Roman"/>
          <w:sz w:val="26"/>
          <w:szCs w:val="26"/>
        </w:rPr>
        <w:t>Контрольно-счётной комиссией Белгородского района в</w:t>
      </w:r>
      <w:r w:rsidR="00F31AA9" w:rsidRPr="00B207EC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AC15B0" w:rsidRPr="00B207EC">
        <w:rPr>
          <w:rFonts w:ascii="Times New Roman" w:hAnsi="Times New Roman" w:cs="Times New Roman"/>
          <w:sz w:val="26"/>
          <w:szCs w:val="26"/>
        </w:rPr>
        <w:t xml:space="preserve"> п.2.</w:t>
      </w:r>
      <w:r>
        <w:rPr>
          <w:rFonts w:ascii="Times New Roman" w:hAnsi="Times New Roman" w:cs="Times New Roman"/>
          <w:sz w:val="26"/>
          <w:szCs w:val="26"/>
        </w:rPr>
        <w:t>8</w:t>
      </w:r>
      <w:r w:rsidR="00AC15B0" w:rsidRPr="00B207EC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A41130" w:rsidRPr="00B207EC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1474B2" w:rsidRPr="00B207EC">
        <w:rPr>
          <w:rFonts w:ascii="Times New Roman" w:hAnsi="Times New Roman" w:cs="Times New Roman"/>
          <w:sz w:val="26"/>
          <w:szCs w:val="26"/>
        </w:rPr>
        <w:t>Контрольно-</w:t>
      </w:r>
      <w:r w:rsidR="00876B38" w:rsidRPr="00B207EC">
        <w:rPr>
          <w:rFonts w:ascii="Times New Roman" w:hAnsi="Times New Roman" w:cs="Times New Roman"/>
          <w:sz w:val="26"/>
          <w:szCs w:val="26"/>
        </w:rPr>
        <w:t>счётной</w:t>
      </w:r>
      <w:r w:rsidR="001474B2" w:rsidRPr="00B207EC">
        <w:rPr>
          <w:rFonts w:ascii="Times New Roman" w:hAnsi="Times New Roman" w:cs="Times New Roman"/>
          <w:sz w:val="26"/>
          <w:szCs w:val="26"/>
        </w:rPr>
        <w:t xml:space="preserve"> комиссией Белгородского района</w:t>
      </w:r>
      <w:r w:rsidR="00AC15B0" w:rsidRPr="00B207EC">
        <w:rPr>
          <w:rFonts w:ascii="Times New Roman" w:hAnsi="Times New Roman" w:cs="Times New Roman"/>
          <w:sz w:val="26"/>
          <w:szCs w:val="26"/>
        </w:rPr>
        <w:t xml:space="preserve"> на 202</w:t>
      </w:r>
      <w:r w:rsidR="00FE1208">
        <w:rPr>
          <w:rFonts w:ascii="Times New Roman" w:hAnsi="Times New Roman" w:cs="Times New Roman"/>
          <w:sz w:val="26"/>
          <w:szCs w:val="26"/>
        </w:rPr>
        <w:t>2</w:t>
      </w:r>
      <w:r w:rsidR="00AC15B0" w:rsidRPr="00B207EC">
        <w:rPr>
          <w:rFonts w:ascii="Times New Roman" w:hAnsi="Times New Roman" w:cs="Times New Roman"/>
          <w:sz w:val="26"/>
          <w:szCs w:val="26"/>
        </w:rPr>
        <w:t xml:space="preserve"> год,</w:t>
      </w:r>
      <w:r w:rsidR="001474B2" w:rsidRPr="00B207EC">
        <w:rPr>
          <w:rFonts w:ascii="Times New Roman" w:hAnsi="Times New Roman" w:cs="Times New Roman"/>
          <w:sz w:val="26"/>
          <w:szCs w:val="26"/>
        </w:rPr>
        <w:t xml:space="preserve"> пр</w:t>
      </w:r>
      <w:r w:rsidR="003C451F" w:rsidRPr="00B207EC">
        <w:rPr>
          <w:rFonts w:ascii="Times New Roman" w:hAnsi="Times New Roman" w:cs="Times New Roman"/>
          <w:sz w:val="26"/>
          <w:szCs w:val="26"/>
        </w:rPr>
        <w:t>оведен</w:t>
      </w:r>
      <w:r w:rsidR="00AC15B0" w:rsidRPr="00B207EC">
        <w:rPr>
          <w:rFonts w:ascii="Times New Roman" w:hAnsi="Times New Roman" w:cs="Times New Roman"/>
          <w:sz w:val="26"/>
          <w:szCs w:val="26"/>
        </w:rPr>
        <w:t>о</w:t>
      </w:r>
      <w:r w:rsidR="009B635C">
        <w:rPr>
          <w:rFonts w:ascii="Times New Roman" w:hAnsi="Times New Roman" w:cs="Times New Roman"/>
          <w:sz w:val="26"/>
          <w:szCs w:val="26"/>
        </w:rPr>
        <w:t xml:space="preserve"> плановое</w:t>
      </w:r>
      <w:r w:rsidR="00A41130" w:rsidRPr="00B207EC">
        <w:rPr>
          <w:rFonts w:ascii="Times New Roman" w:hAnsi="Times New Roman" w:cs="Times New Roman"/>
          <w:sz w:val="26"/>
          <w:szCs w:val="26"/>
        </w:rPr>
        <w:t xml:space="preserve"> </w:t>
      </w:r>
      <w:r w:rsidR="00AC15B0" w:rsidRPr="00B207EC">
        <w:rPr>
          <w:rFonts w:ascii="Times New Roman" w:eastAsia="Andale Sans UI" w:hAnsi="Times New Roman" w:cs="Times New Roman"/>
          <w:kern w:val="3"/>
          <w:sz w:val="26"/>
          <w:szCs w:val="26"/>
          <w:lang w:eastAsia="ru-RU"/>
        </w:rPr>
        <w:t xml:space="preserve">контрольное </w:t>
      </w:r>
      <w:r w:rsidR="007A135C" w:rsidRPr="00B207EC">
        <w:rPr>
          <w:rFonts w:ascii="Times New Roman" w:eastAsia="Andale Sans UI" w:hAnsi="Times New Roman" w:cs="Times New Roman"/>
          <w:kern w:val="3"/>
          <w:sz w:val="26"/>
          <w:szCs w:val="26"/>
          <w:lang w:eastAsia="ru-RU"/>
        </w:rPr>
        <w:t>мероприятие</w:t>
      </w:r>
      <w:r w:rsidR="00AC15B0" w:rsidRPr="00B207EC">
        <w:rPr>
          <w:rFonts w:ascii="Times New Roman" w:eastAsia="Andale Sans UI" w:hAnsi="Times New Roman" w:cs="Times New Roman"/>
          <w:kern w:val="3"/>
          <w:sz w:val="26"/>
          <w:szCs w:val="26"/>
          <w:lang w:eastAsia="ru-RU"/>
        </w:rPr>
        <w:t xml:space="preserve"> </w:t>
      </w:r>
      <w:r w:rsidR="00313E0D" w:rsidRPr="00EE3655">
        <w:rPr>
          <w:rFonts w:ascii="Times New Roman" w:eastAsia="Andale Sans UI" w:hAnsi="Times New Roman" w:cs="Times New Roman"/>
          <w:kern w:val="3"/>
          <w:sz w:val="26"/>
          <w:szCs w:val="26"/>
          <w:lang w:eastAsia="ru-RU"/>
        </w:rPr>
        <w:t>«</w:t>
      </w:r>
      <w:r w:rsidRPr="00EE3655">
        <w:rPr>
          <w:rFonts w:ascii="Times New Roman" w:hAnsi="Times New Roman" w:cs="Times New Roman"/>
          <w:bCs/>
          <w:color w:val="000000"/>
          <w:sz w:val="26"/>
          <w:szCs w:val="26"/>
        </w:rPr>
        <w:t>Анализ реализации муниципальной программы «Формирование современной городской среды на территории Белгородского района» за 10 месяцев 2022 года.</w:t>
      </w:r>
    </w:p>
    <w:p w:rsidR="00A15698" w:rsidRPr="00144FD7" w:rsidRDefault="00A15698" w:rsidP="00144FD7">
      <w:pPr>
        <w:tabs>
          <w:tab w:val="left" w:pos="567"/>
        </w:tabs>
        <w:autoSpaceDN w:val="0"/>
        <w:adjustRightInd w:val="0"/>
        <w:spacing w:before="100" w:beforeAutospacing="1" w:after="0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FD7">
        <w:rPr>
          <w:rFonts w:ascii="Times New Roman" w:hAnsi="Times New Roman" w:cs="Times New Roman"/>
          <w:bCs/>
          <w:sz w:val="26"/>
          <w:szCs w:val="26"/>
        </w:rPr>
        <w:t>Муниципальная программа «</w:t>
      </w:r>
      <w:r w:rsidRPr="00144FD7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современной городской среды на территории Белгородского района</w:t>
      </w:r>
      <w:r w:rsidRPr="00144FD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44FD7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Белгородского района Белгородской области от 20.10.2017 № 141(в редакции от 30.03.2022 № 23).</w:t>
      </w:r>
    </w:p>
    <w:p w:rsidR="00144FD7" w:rsidRPr="00144FD7" w:rsidRDefault="00144FD7" w:rsidP="00507D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44FD7">
        <w:rPr>
          <w:rFonts w:ascii="Times New Roman" w:hAnsi="Times New Roman"/>
          <w:sz w:val="26"/>
          <w:szCs w:val="26"/>
        </w:rPr>
        <w:t>бъем бюд</w:t>
      </w:r>
      <w:r>
        <w:rPr>
          <w:rFonts w:ascii="Times New Roman" w:hAnsi="Times New Roman"/>
          <w:sz w:val="26"/>
          <w:szCs w:val="26"/>
        </w:rPr>
        <w:t>жетных ассигнований на 2022 год</w:t>
      </w:r>
      <w:r w:rsidRPr="00144FD7">
        <w:rPr>
          <w:rFonts w:ascii="Times New Roman" w:hAnsi="Times New Roman"/>
          <w:sz w:val="26"/>
          <w:szCs w:val="26"/>
        </w:rPr>
        <w:t xml:space="preserve"> на реализацию муниципальной программы </w:t>
      </w:r>
      <w:r w:rsidRPr="00144FD7">
        <w:rPr>
          <w:rFonts w:ascii="Times New Roman" w:hAnsi="Times New Roman"/>
          <w:bCs/>
          <w:sz w:val="26"/>
          <w:szCs w:val="26"/>
        </w:rPr>
        <w:t xml:space="preserve">составил в сумме </w:t>
      </w:r>
      <w:r w:rsidRPr="00144FD7">
        <w:rPr>
          <w:rFonts w:ascii="Times New Roman" w:hAnsi="Times New Roman"/>
          <w:b/>
          <w:bCs/>
          <w:sz w:val="26"/>
          <w:szCs w:val="26"/>
        </w:rPr>
        <w:t>194 408,</w:t>
      </w:r>
      <w:r w:rsidRPr="00144FD7">
        <w:rPr>
          <w:rFonts w:ascii="Times New Roman" w:hAnsi="Times New Roman"/>
          <w:bCs/>
          <w:sz w:val="26"/>
          <w:szCs w:val="26"/>
        </w:rPr>
        <w:t>1 тыс. рублей</w:t>
      </w:r>
      <w:r w:rsidR="00002773">
        <w:rPr>
          <w:rFonts w:ascii="Times New Roman" w:hAnsi="Times New Roman"/>
          <w:bCs/>
          <w:sz w:val="26"/>
          <w:szCs w:val="26"/>
        </w:rPr>
        <w:t xml:space="preserve"> на благоустройство 29 территорий</w:t>
      </w:r>
      <w:r w:rsidR="009B635C">
        <w:rPr>
          <w:rFonts w:ascii="Times New Roman" w:hAnsi="Times New Roman"/>
          <w:bCs/>
          <w:sz w:val="26"/>
          <w:szCs w:val="26"/>
        </w:rPr>
        <w:t>.</w:t>
      </w:r>
    </w:p>
    <w:p w:rsidR="00507D45" w:rsidRDefault="00B33DD0" w:rsidP="00507D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3DD0">
        <w:rPr>
          <w:rFonts w:ascii="Times New Roman" w:hAnsi="Times New Roman"/>
          <w:sz w:val="26"/>
          <w:szCs w:val="26"/>
        </w:rPr>
        <w:t>Кассовое исполнение по состоянию на 01.11.2022 года составило 141 013,9 тыс. рублей, или 72,5 % от утвержденных бюджетных назначений (194 408,1 тыс. рублей).</w:t>
      </w:r>
      <w:r w:rsidR="00507D45">
        <w:rPr>
          <w:rFonts w:ascii="Times New Roman" w:hAnsi="Times New Roman"/>
          <w:sz w:val="26"/>
          <w:szCs w:val="26"/>
        </w:rPr>
        <w:t xml:space="preserve"> </w:t>
      </w:r>
    </w:p>
    <w:p w:rsidR="00507D45" w:rsidRDefault="00507D45" w:rsidP="00507D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D45">
        <w:rPr>
          <w:rFonts w:ascii="Times New Roman" w:hAnsi="Times New Roman" w:cs="Times New Roman"/>
          <w:sz w:val="26"/>
          <w:szCs w:val="26"/>
        </w:rPr>
        <w:t xml:space="preserve">Заключено 39 муниципальных контрактов на благоустройство 8 дворовых территорий и 21 общественной территории, на сумму 192 288,6 тыс. рублей, выполнение </w:t>
      </w:r>
      <w:r w:rsidR="00B33DD0" w:rsidRPr="00507D45">
        <w:rPr>
          <w:rFonts w:ascii="Times New Roman" w:hAnsi="Times New Roman" w:cs="Times New Roman"/>
          <w:sz w:val="26"/>
          <w:szCs w:val="26"/>
        </w:rPr>
        <w:t>работ составило в сумме 118 608,1 тыс. рублей или 61,7 %</w:t>
      </w:r>
      <w:r w:rsidRPr="00507D45">
        <w:rPr>
          <w:rFonts w:ascii="Times New Roman" w:hAnsi="Times New Roman" w:cs="Times New Roman"/>
          <w:sz w:val="26"/>
          <w:szCs w:val="26"/>
        </w:rPr>
        <w:t>.</w:t>
      </w:r>
      <w:r w:rsidR="00B33DD0" w:rsidRPr="00507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D45" w:rsidRPr="00CD35F9" w:rsidRDefault="000753AC" w:rsidP="00507D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07D45">
        <w:rPr>
          <w:rFonts w:ascii="Times New Roman" w:hAnsi="Times New Roman" w:cs="Times New Roman"/>
          <w:sz w:val="26"/>
          <w:szCs w:val="26"/>
        </w:rPr>
        <w:t>По итогам проверки в адрес</w:t>
      </w:r>
      <w:r w:rsidR="00507D45" w:rsidRPr="00507D45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заместителя главы администрации района – руководителя комитета ЖКХ, транспорта и инженерной </w:t>
      </w:r>
      <w:r w:rsidR="00507D45">
        <w:rPr>
          <w:rFonts w:ascii="Times New Roman" w:hAnsi="Times New Roman"/>
          <w:color w:val="000000"/>
          <w:sz w:val="27"/>
          <w:szCs w:val="27"/>
        </w:rPr>
        <w:t xml:space="preserve">инфраструктуры администрации Белгородского района </w:t>
      </w:r>
      <w:r w:rsidR="00507D45" w:rsidRPr="00CD35F9">
        <w:rPr>
          <w:rFonts w:ascii="Times New Roman" w:hAnsi="Times New Roman"/>
          <w:sz w:val="27"/>
          <w:szCs w:val="27"/>
        </w:rPr>
        <w:t xml:space="preserve">направленно представление </w:t>
      </w:r>
      <w:r w:rsidR="009B635C">
        <w:rPr>
          <w:rFonts w:ascii="Times New Roman" w:hAnsi="Times New Roman"/>
          <w:sz w:val="27"/>
          <w:szCs w:val="27"/>
        </w:rPr>
        <w:t>об устранении</w:t>
      </w:r>
      <w:r w:rsidR="00507D45" w:rsidRPr="00CD35F9">
        <w:rPr>
          <w:rFonts w:ascii="Times New Roman" w:hAnsi="Times New Roman"/>
          <w:sz w:val="27"/>
          <w:szCs w:val="27"/>
        </w:rPr>
        <w:t xml:space="preserve"> выявленных</w:t>
      </w:r>
      <w:r w:rsidR="00507D45">
        <w:rPr>
          <w:rFonts w:ascii="Times New Roman" w:hAnsi="Times New Roman"/>
          <w:sz w:val="27"/>
          <w:szCs w:val="27"/>
        </w:rPr>
        <w:t xml:space="preserve"> нарушений и </w:t>
      </w:r>
      <w:r w:rsidR="00507D45" w:rsidRPr="00CD35F9">
        <w:rPr>
          <w:rFonts w:ascii="Times New Roman" w:hAnsi="Times New Roman"/>
          <w:sz w:val="27"/>
          <w:szCs w:val="27"/>
        </w:rPr>
        <w:t>недостатков.</w:t>
      </w:r>
    </w:p>
    <w:p w:rsidR="000753AC" w:rsidRDefault="000753AC" w:rsidP="0050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0D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76B38" w:rsidRDefault="00876B38" w:rsidP="00B20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76B38" w:rsidSect="00A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57"/>
    <w:rsid w:val="00002773"/>
    <w:rsid w:val="00007938"/>
    <w:rsid w:val="00017545"/>
    <w:rsid w:val="00046E95"/>
    <w:rsid w:val="00056DAF"/>
    <w:rsid w:val="00057008"/>
    <w:rsid w:val="000753AC"/>
    <w:rsid w:val="00083887"/>
    <w:rsid w:val="0009436D"/>
    <w:rsid w:val="000C292B"/>
    <w:rsid w:val="000D0360"/>
    <w:rsid w:val="000F10D9"/>
    <w:rsid w:val="000F133A"/>
    <w:rsid w:val="00104D74"/>
    <w:rsid w:val="00144FD7"/>
    <w:rsid w:val="001474B2"/>
    <w:rsid w:val="00153FAC"/>
    <w:rsid w:val="001576D1"/>
    <w:rsid w:val="001641DA"/>
    <w:rsid w:val="00177B17"/>
    <w:rsid w:val="00195486"/>
    <w:rsid w:val="001D4F1E"/>
    <w:rsid w:val="00201A61"/>
    <w:rsid w:val="00217C75"/>
    <w:rsid w:val="00217F56"/>
    <w:rsid w:val="00276793"/>
    <w:rsid w:val="00313E0D"/>
    <w:rsid w:val="00334E63"/>
    <w:rsid w:val="003C451F"/>
    <w:rsid w:val="003D729E"/>
    <w:rsid w:val="003F0041"/>
    <w:rsid w:val="003F630F"/>
    <w:rsid w:val="00411457"/>
    <w:rsid w:val="004233CE"/>
    <w:rsid w:val="004431B0"/>
    <w:rsid w:val="004F69A0"/>
    <w:rsid w:val="0050336B"/>
    <w:rsid w:val="005074B7"/>
    <w:rsid w:val="00507D45"/>
    <w:rsid w:val="00522215"/>
    <w:rsid w:val="00556888"/>
    <w:rsid w:val="00581729"/>
    <w:rsid w:val="005A6102"/>
    <w:rsid w:val="005A7F34"/>
    <w:rsid w:val="006429D3"/>
    <w:rsid w:val="006532D2"/>
    <w:rsid w:val="006C0792"/>
    <w:rsid w:val="006F1A62"/>
    <w:rsid w:val="007003BD"/>
    <w:rsid w:val="00720CB6"/>
    <w:rsid w:val="007565F0"/>
    <w:rsid w:val="00767324"/>
    <w:rsid w:val="00797EF3"/>
    <w:rsid w:val="007A135C"/>
    <w:rsid w:val="007E5025"/>
    <w:rsid w:val="00800293"/>
    <w:rsid w:val="008124D8"/>
    <w:rsid w:val="008354D7"/>
    <w:rsid w:val="0085230B"/>
    <w:rsid w:val="008749B1"/>
    <w:rsid w:val="00876B38"/>
    <w:rsid w:val="008B409C"/>
    <w:rsid w:val="008C0046"/>
    <w:rsid w:val="008D60FF"/>
    <w:rsid w:val="00904BEE"/>
    <w:rsid w:val="00957367"/>
    <w:rsid w:val="009B1C59"/>
    <w:rsid w:val="009B635C"/>
    <w:rsid w:val="009C7C2D"/>
    <w:rsid w:val="009D373C"/>
    <w:rsid w:val="00A06640"/>
    <w:rsid w:val="00A15698"/>
    <w:rsid w:val="00A41130"/>
    <w:rsid w:val="00A85463"/>
    <w:rsid w:val="00AA0E4D"/>
    <w:rsid w:val="00AB7E53"/>
    <w:rsid w:val="00AC15B0"/>
    <w:rsid w:val="00AC4CF6"/>
    <w:rsid w:val="00B207EC"/>
    <w:rsid w:val="00B253F5"/>
    <w:rsid w:val="00B33DD0"/>
    <w:rsid w:val="00B75752"/>
    <w:rsid w:val="00C4074E"/>
    <w:rsid w:val="00C60C3A"/>
    <w:rsid w:val="00C96040"/>
    <w:rsid w:val="00CB4C5C"/>
    <w:rsid w:val="00CB77C7"/>
    <w:rsid w:val="00D773C1"/>
    <w:rsid w:val="00DC6961"/>
    <w:rsid w:val="00DC6F9C"/>
    <w:rsid w:val="00E360D5"/>
    <w:rsid w:val="00E528D2"/>
    <w:rsid w:val="00E71AFF"/>
    <w:rsid w:val="00E76C13"/>
    <w:rsid w:val="00E81951"/>
    <w:rsid w:val="00EA3006"/>
    <w:rsid w:val="00EB5B9E"/>
    <w:rsid w:val="00ED1ADC"/>
    <w:rsid w:val="00EE3655"/>
    <w:rsid w:val="00F02055"/>
    <w:rsid w:val="00F31AA9"/>
    <w:rsid w:val="00F53961"/>
    <w:rsid w:val="00F56BED"/>
    <w:rsid w:val="00F95F75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DE189-4C5C-463A-912C-177E7AE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4B2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9C"/>
    <w:rPr>
      <w:rFonts w:ascii="Segoe UI" w:hAnsi="Segoe UI" w:cs="Segoe UI"/>
      <w:sz w:val="18"/>
      <w:szCs w:val="18"/>
    </w:rPr>
  </w:style>
  <w:style w:type="character" w:customStyle="1" w:styleId="5">
    <w:name w:val="Основной шрифт абзаца5"/>
    <w:uiPriority w:val="99"/>
    <w:rsid w:val="00056DAF"/>
  </w:style>
  <w:style w:type="paragraph" w:customStyle="1" w:styleId="1">
    <w:name w:val="Обычный1"/>
    <w:rsid w:val="001D4F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ConsPlusNormal">
    <w:name w:val="ConsPlusNormal"/>
    <w:rsid w:val="00FE1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426F-EDDD-4FCE-A174-171EFEC6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abrkrk2</dc:creator>
  <cp:keywords/>
  <dc:description/>
  <cp:lastModifiedBy>user</cp:lastModifiedBy>
  <cp:revision>39</cp:revision>
  <cp:lastPrinted>2022-12-02T09:17:00Z</cp:lastPrinted>
  <dcterms:created xsi:type="dcterms:W3CDTF">2017-08-29T10:51:00Z</dcterms:created>
  <dcterms:modified xsi:type="dcterms:W3CDTF">2022-12-02T11:08:00Z</dcterms:modified>
</cp:coreProperties>
</file>