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07BC" w14:textId="77777777" w:rsidR="00F510A8" w:rsidRPr="00F510A8" w:rsidRDefault="00F510A8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0A8">
        <w:rPr>
          <w:rFonts w:ascii="Times New Roman" w:hAnsi="Times New Roman" w:cs="Times New Roman"/>
          <w:b/>
          <w:sz w:val="28"/>
          <w:szCs w:val="28"/>
        </w:rPr>
        <w:t>Календарь предпринимателя на май 2024 года</w:t>
      </w:r>
    </w:p>
    <w:p w14:paraId="0C1050CA" w14:textId="77777777" w:rsidR="00F510A8" w:rsidRDefault="00F510A8" w:rsidP="00F510A8">
      <w:pPr>
        <w:spacing w:after="12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E481D51" w14:textId="625E8F13" w:rsidR="00F510A8" w:rsidRDefault="00F510A8" w:rsidP="00F510A8">
      <w:pPr>
        <w:spacing w:after="12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10A8">
        <w:rPr>
          <w:rFonts w:ascii="Times New Roman" w:hAnsi="Times New Roman" w:cs="Times New Roman"/>
          <w:iCs/>
          <w:sz w:val="28"/>
          <w:szCs w:val="28"/>
        </w:rPr>
        <w:t xml:space="preserve">Май дает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предпринимателям </w:t>
      </w:r>
      <w:r w:rsidR="00DE1C58">
        <w:rPr>
          <w:rFonts w:ascii="Times New Roman" w:hAnsi="Times New Roman" w:cs="Times New Roman"/>
          <w:iCs/>
          <w:sz w:val="28"/>
          <w:szCs w:val="28"/>
        </w:rPr>
        <w:t xml:space="preserve">дополнительно </w:t>
      </w:r>
      <w:r w:rsidRPr="00F510A8">
        <w:rPr>
          <w:rFonts w:ascii="Times New Roman" w:hAnsi="Times New Roman" w:cs="Times New Roman"/>
          <w:iCs/>
          <w:sz w:val="28"/>
          <w:szCs w:val="28"/>
        </w:rPr>
        <w:t>немного времени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чтобы завершить недоделанные дела апреля. </w:t>
      </w:r>
      <w:r w:rsidR="00C77BF1" w:rsidRPr="00F510A8">
        <w:rPr>
          <w:rFonts w:ascii="Times New Roman" w:hAnsi="Times New Roman" w:cs="Times New Roman"/>
          <w:iCs/>
          <w:sz w:val="28"/>
          <w:szCs w:val="28"/>
        </w:rPr>
        <w:t xml:space="preserve">В связи с </w:t>
      </w:r>
      <w:r w:rsidR="00DE1C58">
        <w:rPr>
          <w:rFonts w:ascii="Times New Roman" w:hAnsi="Times New Roman" w:cs="Times New Roman"/>
          <w:iCs/>
          <w:sz w:val="28"/>
          <w:szCs w:val="28"/>
        </w:rPr>
        <w:t xml:space="preserve">переносом </w:t>
      </w:r>
      <w:r w:rsidR="00C77BF1" w:rsidRPr="00F510A8">
        <w:rPr>
          <w:rFonts w:ascii="Times New Roman" w:hAnsi="Times New Roman" w:cs="Times New Roman"/>
          <w:iCs/>
          <w:sz w:val="28"/>
          <w:szCs w:val="28"/>
        </w:rPr>
        <w:t>праздник</w:t>
      </w:r>
      <w:r w:rsidR="00DE1C58">
        <w:rPr>
          <w:rFonts w:ascii="Times New Roman" w:hAnsi="Times New Roman" w:cs="Times New Roman"/>
          <w:iCs/>
          <w:sz w:val="28"/>
          <w:szCs w:val="28"/>
        </w:rPr>
        <w:t xml:space="preserve">ов </w:t>
      </w:r>
      <w:r w:rsidR="00C77BF1" w:rsidRPr="00F510A8">
        <w:rPr>
          <w:rFonts w:ascii="Times New Roman" w:hAnsi="Times New Roman" w:cs="Times New Roman"/>
          <w:iCs/>
          <w:sz w:val="28"/>
          <w:szCs w:val="28"/>
        </w:rPr>
        <w:t xml:space="preserve">сроки </w:t>
      </w:r>
      <w:r w:rsidR="00595539" w:rsidRPr="00F510A8">
        <w:rPr>
          <w:rFonts w:ascii="Times New Roman" w:hAnsi="Times New Roman" w:cs="Times New Roman"/>
          <w:iCs/>
          <w:sz w:val="28"/>
          <w:szCs w:val="28"/>
        </w:rPr>
        <w:t xml:space="preserve">многих </w:t>
      </w:r>
      <w:r w:rsidR="00C77BF1" w:rsidRPr="00F510A8">
        <w:rPr>
          <w:rFonts w:ascii="Times New Roman" w:hAnsi="Times New Roman" w:cs="Times New Roman"/>
          <w:iCs/>
          <w:sz w:val="28"/>
          <w:szCs w:val="28"/>
        </w:rPr>
        <w:t xml:space="preserve">платежей </w:t>
      </w:r>
      <w:r w:rsidR="00DE1C58" w:rsidRPr="00F510A8">
        <w:rPr>
          <w:rFonts w:ascii="Times New Roman" w:hAnsi="Times New Roman" w:cs="Times New Roman"/>
          <w:iCs/>
          <w:sz w:val="28"/>
          <w:szCs w:val="28"/>
        </w:rPr>
        <w:t xml:space="preserve">сдвинулись </w:t>
      </w:r>
      <w:r w:rsidR="00C77BF1" w:rsidRPr="00F510A8">
        <w:rPr>
          <w:rFonts w:ascii="Times New Roman" w:hAnsi="Times New Roman" w:cs="Times New Roman"/>
          <w:iCs/>
          <w:sz w:val="28"/>
          <w:szCs w:val="28"/>
        </w:rPr>
        <w:t>с</w:t>
      </w:r>
      <w:r w:rsidR="008F32EB" w:rsidRPr="00F510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BF1" w:rsidRPr="00F510A8">
        <w:rPr>
          <w:rFonts w:ascii="Times New Roman" w:hAnsi="Times New Roman" w:cs="Times New Roman"/>
          <w:iCs/>
          <w:sz w:val="28"/>
          <w:szCs w:val="28"/>
        </w:rPr>
        <w:t>28 апреля на 2 мая.</w:t>
      </w:r>
      <w:r w:rsidR="00807699" w:rsidRPr="00F510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5A89" w:rsidRPr="00F510A8">
        <w:rPr>
          <w:rFonts w:ascii="Times New Roman" w:hAnsi="Times New Roman" w:cs="Times New Roman"/>
          <w:iCs/>
          <w:sz w:val="28"/>
          <w:szCs w:val="28"/>
        </w:rPr>
        <w:t>Среди них уплата ИП налога по УСН за прошлый год</w:t>
      </w:r>
      <w:r w:rsidR="00DE1C5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45A89" w:rsidRPr="00F510A8">
        <w:rPr>
          <w:rFonts w:ascii="Times New Roman" w:hAnsi="Times New Roman" w:cs="Times New Roman"/>
          <w:iCs/>
          <w:sz w:val="28"/>
          <w:szCs w:val="28"/>
        </w:rPr>
        <w:t xml:space="preserve">ряд авансовых платежей за первый квартал. </w:t>
      </w:r>
      <w:r w:rsidR="00DE1C58">
        <w:rPr>
          <w:rFonts w:ascii="Times New Roman" w:hAnsi="Times New Roman" w:cs="Times New Roman"/>
          <w:iCs/>
          <w:sz w:val="28"/>
          <w:szCs w:val="28"/>
        </w:rPr>
        <w:t xml:space="preserve">Есть также особенности по </w:t>
      </w:r>
      <w:r w:rsidR="00870809" w:rsidRPr="00870809">
        <w:rPr>
          <w:rFonts w:ascii="Times New Roman" w:hAnsi="Times New Roman" w:cs="Times New Roman"/>
          <w:iCs/>
          <w:sz w:val="28"/>
          <w:szCs w:val="28"/>
        </w:rPr>
        <w:t>выплат</w:t>
      </w:r>
      <w:r w:rsidR="00DE1C58">
        <w:rPr>
          <w:rFonts w:ascii="Times New Roman" w:hAnsi="Times New Roman" w:cs="Times New Roman"/>
          <w:iCs/>
          <w:sz w:val="28"/>
          <w:szCs w:val="28"/>
        </w:rPr>
        <w:t xml:space="preserve">е зарплаты. </w:t>
      </w:r>
      <w:hyperlink r:id="rId8" w:history="1">
        <w:r w:rsidRPr="00870809">
          <w:rPr>
            <w:rStyle w:val="a4"/>
            <w:rFonts w:ascii="Times New Roman" w:hAnsi="Times New Roman" w:cs="Times New Roman"/>
            <w:iCs/>
            <w:sz w:val="28"/>
            <w:szCs w:val="28"/>
          </w:rPr>
          <w:t>Календарь предпринимателя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от Корпорации МСП поможет э</w:t>
      </w:r>
      <w:r w:rsidRPr="00F510A8">
        <w:rPr>
          <w:rFonts w:ascii="Times New Roman" w:hAnsi="Times New Roman" w:cs="Times New Roman"/>
          <w:iCs/>
          <w:sz w:val="28"/>
          <w:szCs w:val="28"/>
        </w:rPr>
        <w:t xml:space="preserve">ффективно </w:t>
      </w:r>
      <w:r w:rsidR="00DE1C58">
        <w:rPr>
          <w:rFonts w:ascii="Times New Roman" w:hAnsi="Times New Roman" w:cs="Times New Roman"/>
          <w:iCs/>
          <w:sz w:val="28"/>
          <w:szCs w:val="28"/>
        </w:rPr>
        <w:t xml:space="preserve">планировать </w:t>
      </w:r>
      <w:r w:rsidR="00602C6D">
        <w:rPr>
          <w:rFonts w:ascii="Times New Roman" w:hAnsi="Times New Roman" w:cs="Times New Roman"/>
          <w:iCs/>
          <w:sz w:val="28"/>
          <w:szCs w:val="28"/>
        </w:rPr>
        <w:t>бизнес-задач</w:t>
      </w:r>
      <w:r w:rsidR="00DE1C58">
        <w:rPr>
          <w:rFonts w:ascii="Times New Roman" w:hAnsi="Times New Roman" w:cs="Times New Roman"/>
          <w:iCs/>
          <w:sz w:val="28"/>
          <w:szCs w:val="28"/>
        </w:rPr>
        <w:t>и</w:t>
      </w:r>
      <w:r w:rsidR="00CD42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C58">
        <w:rPr>
          <w:rFonts w:ascii="Times New Roman" w:hAnsi="Times New Roman" w:cs="Times New Roman"/>
          <w:iCs/>
          <w:sz w:val="28"/>
          <w:szCs w:val="28"/>
        </w:rPr>
        <w:t>и</w:t>
      </w:r>
      <w:r w:rsidR="00CD42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2C6D">
        <w:rPr>
          <w:rFonts w:ascii="Times New Roman" w:hAnsi="Times New Roman" w:cs="Times New Roman"/>
          <w:iCs/>
          <w:sz w:val="28"/>
          <w:szCs w:val="28"/>
        </w:rPr>
        <w:t xml:space="preserve">своевременно напомнит о сроках отчетов и платежей. </w:t>
      </w:r>
    </w:p>
    <w:p w14:paraId="0C7F8C8C" w14:textId="77777777" w:rsidR="00223DCB" w:rsidRPr="00F510A8" w:rsidRDefault="00223DCB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1FA8FC" w14:textId="1F87E8BB" w:rsidR="00FD0AF4" w:rsidRPr="00F510A8" w:rsidRDefault="00FD0AF4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0A8">
        <w:rPr>
          <w:rFonts w:ascii="Times New Roman" w:hAnsi="Times New Roman" w:cs="Times New Roman"/>
          <w:b/>
          <w:bCs/>
          <w:sz w:val="28"/>
          <w:szCs w:val="28"/>
        </w:rPr>
        <w:t>До 2 мая</w:t>
      </w:r>
      <w:r w:rsidRPr="00F510A8">
        <w:rPr>
          <w:rFonts w:ascii="Times New Roman" w:hAnsi="Times New Roman" w:cs="Times New Roman"/>
          <w:bCs/>
          <w:sz w:val="28"/>
          <w:szCs w:val="28"/>
        </w:rPr>
        <w:t xml:space="preserve"> продлевается срок сдачи </w:t>
      </w:r>
      <w:r w:rsidRPr="00F510A8">
        <w:rPr>
          <w:rFonts w:ascii="Times New Roman" w:hAnsi="Times New Roman" w:cs="Times New Roman"/>
          <w:bCs/>
          <w:sz w:val="28"/>
          <w:szCs w:val="28"/>
          <w:u w:val="single"/>
        </w:rPr>
        <w:t>ИП на ОСН</w:t>
      </w:r>
      <w:r w:rsidRPr="00F510A8">
        <w:rPr>
          <w:rFonts w:ascii="Times New Roman" w:hAnsi="Times New Roman" w:cs="Times New Roman"/>
          <w:bCs/>
          <w:sz w:val="28"/>
          <w:szCs w:val="28"/>
        </w:rPr>
        <w:t xml:space="preserve"> декларации 3-НДФЛ за 2023 год. </w:t>
      </w:r>
    </w:p>
    <w:p w14:paraId="1CE6D8BA" w14:textId="77777777" w:rsidR="00FD0AF4" w:rsidRPr="00F510A8" w:rsidRDefault="00FD0AF4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6592DF" w14:textId="49D4FB72" w:rsidR="00216F12" w:rsidRPr="00F510A8" w:rsidRDefault="002365E1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0A8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223DCB"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F12" w:rsidRPr="00F510A8">
        <w:rPr>
          <w:rFonts w:ascii="Times New Roman" w:hAnsi="Times New Roman" w:cs="Times New Roman"/>
          <w:b/>
          <w:bCs/>
          <w:sz w:val="28"/>
          <w:szCs w:val="28"/>
        </w:rPr>
        <w:t>2 мая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5CE1" w:rsidRPr="00F510A8">
        <w:rPr>
          <w:rFonts w:ascii="Times New Roman" w:hAnsi="Times New Roman" w:cs="Times New Roman"/>
          <w:bCs/>
          <w:sz w:val="28"/>
          <w:szCs w:val="28"/>
        </w:rPr>
        <w:t>(перенос с 28 апреля)</w:t>
      </w:r>
      <w:r w:rsidR="00695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98D" w:rsidRPr="00F510A8">
        <w:rPr>
          <w:rFonts w:ascii="Times New Roman" w:hAnsi="Times New Roman" w:cs="Times New Roman"/>
          <w:bCs/>
          <w:sz w:val="28"/>
          <w:szCs w:val="28"/>
        </w:rPr>
        <w:t>нужно</w:t>
      </w:r>
      <w:r w:rsidRPr="00F510A8">
        <w:rPr>
          <w:rFonts w:ascii="Times New Roman" w:hAnsi="Times New Roman" w:cs="Times New Roman"/>
          <w:bCs/>
          <w:sz w:val="28"/>
          <w:szCs w:val="28"/>
        </w:rPr>
        <w:t xml:space="preserve"> уплатить</w:t>
      </w:r>
      <w:r w:rsidR="00216F12" w:rsidRPr="00F510A8">
        <w:rPr>
          <w:rFonts w:ascii="Times New Roman" w:hAnsi="Times New Roman" w:cs="Times New Roman"/>
          <w:bCs/>
          <w:sz w:val="28"/>
          <w:szCs w:val="28"/>
        </w:rPr>
        <w:t>:</w:t>
      </w:r>
    </w:p>
    <w:p w14:paraId="6F2E6A63" w14:textId="071C5316" w:rsidR="00223DCB" w:rsidRPr="00F510A8" w:rsidRDefault="00223DCB" w:rsidP="00F510A8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F510A8">
        <w:rPr>
          <w:sz w:val="28"/>
          <w:szCs w:val="28"/>
        </w:rPr>
        <w:t>организаци</w:t>
      </w:r>
      <w:r w:rsidR="003D298D" w:rsidRPr="00F510A8">
        <w:rPr>
          <w:sz w:val="28"/>
          <w:szCs w:val="28"/>
        </w:rPr>
        <w:t>ям</w:t>
      </w:r>
      <w:r w:rsidRPr="00F510A8">
        <w:rPr>
          <w:sz w:val="28"/>
          <w:szCs w:val="28"/>
        </w:rPr>
        <w:t>, имеющи</w:t>
      </w:r>
      <w:r w:rsidR="003D298D" w:rsidRPr="00F510A8">
        <w:rPr>
          <w:sz w:val="28"/>
          <w:szCs w:val="28"/>
        </w:rPr>
        <w:t>м</w:t>
      </w:r>
      <w:r w:rsidRPr="00F510A8">
        <w:rPr>
          <w:sz w:val="28"/>
          <w:szCs w:val="28"/>
        </w:rPr>
        <w:t xml:space="preserve"> </w:t>
      </w:r>
      <w:r w:rsidRPr="00F510A8">
        <w:rPr>
          <w:sz w:val="28"/>
          <w:szCs w:val="28"/>
          <w:u w:val="single"/>
        </w:rPr>
        <w:t>недвижимость</w:t>
      </w:r>
      <w:r w:rsidRPr="00F510A8">
        <w:rPr>
          <w:sz w:val="28"/>
          <w:szCs w:val="28"/>
        </w:rPr>
        <w:t xml:space="preserve">, </w:t>
      </w:r>
      <w:r w:rsidRPr="00F510A8">
        <w:rPr>
          <w:sz w:val="28"/>
          <w:szCs w:val="28"/>
          <w:u w:val="single"/>
        </w:rPr>
        <w:t>транспорт</w:t>
      </w:r>
      <w:r w:rsidRPr="00F510A8">
        <w:rPr>
          <w:sz w:val="28"/>
          <w:szCs w:val="28"/>
        </w:rPr>
        <w:t xml:space="preserve"> и</w:t>
      </w:r>
      <w:r w:rsidR="00B3192F" w:rsidRPr="00F510A8">
        <w:rPr>
          <w:sz w:val="28"/>
          <w:szCs w:val="28"/>
        </w:rPr>
        <w:t>ли</w:t>
      </w:r>
      <w:r w:rsidRPr="00F510A8">
        <w:rPr>
          <w:sz w:val="28"/>
          <w:szCs w:val="28"/>
        </w:rPr>
        <w:t xml:space="preserve"> </w:t>
      </w:r>
      <w:r w:rsidRPr="00F510A8">
        <w:rPr>
          <w:sz w:val="28"/>
          <w:szCs w:val="28"/>
          <w:u w:val="single"/>
        </w:rPr>
        <w:t>водны</w:t>
      </w:r>
      <w:r w:rsidR="00B3192F" w:rsidRPr="00F510A8">
        <w:rPr>
          <w:sz w:val="28"/>
          <w:szCs w:val="28"/>
          <w:u w:val="single"/>
        </w:rPr>
        <w:t>й</w:t>
      </w:r>
      <w:r w:rsidRPr="00F510A8">
        <w:rPr>
          <w:sz w:val="28"/>
          <w:szCs w:val="28"/>
          <w:u w:val="single"/>
        </w:rPr>
        <w:t xml:space="preserve"> объект</w:t>
      </w:r>
      <w:r w:rsidRPr="00F510A8">
        <w:rPr>
          <w:sz w:val="28"/>
          <w:szCs w:val="28"/>
        </w:rPr>
        <w:t xml:space="preserve"> – аванс по налогу на имущество организаций / земельному / транспортному / водному налогу за I квартал;</w:t>
      </w:r>
    </w:p>
    <w:p w14:paraId="64AC36CD" w14:textId="13980AF0" w:rsidR="00145A89" w:rsidRPr="00F510A8" w:rsidRDefault="00145A89" w:rsidP="00F510A8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F510A8">
        <w:rPr>
          <w:sz w:val="28"/>
          <w:szCs w:val="28"/>
        </w:rPr>
        <w:t xml:space="preserve">ИП на </w:t>
      </w:r>
      <w:r w:rsidRPr="00F510A8">
        <w:rPr>
          <w:sz w:val="28"/>
          <w:szCs w:val="28"/>
          <w:u w:val="single"/>
        </w:rPr>
        <w:t>УСН</w:t>
      </w:r>
      <w:r w:rsidRPr="00F510A8">
        <w:rPr>
          <w:sz w:val="28"/>
          <w:szCs w:val="28"/>
        </w:rPr>
        <w:t xml:space="preserve"> – налог за 2023 год;</w:t>
      </w:r>
    </w:p>
    <w:p w14:paraId="4BE8346A" w14:textId="7D63A92B" w:rsidR="002D026D" w:rsidRPr="00F510A8" w:rsidRDefault="00B3192F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</w:rPr>
        <w:t xml:space="preserve">организациям и ИП, </w:t>
      </w:r>
      <w:r w:rsidRPr="00F510A8">
        <w:rPr>
          <w:sz w:val="28"/>
          <w:szCs w:val="28"/>
          <w:u w:val="single"/>
        </w:rPr>
        <w:t>привлекающим работников</w:t>
      </w:r>
      <w:r w:rsidRPr="00F510A8">
        <w:rPr>
          <w:sz w:val="28"/>
          <w:szCs w:val="28"/>
        </w:rPr>
        <w:t xml:space="preserve"> – страховые взносы за март и НДФЛ за работников за период с 01.04.2024 по 22.04.2024;</w:t>
      </w:r>
    </w:p>
    <w:p w14:paraId="04BB47DD" w14:textId="57F3AE32" w:rsidR="00FF22E7" w:rsidRPr="00F510A8" w:rsidRDefault="00FF22E7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</w:rPr>
        <w:t>организаци</w:t>
      </w:r>
      <w:r w:rsidR="003D298D" w:rsidRPr="00F510A8">
        <w:rPr>
          <w:sz w:val="28"/>
          <w:szCs w:val="28"/>
        </w:rPr>
        <w:t>ям</w:t>
      </w:r>
      <w:r w:rsidRPr="00F510A8">
        <w:rPr>
          <w:sz w:val="28"/>
          <w:szCs w:val="28"/>
        </w:rPr>
        <w:t xml:space="preserve"> и ИП на </w:t>
      </w:r>
      <w:r w:rsidRPr="00F510A8">
        <w:rPr>
          <w:sz w:val="28"/>
          <w:szCs w:val="28"/>
          <w:u w:val="single"/>
        </w:rPr>
        <w:t>УСН</w:t>
      </w:r>
      <w:r w:rsidRPr="00F510A8">
        <w:rPr>
          <w:sz w:val="28"/>
          <w:szCs w:val="28"/>
        </w:rPr>
        <w:t xml:space="preserve"> </w:t>
      </w:r>
      <w:r w:rsidR="00D306AC" w:rsidRPr="00F510A8">
        <w:rPr>
          <w:sz w:val="28"/>
          <w:szCs w:val="28"/>
        </w:rPr>
        <w:t xml:space="preserve">– </w:t>
      </w:r>
      <w:r w:rsidRPr="00F510A8">
        <w:rPr>
          <w:sz w:val="28"/>
          <w:szCs w:val="28"/>
        </w:rPr>
        <w:t>аванс за I квартал;</w:t>
      </w:r>
    </w:p>
    <w:p w14:paraId="700A5F28" w14:textId="2B6D464B" w:rsidR="00D306AC" w:rsidRPr="00F510A8" w:rsidRDefault="00D306AC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</w:rPr>
        <w:t>организаци</w:t>
      </w:r>
      <w:r w:rsidR="003D298D" w:rsidRPr="00F510A8">
        <w:rPr>
          <w:sz w:val="28"/>
          <w:szCs w:val="28"/>
        </w:rPr>
        <w:t>ям</w:t>
      </w:r>
      <w:r w:rsidRPr="00F510A8">
        <w:rPr>
          <w:sz w:val="28"/>
          <w:szCs w:val="28"/>
        </w:rPr>
        <w:t xml:space="preserve"> и ИП на </w:t>
      </w:r>
      <w:r w:rsidRPr="00F510A8">
        <w:rPr>
          <w:sz w:val="28"/>
          <w:szCs w:val="28"/>
          <w:u w:val="single"/>
        </w:rPr>
        <w:t>ОСН и ЕСХН</w:t>
      </w:r>
      <w:r w:rsidRPr="00F510A8">
        <w:rPr>
          <w:sz w:val="28"/>
          <w:szCs w:val="28"/>
        </w:rPr>
        <w:t xml:space="preserve"> – НДС за I квартал;</w:t>
      </w:r>
    </w:p>
    <w:p w14:paraId="49CF9E2F" w14:textId="6EC81036" w:rsidR="00FF22E7" w:rsidRPr="00F510A8" w:rsidRDefault="00FF22E7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</w:rPr>
        <w:t>организаци</w:t>
      </w:r>
      <w:r w:rsidR="003D298D" w:rsidRPr="00F510A8">
        <w:rPr>
          <w:sz w:val="28"/>
          <w:szCs w:val="28"/>
        </w:rPr>
        <w:t>ям</w:t>
      </w:r>
      <w:r w:rsidRPr="00F510A8">
        <w:rPr>
          <w:sz w:val="28"/>
          <w:szCs w:val="28"/>
        </w:rPr>
        <w:t xml:space="preserve"> на </w:t>
      </w:r>
      <w:r w:rsidRPr="00F510A8">
        <w:rPr>
          <w:sz w:val="28"/>
          <w:szCs w:val="28"/>
          <w:u w:val="single"/>
        </w:rPr>
        <w:t>ОСН</w:t>
      </w:r>
      <w:r w:rsidRPr="00F510A8">
        <w:rPr>
          <w:sz w:val="28"/>
          <w:szCs w:val="28"/>
        </w:rPr>
        <w:t xml:space="preserve"> </w:t>
      </w:r>
      <w:r w:rsidR="00D306AC" w:rsidRPr="00F510A8">
        <w:rPr>
          <w:sz w:val="28"/>
          <w:szCs w:val="28"/>
        </w:rPr>
        <w:t xml:space="preserve">– </w:t>
      </w:r>
      <w:r w:rsidR="0073641C" w:rsidRPr="00F510A8">
        <w:rPr>
          <w:sz w:val="28"/>
          <w:szCs w:val="28"/>
        </w:rPr>
        <w:t xml:space="preserve">аванс по </w:t>
      </w:r>
      <w:r w:rsidRPr="00F510A8">
        <w:rPr>
          <w:sz w:val="28"/>
          <w:szCs w:val="28"/>
        </w:rPr>
        <w:t>налог</w:t>
      </w:r>
      <w:r w:rsidR="0073641C" w:rsidRPr="00F510A8">
        <w:rPr>
          <w:sz w:val="28"/>
          <w:szCs w:val="28"/>
        </w:rPr>
        <w:t>у</w:t>
      </w:r>
      <w:r w:rsidRPr="00F510A8">
        <w:rPr>
          <w:sz w:val="28"/>
          <w:szCs w:val="28"/>
        </w:rPr>
        <w:t xml:space="preserve"> на прибыль;</w:t>
      </w:r>
    </w:p>
    <w:p w14:paraId="4932CABD" w14:textId="2394EF2A" w:rsidR="00223DCB" w:rsidRPr="00F510A8" w:rsidRDefault="00223DCB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</w:rPr>
        <w:t>производител</w:t>
      </w:r>
      <w:r w:rsidR="003D298D" w:rsidRPr="00F510A8">
        <w:rPr>
          <w:sz w:val="28"/>
          <w:szCs w:val="28"/>
        </w:rPr>
        <w:t>ям</w:t>
      </w:r>
      <w:r w:rsidRPr="00F510A8">
        <w:rPr>
          <w:sz w:val="28"/>
          <w:szCs w:val="28"/>
        </w:rPr>
        <w:t xml:space="preserve"> </w:t>
      </w:r>
      <w:r w:rsidRPr="00F510A8">
        <w:rPr>
          <w:sz w:val="28"/>
          <w:szCs w:val="28"/>
          <w:u w:val="single"/>
        </w:rPr>
        <w:t>подакцизных</w:t>
      </w:r>
      <w:r w:rsidRPr="00F510A8">
        <w:rPr>
          <w:sz w:val="28"/>
          <w:szCs w:val="28"/>
        </w:rPr>
        <w:t xml:space="preserve"> товаров – акцизы;</w:t>
      </w:r>
    </w:p>
    <w:p w14:paraId="02C6CE61" w14:textId="2C30BE95" w:rsidR="00FD0AF4" w:rsidRPr="00F510A8" w:rsidRDefault="00223DCB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F510A8">
        <w:rPr>
          <w:sz w:val="28"/>
          <w:szCs w:val="28"/>
          <w:u w:val="single"/>
        </w:rPr>
        <w:t>самозаняты</w:t>
      </w:r>
      <w:r w:rsidR="003D298D" w:rsidRPr="00F510A8">
        <w:rPr>
          <w:sz w:val="28"/>
          <w:szCs w:val="28"/>
          <w:u w:val="single"/>
        </w:rPr>
        <w:t>м</w:t>
      </w:r>
      <w:proofErr w:type="spellEnd"/>
      <w:r w:rsidRPr="00F510A8">
        <w:rPr>
          <w:sz w:val="28"/>
          <w:szCs w:val="28"/>
        </w:rPr>
        <w:t xml:space="preserve"> – налог на </w:t>
      </w:r>
      <w:proofErr w:type="spellStart"/>
      <w:r w:rsidRPr="00F510A8">
        <w:rPr>
          <w:sz w:val="28"/>
          <w:szCs w:val="28"/>
        </w:rPr>
        <w:t>профдоход</w:t>
      </w:r>
      <w:proofErr w:type="spellEnd"/>
      <w:r w:rsidRPr="00F510A8">
        <w:rPr>
          <w:sz w:val="28"/>
          <w:szCs w:val="28"/>
        </w:rPr>
        <w:t xml:space="preserve"> за март</w:t>
      </w:r>
      <w:r w:rsidR="006E0681" w:rsidRPr="00F510A8">
        <w:rPr>
          <w:sz w:val="28"/>
          <w:szCs w:val="28"/>
        </w:rPr>
        <w:t>.</w:t>
      </w:r>
    </w:p>
    <w:p w14:paraId="2E9BFA07" w14:textId="1730BDD9" w:rsidR="003D298D" w:rsidRPr="00F510A8" w:rsidRDefault="003D298D" w:rsidP="00F51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FEE32" w14:textId="77777777" w:rsidR="003D298D" w:rsidRPr="00F510A8" w:rsidRDefault="003D298D" w:rsidP="00F51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B7186" w14:textId="0AB6CD77" w:rsidR="00800746" w:rsidRPr="00F510A8" w:rsidRDefault="00800746" w:rsidP="00F510A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0A8">
        <w:rPr>
          <w:rFonts w:ascii="Times New Roman" w:hAnsi="Times New Roman" w:cs="Times New Roman"/>
          <w:b/>
          <w:bCs/>
          <w:sz w:val="28"/>
          <w:szCs w:val="28"/>
        </w:rPr>
        <w:t>До 3 мая</w:t>
      </w:r>
      <w:r w:rsidRPr="00F510A8">
        <w:rPr>
          <w:rFonts w:ascii="Times New Roman" w:hAnsi="Times New Roman" w:cs="Times New Roman"/>
          <w:bCs/>
          <w:sz w:val="28"/>
          <w:szCs w:val="28"/>
        </w:rPr>
        <w:t xml:space="preserve"> организации и ИП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0A8">
        <w:rPr>
          <w:rFonts w:ascii="Times New Roman" w:hAnsi="Times New Roman" w:cs="Times New Roman"/>
          <w:sz w:val="28"/>
          <w:szCs w:val="28"/>
          <w:u w:val="single"/>
        </w:rPr>
        <w:t>с сотрудниками</w:t>
      </w:r>
      <w:r w:rsidRPr="00F510A8">
        <w:rPr>
          <w:rFonts w:ascii="Times New Roman" w:hAnsi="Times New Roman" w:cs="Times New Roman"/>
          <w:sz w:val="28"/>
          <w:szCs w:val="28"/>
        </w:rPr>
        <w:t xml:space="preserve"> направляют уведомление </w:t>
      </w:r>
      <w:r w:rsidR="006E3EB3" w:rsidRPr="00F510A8">
        <w:rPr>
          <w:rFonts w:ascii="Times New Roman" w:hAnsi="Times New Roman" w:cs="Times New Roman"/>
          <w:sz w:val="28"/>
          <w:szCs w:val="28"/>
        </w:rPr>
        <w:t xml:space="preserve">о суммах </w:t>
      </w:r>
      <w:r w:rsidRPr="00F510A8">
        <w:rPr>
          <w:rFonts w:ascii="Times New Roman" w:hAnsi="Times New Roman" w:cs="Times New Roman"/>
          <w:sz w:val="28"/>
          <w:szCs w:val="28"/>
        </w:rPr>
        <w:t>НДФЛ за сотрудников за период с 23.04.2024 по 30.04.2024*.</w:t>
      </w:r>
    </w:p>
    <w:p w14:paraId="2C6BE6B7" w14:textId="6995CBCB" w:rsidR="00800746" w:rsidRPr="00F510A8" w:rsidRDefault="00800746" w:rsidP="00695C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DA4C0C" w:rsidRPr="00F510A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3EB3" w:rsidRPr="00F510A8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510A8">
        <w:rPr>
          <w:rFonts w:ascii="Times New Roman" w:hAnsi="Times New Roman" w:cs="Times New Roman"/>
          <w:bCs/>
          <w:sz w:val="28"/>
          <w:szCs w:val="28"/>
        </w:rPr>
        <w:t xml:space="preserve"> организации и ИП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0A8">
        <w:rPr>
          <w:rFonts w:ascii="Times New Roman" w:hAnsi="Times New Roman" w:cs="Times New Roman"/>
          <w:sz w:val="28"/>
          <w:szCs w:val="28"/>
          <w:u w:val="single"/>
        </w:rPr>
        <w:t>с сотрудниками</w:t>
      </w:r>
      <w:r w:rsidRPr="00F510A8">
        <w:rPr>
          <w:rFonts w:ascii="Times New Roman" w:hAnsi="Times New Roman" w:cs="Times New Roman"/>
          <w:sz w:val="28"/>
          <w:szCs w:val="28"/>
        </w:rPr>
        <w:t xml:space="preserve"> уплачивают НДФЛ за сотрудников за период с </w:t>
      </w:r>
      <w:r w:rsidR="006E3EB3" w:rsidRPr="00F510A8">
        <w:rPr>
          <w:rFonts w:ascii="Times New Roman" w:hAnsi="Times New Roman" w:cs="Times New Roman"/>
          <w:sz w:val="28"/>
          <w:szCs w:val="28"/>
        </w:rPr>
        <w:t>23.04.2024 по 30.04.2024</w:t>
      </w:r>
      <w:r w:rsidR="00695CE1">
        <w:rPr>
          <w:rFonts w:ascii="Times New Roman" w:hAnsi="Times New Roman" w:cs="Times New Roman"/>
          <w:sz w:val="28"/>
          <w:szCs w:val="28"/>
        </w:rPr>
        <w:t xml:space="preserve"> (</w:t>
      </w:r>
      <w:r w:rsidRPr="00F510A8">
        <w:rPr>
          <w:rFonts w:ascii="Times New Roman" w:hAnsi="Times New Roman" w:cs="Times New Roman"/>
          <w:sz w:val="28"/>
          <w:szCs w:val="28"/>
        </w:rPr>
        <w:t>не требуется, ес</w:t>
      </w:r>
      <w:r w:rsidR="00695CE1">
        <w:rPr>
          <w:rFonts w:ascii="Times New Roman" w:hAnsi="Times New Roman" w:cs="Times New Roman"/>
          <w:sz w:val="28"/>
          <w:szCs w:val="28"/>
        </w:rPr>
        <w:t>ли в этот период не было выплат).</w:t>
      </w:r>
    </w:p>
    <w:p w14:paraId="672DB580" w14:textId="7579A391" w:rsidR="00142904" w:rsidRPr="00F510A8" w:rsidRDefault="00142904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4B8EB" w14:textId="4CCD77F6" w:rsidR="006E3EB3" w:rsidRPr="00F510A8" w:rsidRDefault="006E3EB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0A8">
        <w:rPr>
          <w:rFonts w:ascii="Times New Roman" w:hAnsi="Times New Roman" w:cs="Times New Roman"/>
          <w:b/>
          <w:bCs/>
          <w:sz w:val="28"/>
          <w:szCs w:val="28"/>
        </w:rPr>
        <w:t>До 15 ма</w:t>
      </w:r>
      <w:r w:rsidR="00DA4C0C" w:rsidRPr="00F510A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0A8">
        <w:rPr>
          <w:rFonts w:ascii="Times New Roman" w:hAnsi="Times New Roman" w:cs="Times New Roman"/>
          <w:bCs/>
          <w:sz w:val="28"/>
          <w:szCs w:val="28"/>
        </w:rPr>
        <w:t>организации и ИП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0A8">
        <w:rPr>
          <w:rFonts w:ascii="Times New Roman" w:hAnsi="Times New Roman" w:cs="Times New Roman"/>
          <w:sz w:val="28"/>
          <w:szCs w:val="28"/>
          <w:u w:val="single"/>
        </w:rPr>
        <w:t>с сотрудниками</w:t>
      </w:r>
      <w:r w:rsidRPr="00F510A8">
        <w:rPr>
          <w:rFonts w:ascii="Times New Roman" w:hAnsi="Times New Roman" w:cs="Times New Roman"/>
          <w:sz w:val="28"/>
          <w:szCs w:val="28"/>
        </w:rPr>
        <w:t xml:space="preserve"> уплачивают страховые взносы в СФР «на травматизм»</w:t>
      </w:r>
      <w:r w:rsidR="00A43A40" w:rsidRPr="00F510A8">
        <w:rPr>
          <w:rFonts w:ascii="Times New Roman" w:hAnsi="Times New Roman" w:cs="Times New Roman"/>
          <w:sz w:val="28"/>
          <w:szCs w:val="28"/>
        </w:rPr>
        <w:t xml:space="preserve"> за апрель</w:t>
      </w:r>
      <w:r w:rsidRPr="00F510A8">
        <w:rPr>
          <w:rFonts w:ascii="Times New Roman" w:hAnsi="Times New Roman" w:cs="Times New Roman"/>
          <w:sz w:val="28"/>
          <w:szCs w:val="28"/>
        </w:rPr>
        <w:t>.</w:t>
      </w:r>
    </w:p>
    <w:p w14:paraId="2326C0FA" w14:textId="77777777" w:rsidR="006E3EB3" w:rsidRPr="00F510A8" w:rsidRDefault="006E3EB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5F3BD" w14:textId="5C1E3212" w:rsidR="006E3EB3" w:rsidRPr="00F510A8" w:rsidRDefault="006E3EB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0A8">
        <w:rPr>
          <w:rFonts w:ascii="Times New Roman" w:hAnsi="Times New Roman" w:cs="Times New Roman"/>
          <w:b/>
          <w:bCs/>
          <w:sz w:val="28"/>
          <w:szCs w:val="28"/>
        </w:rPr>
        <w:t>До 20 ма</w:t>
      </w:r>
      <w:r w:rsidR="00DA4C0C" w:rsidRPr="00F510A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0A8">
        <w:rPr>
          <w:rFonts w:ascii="Times New Roman" w:hAnsi="Times New Roman" w:cs="Times New Roman"/>
          <w:bCs/>
          <w:sz w:val="28"/>
          <w:szCs w:val="28"/>
          <w:u w:val="single"/>
        </w:rPr>
        <w:t>импорт</w:t>
      </w:r>
      <w:r w:rsidR="003A1CE4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Pr="00F510A8">
        <w:rPr>
          <w:rFonts w:ascii="Times New Roman" w:hAnsi="Times New Roman" w:cs="Times New Roman"/>
          <w:bCs/>
          <w:sz w:val="28"/>
          <w:szCs w:val="28"/>
          <w:u w:val="single"/>
        </w:rPr>
        <w:t>ры</w:t>
      </w:r>
      <w:r w:rsidRPr="00F510A8">
        <w:rPr>
          <w:rFonts w:ascii="Times New Roman" w:hAnsi="Times New Roman" w:cs="Times New Roman"/>
          <w:bCs/>
          <w:sz w:val="28"/>
          <w:szCs w:val="28"/>
        </w:rPr>
        <w:t xml:space="preserve"> товаров из стран ЕАЭС уплачивают косвенные налоги и сдают декларацию</w:t>
      </w:r>
      <w:r w:rsidR="00A43A40" w:rsidRPr="00F51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3A40" w:rsidRPr="00F510A8">
        <w:rPr>
          <w:rFonts w:ascii="Times New Roman" w:hAnsi="Times New Roman" w:cs="Times New Roman"/>
          <w:sz w:val="28"/>
          <w:szCs w:val="28"/>
        </w:rPr>
        <w:t>за апрель</w:t>
      </w:r>
      <w:r w:rsidRPr="00F510A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52466FC" w14:textId="77777777" w:rsidR="006E3EB3" w:rsidRPr="00F510A8" w:rsidRDefault="006E3EB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FBCC5" w14:textId="5EC3028C" w:rsidR="006E3EB3" w:rsidRPr="00F510A8" w:rsidRDefault="006E3EB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0A8">
        <w:rPr>
          <w:rFonts w:ascii="Times New Roman" w:hAnsi="Times New Roman" w:cs="Times New Roman"/>
          <w:b/>
          <w:bCs/>
          <w:sz w:val="28"/>
          <w:szCs w:val="28"/>
        </w:rPr>
        <w:t>До 2</w:t>
      </w:r>
      <w:r w:rsidR="00017633" w:rsidRPr="00F510A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ма</w:t>
      </w:r>
      <w:r w:rsidR="00DA4C0C" w:rsidRPr="00F510A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A1CE4" w:rsidRPr="003A1CE4">
        <w:rPr>
          <w:rFonts w:ascii="Times New Roman" w:hAnsi="Times New Roman" w:cs="Times New Roman"/>
          <w:bCs/>
          <w:sz w:val="28"/>
          <w:szCs w:val="28"/>
        </w:rPr>
        <w:t>:</w:t>
      </w:r>
    </w:p>
    <w:p w14:paraId="3AA29B94" w14:textId="77777777" w:rsidR="006E3EB3" w:rsidRPr="00F510A8" w:rsidRDefault="006E3EB3" w:rsidP="00F510A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A8">
        <w:rPr>
          <w:rFonts w:ascii="Times New Roman" w:hAnsi="Times New Roman" w:cs="Times New Roman"/>
          <w:sz w:val="28"/>
          <w:szCs w:val="28"/>
        </w:rPr>
        <w:t xml:space="preserve">организации и ИП </w:t>
      </w:r>
      <w:r w:rsidRPr="00F510A8">
        <w:rPr>
          <w:rFonts w:ascii="Times New Roman" w:hAnsi="Times New Roman" w:cs="Times New Roman"/>
          <w:sz w:val="28"/>
          <w:szCs w:val="28"/>
          <w:u w:val="single"/>
        </w:rPr>
        <w:t>с сотрудниками</w:t>
      </w:r>
      <w:r w:rsidRPr="00F510A8">
        <w:rPr>
          <w:rFonts w:ascii="Times New Roman" w:hAnsi="Times New Roman" w:cs="Times New Roman"/>
          <w:sz w:val="28"/>
          <w:szCs w:val="28"/>
        </w:rPr>
        <w:t xml:space="preserve"> представляют в налоговую:</w:t>
      </w:r>
    </w:p>
    <w:p w14:paraId="0B373D22" w14:textId="04E2749A" w:rsidR="006E3EB3" w:rsidRPr="00F510A8" w:rsidRDefault="006E3EB3" w:rsidP="00F510A8">
      <w:pPr>
        <w:tabs>
          <w:tab w:val="left" w:pos="426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A8">
        <w:rPr>
          <w:rFonts w:ascii="Times New Roman" w:hAnsi="Times New Roman" w:cs="Times New Roman"/>
          <w:sz w:val="28"/>
          <w:szCs w:val="28"/>
        </w:rPr>
        <w:t xml:space="preserve">- уведомление о суммах страховых взносов за </w:t>
      </w:r>
      <w:r w:rsidR="00A43A40" w:rsidRPr="00F510A8">
        <w:rPr>
          <w:rFonts w:ascii="Times New Roman" w:hAnsi="Times New Roman" w:cs="Times New Roman"/>
          <w:sz w:val="28"/>
          <w:szCs w:val="28"/>
        </w:rPr>
        <w:t>апрель</w:t>
      </w:r>
      <w:r w:rsidRPr="00F510A8">
        <w:rPr>
          <w:rFonts w:ascii="Times New Roman" w:hAnsi="Times New Roman" w:cs="Times New Roman"/>
          <w:sz w:val="28"/>
          <w:szCs w:val="28"/>
        </w:rPr>
        <w:t xml:space="preserve"> и НДФЛ за период с </w:t>
      </w:r>
      <w:r w:rsidR="00017633" w:rsidRPr="00F510A8">
        <w:rPr>
          <w:rFonts w:ascii="Times New Roman" w:hAnsi="Times New Roman" w:cs="Times New Roman"/>
          <w:sz w:val="28"/>
          <w:szCs w:val="28"/>
        </w:rPr>
        <w:t>01.05.2024 по 22.05.2024</w:t>
      </w:r>
      <w:r w:rsidRPr="00F510A8">
        <w:rPr>
          <w:rFonts w:ascii="Times New Roman" w:hAnsi="Times New Roman" w:cs="Times New Roman"/>
          <w:sz w:val="28"/>
          <w:szCs w:val="28"/>
        </w:rPr>
        <w:t>;</w:t>
      </w:r>
    </w:p>
    <w:p w14:paraId="6130F5F3" w14:textId="741EF411" w:rsidR="006E3EB3" w:rsidRPr="00F510A8" w:rsidRDefault="006E3EB3" w:rsidP="00F510A8">
      <w:pPr>
        <w:tabs>
          <w:tab w:val="left" w:pos="426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A8">
        <w:rPr>
          <w:rFonts w:ascii="Times New Roman" w:hAnsi="Times New Roman" w:cs="Times New Roman"/>
          <w:sz w:val="28"/>
          <w:szCs w:val="28"/>
        </w:rPr>
        <w:t xml:space="preserve">- персонифицированные сведения о физлицах за </w:t>
      </w:r>
      <w:r w:rsidR="00017633" w:rsidRPr="00F510A8">
        <w:rPr>
          <w:rFonts w:ascii="Times New Roman" w:hAnsi="Times New Roman" w:cs="Times New Roman"/>
          <w:sz w:val="28"/>
          <w:szCs w:val="28"/>
        </w:rPr>
        <w:t>апре</w:t>
      </w:r>
      <w:r w:rsidRPr="00F510A8">
        <w:rPr>
          <w:rFonts w:ascii="Times New Roman" w:hAnsi="Times New Roman" w:cs="Times New Roman"/>
          <w:sz w:val="28"/>
          <w:szCs w:val="28"/>
        </w:rPr>
        <w:t>ль;</w:t>
      </w:r>
    </w:p>
    <w:p w14:paraId="2E5858C0" w14:textId="25D52BAF" w:rsidR="006E3EB3" w:rsidRPr="00F510A8" w:rsidRDefault="006E3EB3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</w:rPr>
        <w:t xml:space="preserve">производители </w:t>
      </w:r>
      <w:r w:rsidRPr="00F510A8">
        <w:rPr>
          <w:sz w:val="28"/>
          <w:szCs w:val="28"/>
          <w:u w:val="single"/>
        </w:rPr>
        <w:t>подакцизных</w:t>
      </w:r>
      <w:r w:rsidRPr="00F510A8">
        <w:rPr>
          <w:sz w:val="28"/>
          <w:szCs w:val="28"/>
        </w:rPr>
        <w:t xml:space="preserve"> товаров сдают декларацию</w:t>
      </w:r>
      <w:r w:rsidR="00B94F47" w:rsidRPr="00F510A8">
        <w:rPr>
          <w:sz w:val="28"/>
          <w:szCs w:val="28"/>
        </w:rPr>
        <w:t xml:space="preserve"> по акцизам</w:t>
      </w:r>
      <w:r w:rsidR="00017633" w:rsidRPr="00F510A8">
        <w:rPr>
          <w:sz w:val="28"/>
          <w:szCs w:val="28"/>
        </w:rPr>
        <w:t xml:space="preserve"> за апрель</w:t>
      </w:r>
      <w:r w:rsidRPr="00F510A8">
        <w:rPr>
          <w:sz w:val="28"/>
          <w:szCs w:val="28"/>
        </w:rPr>
        <w:t>;</w:t>
      </w:r>
    </w:p>
    <w:p w14:paraId="0E517FB1" w14:textId="1EDED37C" w:rsidR="006E3EB3" w:rsidRPr="00F510A8" w:rsidRDefault="006E3EB3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</w:rPr>
        <w:t xml:space="preserve">организации и ИП на </w:t>
      </w:r>
      <w:proofErr w:type="spellStart"/>
      <w:r w:rsidRPr="00F510A8">
        <w:rPr>
          <w:sz w:val="28"/>
          <w:szCs w:val="28"/>
          <w:u w:val="single"/>
        </w:rPr>
        <w:t>АвтоУСН</w:t>
      </w:r>
      <w:proofErr w:type="spellEnd"/>
      <w:r w:rsidRPr="00F510A8">
        <w:rPr>
          <w:sz w:val="28"/>
          <w:szCs w:val="28"/>
        </w:rPr>
        <w:t>, уплачивают налог</w:t>
      </w:r>
      <w:r w:rsidR="00017633" w:rsidRPr="00F510A8">
        <w:rPr>
          <w:sz w:val="28"/>
          <w:szCs w:val="28"/>
        </w:rPr>
        <w:t xml:space="preserve"> за апрель;</w:t>
      </w:r>
    </w:p>
    <w:p w14:paraId="7CB72B4E" w14:textId="14297FEF" w:rsidR="00DA4C0C" w:rsidRPr="00F510A8" w:rsidRDefault="00DA4C0C" w:rsidP="00F510A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A8">
        <w:rPr>
          <w:rFonts w:ascii="Times New Roman" w:hAnsi="Times New Roman" w:cs="Times New Roman"/>
          <w:sz w:val="28"/>
          <w:szCs w:val="28"/>
          <w:u w:val="single"/>
        </w:rPr>
        <w:t>организации на ОСН</w:t>
      </w:r>
      <w:r w:rsidRPr="00F510A8">
        <w:rPr>
          <w:rFonts w:ascii="Times New Roman" w:hAnsi="Times New Roman" w:cs="Times New Roman"/>
          <w:sz w:val="28"/>
          <w:szCs w:val="28"/>
        </w:rPr>
        <w:t>, которые перешли на уплату налога по фактической прибыли, сдают декларацию за апрель;</w:t>
      </w:r>
    </w:p>
    <w:p w14:paraId="73BA1A4F" w14:textId="77777777" w:rsidR="006E3EB3" w:rsidRPr="00F510A8" w:rsidRDefault="006E3EB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59038DE" w14:textId="2B9A6FE2" w:rsidR="006E3EB3" w:rsidRPr="00F510A8" w:rsidRDefault="006E3EB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До 28 </w:t>
      </w:r>
      <w:r w:rsidR="00A43A40" w:rsidRPr="00F510A8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A1CE4" w:rsidRPr="003A1CE4">
        <w:rPr>
          <w:rFonts w:ascii="Times New Roman" w:hAnsi="Times New Roman" w:cs="Times New Roman"/>
          <w:bCs/>
          <w:sz w:val="28"/>
          <w:szCs w:val="28"/>
        </w:rPr>
        <w:t>:</w:t>
      </w:r>
    </w:p>
    <w:p w14:paraId="5D4619B0" w14:textId="77777777" w:rsidR="00714772" w:rsidRPr="00F510A8" w:rsidRDefault="00714772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F510A8">
        <w:rPr>
          <w:sz w:val="28"/>
          <w:szCs w:val="28"/>
          <w:u w:val="single"/>
        </w:rPr>
        <w:t>самозанятые</w:t>
      </w:r>
      <w:proofErr w:type="spellEnd"/>
      <w:r w:rsidRPr="00F510A8">
        <w:rPr>
          <w:sz w:val="28"/>
          <w:szCs w:val="28"/>
        </w:rPr>
        <w:t xml:space="preserve"> уплачивают НПД;</w:t>
      </w:r>
    </w:p>
    <w:p w14:paraId="01D37E9D" w14:textId="3DE06ABB" w:rsidR="006E3EB3" w:rsidRPr="00F510A8" w:rsidRDefault="006E3EB3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i/>
          <w:sz w:val="28"/>
          <w:szCs w:val="28"/>
          <w:u w:val="single"/>
        </w:rPr>
      </w:pPr>
      <w:r w:rsidRPr="00F510A8">
        <w:rPr>
          <w:sz w:val="28"/>
          <w:szCs w:val="28"/>
        </w:rPr>
        <w:t xml:space="preserve">организации и ИП </w:t>
      </w:r>
      <w:r w:rsidRPr="00F510A8">
        <w:rPr>
          <w:sz w:val="28"/>
          <w:szCs w:val="28"/>
          <w:u w:val="single"/>
        </w:rPr>
        <w:t>с сотрудниками</w:t>
      </w:r>
      <w:r w:rsidRPr="00F510A8">
        <w:rPr>
          <w:sz w:val="28"/>
          <w:szCs w:val="28"/>
        </w:rPr>
        <w:t xml:space="preserve"> уплачивают страховые взносы в налоговую </w:t>
      </w:r>
      <w:r w:rsidR="00B94F47" w:rsidRPr="00F510A8">
        <w:rPr>
          <w:sz w:val="28"/>
          <w:szCs w:val="28"/>
        </w:rPr>
        <w:t xml:space="preserve">инспекцию </w:t>
      </w:r>
      <w:r w:rsidRPr="00F510A8">
        <w:rPr>
          <w:sz w:val="28"/>
          <w:szCs w:val="28"/>
        </w:rPr>
        <w:t xml:space="preserve">за </w:t>
      </w:r>
      <w:r w:rsidR="00B94F47" w:rsidRPr="00F510A8">
        <w:rPr>
          <w:sz w:val="28"/>
          <w:szCs w:val="28"/>
        </w:rPr>
        <w:t>апре</w:t>
      </w:r>
      <w:r w:rsidRPr="00F510A8">
        <w:rPr>
          <w:sz w:val="28"/>
          <w:szCs w:val="28"/>
        </w:rPr>
        <w:t>ль и НДФЛ за период с 1 по 22 ма</w:t>
      </w:r>
      <w:r w:rsidR="00B94F47" w:rsidRPr="00F510A8">
        <w:rPr>
          <w:sz w:val="28"/>
          <w:szCs w:val="28"/>
        </w:rPr>
        <w:t>я</w:t>
      </w:r>
      <w:r w:rsidRPr="00F510A8">
        <w:rPr>
          <w:sz w:val="28"/>
          <w:szCs w:val="28"/>
        </w:rPr>
        <w:t>;</w:t>
      </w:r>
    </w:p>
    <w:p w14:paraId="0B368FAA" w14:textId="1C5DAC9B" w:rsidR="006E3EB3" w:rsidRPr="00F510A8" w:rsidRDefault="006E3EB3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  <w:u w:val="single"/>
        </w:rPr>
        <w:t>организации на ОСН</w:t>
      </w:r>
      <w:r w:rsidRPr="00F510A8">
        <w:rPr>
          <w:sz w:val="28"/>
          <w:szCs w:val="28"/>
        </w:rPr>
        <w:t xml:space="preserve"> уплачивают аванс </w:t>
      </w:r>
      <w:r w:rsidR="00B94F47" w:rsidRPr="00F510A8">
        <w:rPr>
          <w:sz w:val="28"/>
          <w:szCs w:val="28"/>
        </w:rPr>
        <w:t>по налогу на прибыль организаций</w:t>
      </w:r>
      <w:r w:rsidRPr="00F510A8">
        <w:rPr>
          <w:sz w:val="28"/>
          <w:szCs w:val="28"/>
        </w:rPr>
        <w:t xml:space="preserve"> (если не платят </w:t>
      </w:r>
      <w:r w:rsidR="00B94F47" w:rsidRPr="00F510A8">
        <w:rPr>
          <w:sz w:val="28"/>
          <w:szCs w:val="28"/>
        </w:rPr>
        <w:t>его</w:t>
      </w:r>
      <w:r w:rsidRPr="00F510A8">
        <w:rPr>
          <w:sz w:val="28"/>
          <w:szCs w:val="28"/>
        </w:rPr>
        <w:t xml:space="preserve"> </w:t>
      </w:r>
      <w:r w:rsidR="00B94F47" w:rsidRPr="00F510A8">
        <w:rPr>
          <w:sz w:val="28"/>
          <w:szCs w:val="28"/>
        </w:rPr>
        <w:t>раз в квартал</w:t>
      </w:r>
      <w:r w:rsidRPr="00F510A8">
        <w:rPr>
          <w:sz w:val="28"/>
          <w:szCs w:val="28"/>
        </w:rPr>
        <w:t xml:space="preserve"> по п. 3 ст. 286 НК);</w:t>
      </w:r>
    </w:p>
    <w:p w14:paraId="2184809A" w14:textId="77777777" w:rsidR="00714772" w:rsidRPr="00F510A8" w:rsidRDefault="00714772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</w:rPr>
        <w:t>организации и ИП на</w:t>
      </w:r>
      <w:r w:rsidRPr="00F510A8">
        <w:rPr>
          <w:sz w:val="28"/>
          <w:szCs w:val="28"/>
          <w:u w:val="single"/>
        </w:rPr>
        <w:t xml:space="preserve"> ОСН и ЕСХН</w:t>
      </w:r>
      <w:r w:rsidRPr="00F510A8">
        <w:rPr>
          <w:sz w:val="28"/>
          <w:szCs w:val="28"/>
        </w:rPr>
        <w:t xml:space="preserve"> уплачивают НДС (если не используется освобождение по п. 1 ст. 145 НК);</w:t>
      </w:r>
    </w:p>
    <w:p w14:paraId="47321C56" w14:textId="77777777" w:rsidR="006E3EB3" w:rsidRPr="00F510A8" w:rsidRDefault="006E3EB3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  <w:u w:val="single"/>
        </w:rPr>
        <w:t>производители подакцизных товаров</w:t>
      </w:r>
      <w:r w:rsidRPr="00F510A8">
        <w:rPr>
          <w:sz w:val="28"/>
          <w:szCs w:val="28"/>
        </w:rPr>
        <w:t xml:space="preserve"> уплачивают акцизы.</w:t>
      </w:r>
    </w:p>
    <w:p w14:paraId="5684E849" w14:textId="43D0270A" w:rsidR="006E3EB3" w:rsidRPr="00F510A8" w:rsidRDefault="006E3EB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9C2BB" w14:textId="738499CE" w:rsidR="00870809" w:rsidRDefault="00695CE1" w:rsidP="00870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602C6D" w:rsidRPr="007911BF">
        <w:rPr>
          <w:rFonts w:ascii="Times New Roman" w:hAnsi="Times New Roman" w:cs="Times New Roman"/>
          <w:i/>
          <w:iCs/>
          <w:sz w:val="28"/>
          <w:szCs w:val="28"/>
        </w:rPr>
        <w:t>апомним,</w:t>
      </w:r>
      <w:r w:rsidR="00602C6D">
        <w:rPr>
          <w:rFonts w:ascii="Times New Roman" w:hAnsi="Times New Roman" w:cs="Times New Roman"/>
          <w:i/>
          <w:iCs/>
          <w:sz w:val="28"/>
          <w:szCs w:val="28"/>
        </w:rPr>
        <w:t xml:space="preserve"> эффективно планировать и управлять временем бизнесу помогает </w:t>
      </w:r>
      <w:r w:rsidR="00602C6D" w:rsidRPr="007911BF">
        <w:rPr>
          <w:rFonts w:ascii="Times New Roman" w:hAnsi="Times New Roman" w:cs="Times New Roman"/>
          <w:i/>
          <w:iCs/>
          <w:sz w:val="28"/>
          <w:szCs w:val="28"/>
        </w:rPr>
        <w:t>сервис «</w:t>
      </w:r>
      <w:hyperlink r:id="rId9" w:history="1">
        <w:r w:rsidR="00602C6D" w:rsidRPr="00F26B65">
          <w:rPr>
            <w:rStyle w:val="a4"/>
            <w:rFonts w:ascii="Times New Roman" w:hAnsi="Times New Roman" w:cs="Times New Roman"/>
            <w:i/>
            <w:sz w:val="28"/>
            <w:szCs w:val="28"/>
          </w:rPr>
          <w:t>Календарь предпринимателя</w:t>
        </w:r>
      </w:hyperlink>
      <w:r w:rsidR="00602C6D" w:rsidRPr="007911BF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Цифровой платформе МСП.РФ. Она </w:t>
      </w:r>
      <w:r w:rsidR="00870809" w:rsidRPr="007911BF">
        <w:rPr>
          <w:rFonts w:ascii="Times New Roman" w:hAnsi="Times New Roman" w:cs="Times New Roman"/>
          <w:i/>
          <w:iCs/>
          <w:sz w:val="28"/>
          <w:szCs w:val="28"/>
        </w:rPr>
        <w:t xml:space="preserve">создана и развивается в рамках нацпроекта «Малое и среднее предпринимательство». Его инициировал Президент </w:t>
      </w:r>
      <w:r w:rsidR="00870809" w:rsidRPr="0055288F">
        <w:rPr>
          <w:rFonts w:ascii="Times New Roman" w:hAnsi="Times New Roman" w:cs="Times New Roman"/>
          <w:b/>
          <w:i/>
          <w:iCs/>
          <w:sz w:val="28"/>
          <w:szCs w:val="28"/>
        </w:rPr>
        <w:t>Владимир Путин</w:t>
      </w:r>
      <w:r w:rsidR="00870809" w:rsidRPr="007911BF">
        <w:rPr>
          <w:rFonts w:ascii="Times New Roman" w:hAnsi="Times New Roman" w:cs="Times New Roman"/>
          <w:i/>
          <w:iCs/>
          <w:sz w:val="28"/>
          <w:szCs w:val="28"/>
        </w:rPr>
        <w:t xml:space="preserve">, реализацию курирует первый вице-премьер </w:t>
      </w:r>
      <w:r w:rsidR="00870809" w:rsidRPr="0055288F">
        <w:rPr>
          <w:rFonts w:ascii="Times New Roman" w:hAnsi="Times New Roman" w:cs="Times New Roman"/>
          <w:b/>
          <w:i/>
          <w:iCs/>
          <w:sz w:val="28"/>
          <w:szCs w:val="28"/>
        </w:rPr>
        <w:t>Андрей Белоусов</w:t>
      </w:r>
      <w:r w:rsidR="00870809" w:rsidRPr="007911B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2749FBC" w14:textId="77777777" w:rsidR="00695CE1" w:rsidRDefault="00695CE1" w:rsidP="00695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66D50276" w14:textId="193544BB" w:rsidR="00695CE1" w:rsidRPr="00F26B65" w:rsidRDefault="00695CE1" w:rsidP="00870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Данный м</w:t>
      </w:r>
      <w:r w:rsidRPr="00695CE1">
        <w:rPr>
          <w:rFonts w:ascii="Times New Roman" w:hAnsi="Times New Roman" w:cs="Times New Roman"/>
          <w:i/>
          <w:iCs/>
          <w:sz w:val="24"/>
          <w:szCs w:val="28"/>
        </w:rPr>
        <w:t>атериал не содержит дат по нетипичным для малого бизнеса налогам на игорный бизнес и добычу полезных ископаемых, сборам, плате за негативное воздействие на окружающую среду, налогу с доходов от публичных ценных бумаг, дополнительным страховым взносам и торговому сбору.</w:t>
      </w:r>
    </w:p>
    <w:sectPr w:rsidR="00695CE1" w:rsidRPr="00F26B65" w:rsidSect="0015591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D05A" w14:textId="77777777" w:rsidR="004C4B2F" w:rsidRDefault="004C4B2F" w:rsidP="008A45AD">
      <w:pPr>
        <w:spacing w:after="0" w:line="240" w:lineRule="auto"/>
      </w:pPr>
      <w:r>
        <w:separator/>
      </w:r>
    </w:p>
  </w:endnote>
  <w:endnote w:type="continuationSeparator" w:id="0">
    <w:p w14:paraId="3822906C" w14:textId="77777777" w:rsidR="004C4B2F" w:rsidRDefault="004C4B2F" w:rsidP="008A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8208" w14:textId="77777777" w:rsidR="004C4B2F" w:rsidRDefault="004C4B2F" w:rsidP="008A45AD">
      <w:pPr>
        <w:spacing w:after="0" w:line="240" w:lineRule="auto"/>
      </w:pPr>
      <w:r>
        <w:separator/>
      </w:r>
    </w:p>
  </w:footnote>
  <w:footnote w:type="continuationSeparator" w:id="0">
    <w:p w14:paraId="662C5F76" w14:textId="77777777" w:rsidR="004C4B2F" w:rsidRDefault="004C4B2F" w:rsidP="008A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604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69"/>
    <w:rsid w:val="0000049F"/>
    <w:rsid w:val="00007C7A"/>
    <w:rsid w:val="00017633"/>
    <w:rsid w:val="00026B41"/>
    <w:rsid w:val="000302DC"/>
    <w:rsid w:val="000434AA"/>
    <w:rsid w:val="000517F9"/>
    <w:rsid w:val="000545CD"/>
    <w:rsid w:val="00065117"/>
    <w:rsid w:val="00077250"/>
    <w:rsid w:val="000864D8"/>
    <w:rsid w:val="00086DB9"/>
    <w:rsid w:val="000A54DF"/>
    <w:rsid w:val="000B4672"/>
    <w:rsid w:val="000C625B"/>
    <w:rsid w:val="000D0F5A"/>
    <w:rsid w:val="000D1054"/>
    <w:rsid w:val="000D4946"/>
    <w:rsid w:val="000E148D"/>
    <w:rsid w:val="000E1506"/>
    <w:rsid w:val="001172FB"/>
    <w:rsid w:val="00142904"/>
    <w:rsid w:val="00145A89"/>
    <w:rsid w:val="00155912"/>
    <w:rsid w:val="00155921"/>
    <w:rsid w:val="00160EBC"/>
    <w:rsid w:val="00161893"/>
    <w:rsid w:val="0016477D"/>
    <w:rsid w:val="00173E96"/>
    <w:rsid w:val="00176F21"/>
    <w:rsid w:val="00184239"/>
    <w:rsid w:val="00190B4D"/>
    <w:rsid w:val="00191EB6"/>
    <w:rsid w:val="001B3818"/>
    <w:rsid w:val="001B3C52"/>
    <w:rsid w:val="001D0184"/>
    <w:rsid w:val="001D4739"/>
    <w:rsid w:val="001D4EEC"/>
    <w:rsid w:val="001D64DC"/>
    <w:rsid w:val="001E16AB"/>
    <w:rsid w:val="001E4EA8"/>
    <w:rsid w:val="001F1F47"/>
    <w:rsid w:val="001F2982"/>
    <w:rsid w:val="00206D58"/>
    <w:rsid w:val="00211BAA"/>
    <w:rsid w:val="00213238"/>
    <w:rsid w:val="00214080"/>
    <w:rsid w:val="00216F12"/>
    <w:rsid w:val="00220C17"/>
    <w:rsid w:val="00221B55"/>
    <w:rsid w:val="00223DCB"/>
    <w:rsid w:val="00223FA6"/>
    <w:rsid w:val="0022511E"/>
    <w:rsid w:val="002271A5"/>
    <w:rsid w:val="002365E1"/>
    <w:rsid w:val="00240693"/>
    <w:rsid w:val="00242BAB"/>
    <w:rsid w:val="002621DB"/>
    <w:rsid w:val="00274E7E"/>
    <w:rsid w:val="002764CC"/>
    <w:rsid w:val="0029783E"/>
    <w:rsid w:val="002B14BF"/>
    <w:rsid w:val="002C387C"/>
    <w:rsid w:val="002D026D"/>
    <w:rsid w:val="002D2F71"/>
    <w:rsid w:val="002D4601"/>
    <w:rsid w:val="002D5DF3"/>
    <w:rsid w:val="002D668E"/>
    <w:rsid w:val="002E50F1"/>
    <w:rsid w:val="002F6AD2"/>
    <w:rsid w:val="0030033D"/>
    <w:rsid w:val="003134ED"/>
    <w:rsid w:val="00314D64"/>
    <w:rsid w:val="00344E53"/>
    <w:rsid w:val="00345231"/>
    <w:rsid w:val="003666D5"/>
    <w:rsid w:val="00393904"/>
    <w:rsid w:val="003A1CE4"/>
    <w:rsid w:val="003A4FEB"/>
    <w:rsid w:val="003C073C"/>
    <w:rsid w:val="003D298D"/>
    <w:rsid w:val="003D5958"/>
    <w:rsid w:val="003E2870"/>
    <w:rsid w:val="003E5BD4"/>
    <w:rsid w:val="003F59FA"/>
    <w:rsid w:val="003F6B13"/>
    <w:rsid w:val="004017B9"/>
    <w:rsid w:val="00426032"/>
    <w:rsid w:val="00431F82"/>
    <w:rsid w:val="00433927"/>
    <w:rsid w:val="00443819"/>
    <w:rsid w:val="0044567F"/>
    <w:rsid w:val="004536CE"/>
    <w:rsid w:val="00494790"/>
    <w:rsid w:val="004C419D"/>
    <w:rsid w:val="004C4B2F"/>
    <w:rsid w:val="004E38EA"/>
    <w:rsid w:val="004E6E35"/>
    <w:rsid w:val="004F2559"/>
    <w:rsid w:val="004F3D0B"/>
    <w:rsid w:val="004F723F"/>
    <w:rsid w:val="00503258"/>
    <w:rsid w:val="00522B1A"/>
    <w:rsid w:val="00523425"/>
    <w:rsid w:val="0052393A"/>
    <w:rsid w:val="00524374"/>
    <w:rsid w:val="00547C89"/>
    <w:rsid w:val="005542AD"/>
    <w:rsid w:val="0055701C"/>
    <w:rsid w:val="00557DC1"/>
    <w:rsid w:val="00570B86"/>
    <w:rsid w:val="00595539"/>
    <w:rsid w:val="005A0766"/>
    <w:rsid w:val="005C33ED"/>
    <w:rsid w:val="005D64C6"/>
    <w:rsid w:val="005E4F9F"/>
    <w:rsid w:val="005F7E36"/>
    <w:rsid w:val="006001D2"/>
    <w:rsid w:val="00602C6D"/>
    <w:rsid w:val="00622753"/>
    <w:rsid w:val="006249ED"/>
    <w:rsid w:val="00625A9B"/>
    <w:rsid w:val="00642C30"/>
    <w:rsid w:val="00643C67"/>
    <w:rsid w:val="00646821"/>
    <w:rsid w:val="00664DD4"/>
    <w:rsid w:val="0066694E"/>
    <w:rsid w:val="00672A3A"/>
    <w:rsid w:val="00683C2E"/>
    <w:rsid w:val="0069082F"/>
    <w:rsid w:val="006919D3"/>
    <w:rsid w:val="006931B3"/>
    <w:rsid w:val="00695CE1"/>
    <w:rsid w:val="006A3F40"/>
    <w:rsid w:val="006B1564"/>
    <w:rsid w:val="006B369C"/>
    <w:rsid w:val="006C72CD"/>
    <w:rsid w:val="006E0681"/>
    <w:rsid w:val="006E3EB3"/>
    <w:rsid w:val="006F1E21"/>
    <w:rsid w:val="006F241D"/>
    <w:rsid w:val="00704F69"/>
    <w:rsid w:val="00705191"/>
    <w:rsid w:val="00714772"/>
    <w:rsid w:val="00733917"/>
    <w:rsid w:val="0073641C"/>
    <w:rsid w:val="007564D6"/>
    <w:rsid w:val="00763581"/>
    <w:rsid w:val="00765750"/>
    <w:rsid w:val="00775330"/>
    <w:rsid w:val="00777A54"/>
    <w:rsid w:val="0079511D"/>
    <w:rsid w:val="007B1D9D"/>
    <w:rsid w:val="007C3205"/>
    <w:rsid w:val="007C36BD"/>
    <w:rsid w:val="007D3695"/>
    <w:rsid w:val="007D4BD5"/>
    <w:rsid w:val="007E1E06"/>
    <w:rsid w:val="00800746"/>
    <w:rsid w:val="00801AC4"/>
    <w:rsid w:val="00807699"/>
    <w:rsid w:val="00811086"/>
    <w:rsid w:val="0081684E"/>
    <w:rsid w:val="008173F5"/>
    <w:rsid w:val="00827F5C"/>
    <w:rsid w:val="00832779"/>
    <w:rsid w:val="008344BB"/>
    <w:rsid w:val="00845CDE"/>
    <w:rsid w:val="00870809"/>
    <w:rsid w:val="008A45AD"/>
    <w:rsid w:val="008A794F"/>
    <w:rsid w:val="008D1579"/>
    <w:rsid w:val="008F32EB"/>
    <w:rsid w:val="008F3FFD"/>
    <w:rsid w:val="008F6D31"/>
    <w:rsid w:val="009026AC"/>
    <w:rsid w:val="0092580C"/>
    <w:rsid w:val="00955A7A"/>
    <w:rsid w:val="0095660B"/>
    <w:rsid w:val="0097303B"/>
    <w:rsid w:val="00973A1C"/>
    <w:rsid w:val="009812C4"/>
    <w:rsid w:val="00985FEF"/>
    <w:rsid w:val="00987705"/>
    <w:rsid w:val="009A49F8"/>
    <w:rsid w:val="009C0DC9"/>
    <w:rsid w:val="009C2028"/>
    <w:rsid w:val="009C73F3"/>
    <w:rsid w:val="009D411B"/>
    <w:rsid w:val="009F1F83"/>
    <w:rsid w:val="009F3AB0"/>
    <w:rsid w:val="009F4657"/>
    <w:rsid w:val="009F72B9"/>
    <w:rsid w:val="009F7F06"/>
    <w:rsid w:val="00A13332"/>
    <w:rsid w:val="00A207CD"/>
    <w:rsid w:val="00A207E6"/>
    <w:rsid w:val="00A245B6"/>
    <w:rsid w:val="00A3493C"/>
    <w:rsid w:val="00A36E6B"/>
    <w:rsid w:val="00A43A40"/>
    <w:rsid w:val="00A61F49"/>
    <w:rsid w:val="00A65D78"/>
    <w:rsid w:val="00A75251"/>
    <w:rsid w:val="00A826D9"/>
    <w:rsid w:val="00A85963"/>
    <w:rsid w:val="00A95550"/>
    <w:rsid w:val="00AB1A68"/>
    <w:rsid w:val="00AD0162"/>
    <w:rsid w:val="00AD232F"/>
    <w:rsid w:val="00AD6CDE"/>
    <w:rsid w:val="00AE4850"/>
    <w:rsid w:val="00B00E96"/>
    <w:rsid w:val="00B06652"/>
    <w:rsid w:val="00B1096E"/>
    <w:rsid w:val="00B148F2"/>
    <w:rsid w:val="00B3192F"/>
    <w:rsid w:val="00B32ABB"/>
    <w:rsid w:val="00B378F6"/>
    <w:rsid w:val="00B46C2C"/>
    <w:rsid w:val="00B51616"/>
    <w:rsid w:val="00B62F41"/>
    <w:rsid w:val="00B73534"/>
    <w:rsid w:val="00B85773"/>
    <w:rsid w:val="00B860F5"/>
    <w:rsid w:val="00B94F47"/>
    <w:rsid w:val="00BA12A4"/>
    <w:rsid w:val="00BB15DA"/>
    <w:rsid w:val="00BB2ACC"/>
    <w:rsid w:val="00BB5685"/>
    <w:rsid w:val="00BD3728"/>
    <w:rsid w:val="00BE0933"/>
    <w:rsid w:val="00BE2690"/>
    <w:rsid w:val="00BF5A32"/>
    <w:rsid w:val="00C02EB5"/>
    <w:rsid w:val="00C23A3C"/>
    <w:rsid w:val="00C2796D"/>
    <w:rsid w:val="00C36041"/>
    <w:rsid w:val="00C456F1"/>
    <w:rsid w:val="00C542B1"/>
    <w:rsid w:val="00C56A0D"/>
    <w:rsid w:val="00C56FAA"/>
    <w:rsid w:val="00C614C7"/>
    <w:rsid w:val="00C77BF1"/>
    <w:rsid w:val="00C823C6"/>
    <w:rsid w:val="00C8730C"/>
    <w:rsid w:val="00CB1877"/>
    <w:rsid w:val="00CB3C21"/>
    <w:rsid w:val="00CB7C82"/>
    <w:rsid w:val="00CD30BE"/>
    <w:rsid w:val="00CD42A1"/>
    <w:rsid w:val="00CD5159"/>
    <w:rsid w:val="00CF1DE0"/>
    <w:rsid w:val="00CF2A9D"/>
    <w:rsid w:val="00D034C9"/>
    <w:rsid w:val="00D108FF"/>
    <w:rsid w:val="00D25079"/>
    <w:rsid w:val="00D306AC"/>
    <w:rsid w:val="00D31F76"/>
    <w:rsid w:val="00D464CE"/>
    <w:rsid w:val="00D5337C"/>
    <w:rsid w:val="00D67B0B"/>
    <w:rsid w:val="00D7060E"/>
    <w:rsid w:val="00D734C8"/>
    <w:rsid w:val="00D73C18"/>
    <w:rsid w:val="00DA052E"/>
    <w:rsid w:val="00DA4C0C"/>
    <w:rsid w:val="00DC631C"/>
    <w:rsid w:val="00DD5DEB"/>
    <w:rsid w:val="00DE1C58"/>
    <w:rsid w:val="00DF039F"/>
    <w:rsid w:val="00E40346"/>
    <w:rsid w:val="00E648F0"/>
    <w:rsid w:val="00E91B34"/>
    <w:rsid w:val="00ED253C"/>
    <w:rsid w:val="00ED37C9"/>
    <w:rsid w:val="00ED6914"/>
    <w:rsid w:val="00EF7533"/>
    <w:rsid w:val="00F23FF7"/>
    <w:rsid w:val="00F24D90"/>
    <w:rsid w:val="00F31A1A"/>
    <w:rsid w:val="00F510A8"/>
    <w:rsid w:val="00F55CDD"/>
    <w:rsid w:val="00F57045"/>
    <w:rsid w:val="00F81757"/>
    <w:rsid w:val="00F92CAD"/>
    <w:rsid w:val="00F943F7"/>
    <w:rsid w:val="00F95DDF"/>
    <w:rsid w:val="00FD0AF4"/>
    <w:rsid w:val="00FE4D72"/>
    <w:rsid w:val="00FF22E7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38AB"/>
  <w15:chartTrackingRefBased/>
  <w15:docId w15:val="{8BB68B8D-2A96-4573-BDFB-27BA1184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1B3"/>
  </w:style>
  <w:style w:type="paragraph" w:styleId="1">
    <w:name w:val="heading 1"/>
    <w:basedOn w:val="a"/>
    <w:next w:val="a"/>
    <w:link w:val="10"/>
    <w:uiPriority w:val="9"/>
    <w:qFormat/>
    <w:rsid w:val="00366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F69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4F6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F3A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3A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3A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3A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3A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3AB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D37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7C9"/>
  </w:style>
  <w:style w:type="character" w:styleId="ad">
    <w:name w:val="FollowedHyperlink"/>
    <w:basedOn w:val="a0"/>
    <w:uiPriority w:val="99"/>
    <w:semiHidden/>
    <w:unhideWhenUsed/>
    <w:rsid w:val="0081684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endnote text"/>
    <w:basedOn w:val="a"/>
    <w:link w:val="af"/>
    <w:uiPriority w:val="99"/>
    <w:semiHidden/>
    <w:unhideWhenUsed/>
    <w:rsid w:val="008A45A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A45A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A45AD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0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calendar/promo/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xn--l1agf.xn--p1ai/calendar/promo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32D8-2912-429C-8BBA-05809F4A22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Владимирович</dc:creator>
  <cp:keywords/>
  <dc:description/>
  <cp:lastModifiedBy>isagitov@gmail.com</cp:lastModifiedBy>
  <cp:revision>2</cp:revision>
  <dcterms:created xsi:type="dcterms:W3CDTF">2024-04-24T11:54:00Z</dcterms:created>
  <dcterms:modified xsi:type="dcterms:W3CDTF">2024-04-24T11:54:00Z</dcterms:modified>
</cp:coreProperties>
</file>