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5B" w:rsidRDefault="006B3B60" w:rsidP="00285B5B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</w:rPr>
      </w:pPr>
      <w:r w:rsidRPr="00285B5B"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</w:rPr>
        <w:t xml:space="preserve">На Цифровой платформе </w:t>
      </w:r>
      <w:hyperlink r:id="rId4" w:tgtFrame="_blank" w:tooltip="https://МСП.РФ" w:history="1">
        <w:r w:rsidRPr="00A0662F">
          <w:rPr>
            <w:rStyle w:val="a3"/>
            <w:rFonts w:ascii="Times New Roman" w:hAnsi="Times New Roman" w:cs="Times New Roman"/>
            <w:bCs w:val="0"/>
            <w:sz w:val="32"/>
            <w:szCs w:val="32"/>
            <w:shd w:val="clear" w:color="auto" w:fill="FFFFFF"/>
          </w:rPr>
          <w:t>МСП.РФ</w:t>
        </w:r>
      </w:hyperlink>
      <w:r w:rsidRPr="00285B5B"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</w:rPr>
        <w:t xml:space="preserve"> заработал </w:t>
      </w:r>
    </w:p>
    <w:p w:rsidR="00285B5B" w:rsidRDefault="006B3B60" w:rsidP="00285B5B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</w:rPr>
      </w:pPr>
      <w:r w:rsidRPr="00285B5B"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</w:rPr>
        <w:t xml:space="preserve">«Правовой гид» для поддержки </w:t>
      </w:r>
    </w:p>
    <w:p w:rsidR="00285B5B" w:rsidRDefault="006B3B60" w:rsidP="00285B5B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</w:rPr>
      </w:pPr>
      <w:proofErr w:type="gramStart"/>
      <w:r w:rsidRPr="00285B5B"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</w:rPr>
        <w:t>малого</w:t>
      </w:r>
      <w:proofErr w:type="gramEnd"/>
      <w:r w:rsidRPr="00285B5B"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</w:rPr>
        <w:t xml:space="preserve"> и среднего бизнеса</w:t>
      </w:r>
    </w:p>
    <w:p w:rsidR="00285B5B" w:rsidRDefault="00285B5B" w:rsidP="00285B5B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</w:rPr>
      </w:pPr>
    </w:p>
    <w:p w:rsidR="00432A42" w:rsidRPr="00570904" w:rsidRDefault="006B3B60" w:rsidP="00285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малого и среднего бизнеса появилась возможность бесплатно получить разъяснения по юридическим вопросам. Корпорация МСП</w:t>
      </w:r>
      <w:r w:rsidR="00570904"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ссылка на сайт: </w:t>
      </w:r>
      <w:hyperlink r:id="rId5" w:history="1">
        <w:r w:rsidR="00570904" w:rsidRPr="005709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https://xn--l1agf.xn--p1ai/services/news/detail/na-tsifrovoy-platforme-msp-rf-zarabotal-pravovoy-gid-dlya-podderzhki-malogo-i-srednego-biznesa/</w:t>
        </w:r>
      </w:hyperlink>
      <w:r w:rsid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запустила на Цифровой платформе сервис «Правовой гид» </w:t>
      </w:r>
      <w:r w:rsid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(ссылка на сайт:</w:t>
      </w:r>
      <w:r w:rsidR="00570904" w:rsidRPr="00570904">
        <w:t xml:space="preserve"> </w:t>
      </w:r>
      <w:hyperlink r:id="rId6" w:history="1">
        <w:r w:rsidR="00570904" w:rsidRPr="005709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https://xn--l1agf.xn--p1ai/</w:t>
        </w:r>
        <w:proofErr w:type="spellStart"/>
        <w:r w:rsidR="00570904" w:rsidRPr="005709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services</w:t>
        </w:r>
        <w:proofErr w:type="spellEnd"/>
        <w:r w:rsidR="00570904" w:rsidRPr="005709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="00570904" w:rsidRPr="005709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legal_support</w:t>
        </w:r>
        <w:proofErr w:type="spellEnd"/>
        <w:r w:rsidR="00570904" w:rsidRPr="005709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  <w:r w:rsidR="00570904" w:rsidRPr="00570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всех пользователей. Его задача — предоставить предпринимателям необходимую информацию правового характера по вопросам, связанным с началом бизнеса, оформлением документов, заключением договоров, соблюдением обязательных требований и другим, с которыми бизнес сталкивается в своей повседневной деятельности.</w:t>
      </w:r>
    </w:p>
    <w:p w:rsidR="00432A42" w:rsidRPr="00570904" w:rsidRDefault="006B3B60" w:rsidP="00285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из проблем МСП заключается в ограниченности штата. Редкие малые и уж тем более </w:t>
      </w:r>
      <w:proofErr w:type="spellStart"/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микропредприятия</w:t>
      </w:r>
      <w:proofErr w:type="spellEnd"/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позволить себе содержать штатных юрисконсультов. </w:t>
      </w:r>
      <w:r w:rsidR="00A0662F"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ридические вопросы возникают регулярно</w:t>
      </w:r>
      <w:r w:rsidR="00A0662F"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Корпорация МСП</w:t>
      </w:r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 получаем обращения с просьбами разъяснить, проконсультировать, подсказать в решении каких-то проблем. Видя большой запрос, было принято решение запустить «Правовой гид». </w:t>
      </w:r>
      <w:r w:rsidR="00A0662F"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ервис </w:t>
      </w:r>
      <w:r w:rsid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Цифровой платформе </w:t>
      </w:r>
      <w:hyperlink r:id="rId7" w:tgtFrame="_blank" w:tooltip="https://МСП.РФ" w:history="1">
        <w:r w:rsidRPr="005709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МСП.РФ</w:t>
        </w:r>
      </w:hyperlink>
      <w:r w:rsidRPr="005709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будет доступен всем пользователям, бесплатно, в режиме 24/7.</w:t>
      </w:r>
    </w:p>
    <w:p w:rsidR="00432A42" w:rsidRPr="00570904" w:rsidRDefault="006B3B60" w:rsidP="00A03B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Тестирование</w:t>
      </w:r>
      <w:r w:rsidR="00A03BD5"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«Правового гида»</w:t>
      </w:r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3BD5"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проходило</w:t>
      </w:r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середины ноября. Приглашение на участие в бета-запуске получила часть пользователи </w:t>
      </w:r>
      <w:hyperlink r:id="rId8" w:tgtFrame="_blank" w:tooltip="https://МСП.РФ" w:history="1">
        <w:r w:rsidRPr="005709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МСП.РФ</w:t>
        </w:r>
      </w:hyperlink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направ</w:t>
      </w:r>
      <w:r w:rsidR="00A03BD5"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ляли</w:t>
      </w:r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интересующие </w:t>
      </w:r>
      <w:r w:rsidR="00A03BD5"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юридические вопросы и получить на них ответы, попутно сообщая </w:t>
      </w:r>
      <w:r w:rsid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выявленных ошибках в работе сервиса.</w:t>
      </w:r>
    </w:p>
    <w:p w:rsidR="00A03BD5" w:rsidRPr="00570904" w:rsidRDefault="006B3B60" w:rsidP="00285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время тестовой эксплуатации в Корпорацию МСП поступило более 60 обращений от предпринимателей. Среди вопросов, на которые специалисты уже ответили: как разместить вывеску на балконе жилого дома, может ли плательщик НПД одновременно быть учредителем ООО, нужно ли получать лицензию для курсов йоги, как стать субъектом МСП компании </w:t>
      </w:r>
      <w:r w:rsidR="00A03BD5"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иностранными учредителями и другие</w:t>
      </w:r>
      <w:r w:rsidR="00A03BD5"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3BD5" w:rsidRPr="00570904" w:rsidRDefault="006B3B60" w:rsidP="00A03B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«Правовой гид» создан для получения информации, </w:t>
      </w:r>
      <w:r w:rsidR="00A03BD5"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для жалоб и решения проблем на </w:t>
      </w:r>
      <w:hyperlink r:id="rId9" w:tgtFrame="_blank" w:tooltip="https://МСП.РФ" w:history="1">
        <w:r w:rsidRPr="005709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МСП.РФ</w:t>
        </w:r>
      </w:hyperlink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действует «Сервис 360».</w:t>
      </w:r>
    </w:p>
    <w:p w:rsidR="00D412B2" w:rsidRPr="00570904" w:rsidRDefault="006B3B60" w:rsidP="00A03B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Цифровая платформа для малого и среднего бизнеса разработана Корпорацией МСП и Минэкономразвития РФ </w:t>
      </w:r>
      <w:r w:rsidR="00A03BD5"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повышения доступности услуг и мер поддержки для малого </w:t>
      </w:r>
      <w:r w:rsidR="00A03BD5"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среднего бизнеса. Создание и развитие платформы </w:t>
      </w:r>
      <w:hyperlink r:id="rId10" w:tgtFrame="_blank" w:tooltip="https://МСП.РФ" w:history="1">
        <w:r w:rsidRPr="005709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МСП.РФ</w:t>
        </w:r>
      </w:hyperlink>
      <w:r w:rsidRPr="0057090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0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предусмотрено нацпроектом «Малое и среднее предпринимательство», который инициировал Президент Владимир Путин и курирует первый вице-премьер Андрей Белоусов.</w:t>
      </w:r>
    </w:p>
    <w:p w:rsidR="00F328DC" w:rsidRPr="00570904" w:rsidRDefault="00F328D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28DC" w:rsidRDefault="00F328DC">
      <w:pPr>
        <w:rPr>
          <w:noProof/>
          <w:lang w:eastAsia="ru-RU"/>
        </w:rPr>
      </w:pPr>
    </w:p>
    <w:p w:rsidR="00F328DC" w:rsidRDefault="00F328DC">
      <w:r>
        <w:rPr>
          <w:noProof/>
          <w:lang w:eastAsia="ru-RU"/>
        </w:rPr>
        <w:drawing>
          <wp:inline distT="0" distB="0" distL="0" distR="0" wp14:anchorId="4184528D" wp14:editId="31C00E76">
            <wp:extent cx="5591175" cy="2867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1384" t="23526" r="38108" b="17617"/>
                    <a:stretch/>
                  </pic:blipFill>
                  <pic:spPr bwMode="auto">
                    <a:xfrm>
                      <a:off x="0" y="0"/>
                      <a:ext cx="5591175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09"/>
    <w:rsid w:val="000F67A8"/>
    <w:rsid w:val="00285B5B"/>
    <w:rsid w:val="00432A42"/>
    <w:rsid w:val="00570904"/>
    <w:rsid w:val="00625972"/>
    <w:rsid w:val="006B3B60"/>
    <w:rsid w:val="00905809"/>
    <w:rsid w:val="00A03BD5"/>
    <w:rsid w:val="00A0662F"/>
    <w:rsid w:val="00F3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5075F-1B69-4352-AC8E-C4D618C3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3B60"/>
    <w:rPr>
      <w:b/>
      <w:bCs/>
    </w:rPr>
  </w:style>
  <w:style w:type="character" w:styleId="a4">
    <w:name w:val="Hyperlink"/>
    <w:basedOn w:val="a0"/>
    <w:uiPriority w:val="99"/>
    <w:unhideWhenUsed/>
    <w:rsid w:val="006B3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xn--l1agf.xn--p1a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l1agf.xn--p1ai/services/legal_support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xn--l1agf.xn--p1ai/services/news/detail/na-tsifrovoy-platforme-msp-rf-zarabotal-pravovoy-gid-dlya-podderzhki-malogo-i-srednego-biznesa/" TargetMode="External"/><Relationship Id="rId10" Type="http://schemas.openxmlformats.org/officeDocument/2006/relationships/hyperlink" Target="https://xn--l1agf.xn--p1ai/" TargetMode="External"/><Relationship Id="rId4" Type="http://schemas.openxmlformats.org/officeDocument/2006/relationships/hyperlink" Target="https://xn--l1agf.xn--p1ai/" TargetMode="External"/><Relationship Id="rId9" Type="http://schemas.openxmlformats.org/officeDocument/2006/relationships/hyperlink" Target="https://xn--l1ag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Дарья Александровна</dc:creator>
  <cp:keywords/>
  <dc:description/>
  <cp:lastModifiedBy>Рыжкова Дарья Александровна</cp:lastModifiedBy>
  <cp:revision>6</cp:revision>
  <dcterms:created xsi:type="dcterms:W3CDTF">2023-12-12T06:05:00Z</dcterms:created>
  <dcterms:modified xsi:type="dcterms:W3CDTF">2023-12-12T07:24:00Z</dcterms:modified>
</cp:coreProperties>
</file>