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8C1" w:rsidRPr="009516A5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Pr="009516A5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9516A5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9516A5">
        <w:rPr>
          <w:rFonts w:ascii="Times New Roman" w:hAnsi="Times New Roman" w:cs="Times New Roman"/>
          <w:sz w:val="27"/>
          <w:szCs w:val="27"/>
        </w:rPr>
        <w:t>2</w:t>
      </w:r>
      <w:r w:rsidRPr="009516A5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</w:t>
      </w:r>
      <w:r w:rsidR="00181A5A" w:rsidRPr="009516A5">
        <w:rPr>
          <w:rFonts w:ascii="Times New Roman" w:hAnsi="Times New Roman" w:cs="Times New Roman"/>
          <w:sz w:val="27"/>
          <w:szCs w:val="27"/>
        </w:rPr>
        <w:t xml:space="preserve">      </w:t>
      </w:r>
      <w:r w:rsidRPr="009516A5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E95CF6" w:rsidRPr="005F7526" w:rsidRDefault="00E95CF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</w:p>
    <w:p w:rsidR="00B74BE8" w:rsidRPr="005F75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/>
          <w:sz w:val="28"/>
          <w:szCs w:val="28"/>
        </w:rPr>
        <w:t>О</w:t>
      </w:r>
      <w:r w:rsidR="00C67633" w:rsidRPr="005F7526">
        <w:rPr>
          <w:rFonts w:ascii="Times New Roman" w:hAnsi="Times New Roman" w:cs="Times New Roman"/>
          <w:b/>
          <w:sz w:val="28"/>
          <w:szCs w:val="28"/>
        </w:rPr>
        <w:t xml:space="preserve"> предоставлении разрешения </w:t>
      </w:r>
    </w:p>
    <w:p w:rsidR="009368C1" w:rsidRDefault="00C67633" w:rsidP="00BC1127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BC1127">
        <w:rPr>
          <w:rFonts w:ascii="Times New Roman" w:hAnsi="Times New Roman" w:cs="Times New Roman"/>
          <w:b/>
          <w:sz w:val="28"/>
          <w:szCs w:val="28"/>
        </w:rPr>
        <w:t>условно разрешенный вид</w:t>
      </w:r>
    </w:p>
    <w:p w:rsidR="00BC1127" w:rsidRPr="005F7526" w:rsidRDefault="00BC1127" w:rsidP="00BC1127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использования земельного участка</w:t>
      </w:r>
    </w:p>
    <w:p w:rsidR="00870623" w:rsidRPr="005F7526" w:rsidRDefault="00870623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8C1" w:rsidRPr="005F7526" w:rsidRDefault="00D16768" w:rsidP="005F368E">
      <w:pPr>
        <w:spacing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соответствии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статьей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7E4E0E">
        <w:rPr>
          <w:rFonts w:ascii="Times New Roman" w:hAnsi="Times New Roman"/>
          <w:sz w:val="28"/>
          <w:szCs w:val="28"/>
        </w:rPr>
        <w:t>40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кодекса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Российской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Федерации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пунктом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>6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статьи</w:t>
      </w:r>
      <w:r w:rsidRPr="005F7526">
        <w:rPr>
          <w:rFonts w:ascii="Times New Roman" w:hAnsi="Times New Roman"/>
          <w:sz w:val="28"/>
          <w:szCs w:val="28"/>
        </w:rPr>
        <w:t xml:space="preserve"> 2 </w:t>
      </w:r>
      <w:r w:rsidRPr="005F7526">
        <w:rPr>
          <w:rFonts w:ascii="Times New Roman" w:hAnsi="Times New Roman" w:hint="eastAsia"/>
          <w:sz w:val="28"/>
          <w:szCs w:val="28"/>
        </w:rPr>
        <w:t>закона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</w:t>
      </w:r>
      <w:r w:rsidRPr="005F7526">
        <w:rPr>
          <w:rFonts w:ascii="Times New Roman" w:hAnsi="Times New Roman"/>
          <w:sz w:val="28"/>
          <w:szCs w:val="28"/>
        </w:rPr>
        <w:t xml:space="preserve"> 21 </w:t>
      </w:r>
      <w:r w:rsidRPr="005F7526">
        <w:rPr>
          <w:rFonts w:ascii="Times New Roman" w:hAnsi="Times New Roman" w:hint="eastAsia"/>
          <w:sz w:val="28"/>
          <w:szCs w:val="28"/>
        </w:rPr>
        <w:t>декабря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8315BD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/>
          <w:sz w:val="28"/>
          <w:szCs w:val="28"/>
        </w:rPr>
        <w:t xml:space="preserve">2017 </w:t>
      </w:r>
      <w:r w:rsidRPr="005F7526">
        <w:rPr>
          <w:rFonts w:ascii="Times New Roman" w:hAnsi="Times New Roman" w:hint="eastAsia"/>
          <w:sz w:val="28"/>
          <w:szCs w:val="28"/>
        </w:rPr>
        <w:t>года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 xml:space="preserve">№ 223 </w:t>
      </w:r>
      <w:r w:rsidRPr="005F7526">
        <w:rPr>
          <w:rFonts w:ascii="Times New Roman" w:hAnsi="Times New Roman"/>
          <w:sz w:val="28"/>
          <w:szCs w:val="28"/>
        </w:rPr>
        <w:t>«</w:t>
      </w:r>
      <w:r w:rsidRPr="005F7526">
        <w:rPr>
          <w:rFonts w:ascii="Times New Roman" w:hAnsi="Times New Roman" w:hint="eastAsia"/>
          <w:sz w:val="28"/>
          <w:szCs w:val="28"/>
        </w:rPr>
        <w:t>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перераспределении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отдельных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полномочий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сфере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деятельности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между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местного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самоуправления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государственной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области»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Положением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об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управлении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архитектуры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градостроительства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утвержденным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постановлением</w:t>
      </w:r>
      <w:r w:rsidRPr="005F7526">
        <w:rPr>
          <w:rFonts w:ascii="Times New Roman" w:hAnsi="Times New Roman"/>
          <w:sz w:val="28"/>
          <w:szCs w:val="28"/>
        </w:rPr>
        <w:t xml:space="preserve"> Правительства Белго</w:t>
      </w:r>
      <w:r w:rsidR="00AA0B82" w:rsidRPr="005F7526">
        <w:rPr>
          <w:rFonts w:ascii="Times New Roman" w:hAnsi="Times New Roman"/>
          <w:sz w:val="28"/>
          <w:szCs w:val="28"/>
        </w:rPr>
        <w:t xml:space="preserve">родской области </w:t>
      </w:r>
      <w:r w:rsidR="00495DA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>от 19 марта 20</w:t>
      </w:r>
      <w:r w:rsidR="00AA0B82" w:rsidRPr="00D90C07">
        <w:rPr>
          <w:rFonts w:ascii="Times New Roman" w:hAnsi="Times New Roman"/>
          <w:sz w:val="28"/>
          <w:szCs w:val="28"/>
        </w:rPr>
        <w:t>18</w:t>
      </w:r>
      <w:r w:rsidRPr="00D90C07">
        <w:rPr>
          <w:rFonts w:ascii="Times New Roman" w:hAnsi="Times New Roman"/>
          <w:sz w:val="28"/>
          <w:szCs w:val="28"/>
        </w:rPr>
        <w:t xml:space="preserve"> года № 85-пп</w:t>
      </w:r>
      <w:r w:rsidR="00181A5A" w:rsidRPr="00D90C07">
        <w:rPr>
          <w:rFonts w:ascii="Times New Roman" w:hAnsi="Times New Roman"/>
          <w:sz w:val="28"/>
          <w:szCs w:val="28"/>
        </w:rPr>
        <w:t xml:space="preserve">, </w:t>
      </w:r>
      <w:r w:rsidR="00181A5A" w:rsidRPr="005F7526">
        <w:rPr>
          <w:rFonts w:ascii="Times New Roman" w:hAnsi="Times New Roman"/>
          <w:sz w:val="28"/>
          <w:szCs w:val="28"/>
        </w:rPr>
        <w:t xml:space="preserve">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слушаний, </w:t>
      </w:r>
      <w:r w:rsidR="00AA0B82" w:rsidRPr="005F7526">
        <w:rPr>
          <w:rFonts w:ascii="Times New Roman" w:hAnsi="Times New Roman"/>
          <w:sz w:val="28"/>
          <w:szCs w:val="28"/>
        </w:rPr>
        <w:t xml:space="preserve">заключением </w:t>
      </w:r>
      <w:r w:rsidR="00C5562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 xml:space="preserve">о результатах публичных слушаний, </w:t>
      </w:r>
      <w:r w:rsidR="00181A5A" w:rsidRPr="005F7526">
        <w:rPr>
          <w:rFonts w:ascii="Times New Roman" w:hAnsi="Times New Roman"/>
          <w:sz w:val="28"/>
          <w:szCs w:val="28"/>
        </w:rPr>
        <w:t>рекомендациями комиссии по правил</w:t>
      </w:r>
      <w:r w:rsidR="00E95CF6" w:rsidRPr="005F7526">
        <w:rPr>
          <w:rFonts w:ascii="Times New Roman" w:hAnsi="Times New Roman"/>
          <w:sz w:val="28"/>
          <w:szCs w:val="28"/>
        </w:rPr>
        <w:t>ам</w:t>
      </w:r>
      <w:r w:rsidR="00181A5A" w:rsidRPr="005F7526">
        <w:rPr>
          <w:rFonts w:ascii="Times New Roman" w:hAnsi="Times New Roman"/>
          <w:sz w:val="28"/>
          <w:szCs w:val="28"/>
        </w:rPr>
        <w:t xml:space="preserve"> землепользования и застройки</w:t>
      </w:r>
      <w:r w:rsidR="00C67633" w:rsidRPr="005F7526">
        <w:rPr>
          <w:rFonts w:ascii="Times New Roman" w:hAnsi="Times New Roman"/>
          <w:sz w:val="28"/>
          <w:szCs w:val="28"/>
        </w:rPr>
        <w:t>:</w:t>
      </w:r>
    </w:p>
    <w:p w:rsidR="001B0B11" w:rsidRDefault="009368C1" w:rsidP="00B41EC2">
      <w:pPr>
        <w:pStyle w:val="ad"/>
        <w:ind w:firstLine="709"/>
        <w:jc w:val="both"/>
        <w:rPr>
          <w:sz w:val="28"/>
          <w:szCs w:val="28"/>
        </w:rPr>
      </w:pPr>
      <w:r w:rsidRPr="005F7526">
        <w:rPr>
          <w:sz w:val="28"/>
          <w:szCs w:val="28"/>
        </w:rPr>
        <w:t>1. </w:t>
      </w:r>
      <w:r w:rsidR="00C67633" w:rsidRPr="005F7526">
        <w:rPr>
          <w:sz w:val="28"/>
          <w:szCs w:val="28"/>
        </w:rPr>
        <w:t>Предоставить</w:t>
      </w:r>
      <w:r w:rsidR="00961434" w:rsidRPr="00961434">
        <w:rPr>
          <w:iCs/>
          <w:sz w:val="28"/>
          <w:szCs w:val="28"/>
        </w:rPr>
        <w:t xml:space="preserve"> </w:t>
      </w:r>
      <w:r w:rsidR="002E4FE7" w:rsidRPr="002E4FE7">
        <w:rPr>
          <w:rStyle w:val="ae"/>
          <w:b w:val="0"/>
          <w:sz w:val="28"/>
          <w:szCs w:val="28"/>
        </w:rPr>
        <w:t>разрешение</w:t>
      </w:r>
      <w:r w:rsidR="00BC1127" w:rsidRPr="00A60B5A">
        <w:rPr>
          <w:rStyle w:val="ae"/>
          <w:sz w:val="27"/>
          <w:szCs w:val="27"/>
        </w:rPr>
        <w:t xml:space="preserve"> </w:t>
      </w:r>
      <w:r w:rsidR="00FB7390" w:rsidRPr="00BE6BF4">
        <w:rPr>
          <w:sz w:val="28"/>
          <w:szCs w:val="28"/>
        </w:rPr>
        <w:t xml:space="preserve">на условно разрешенный вид </w:t>
      </w:r>
      <w:r w:rsidR="00FB7390" w:rsidRPr="0047585B">
        <w:rPr>
          <w:sz w:val="28"/>
          <w:szCs w:val="28"/>
        </w:rPr>
        <w:t xml:space="preserve">использования </w:t>
      </w:r>
      <w:r w:rsidR="00FB7390" w:rsidRPr="00CB33EC">
        <w:rPr>
          <w:sz w:val="28"/>
          <w:szCs w:val="28"/>
        </w:rPr>
        <w:t>земельного участка с кадаст</w:t>
      </w:r>
      <w:r w:rsidR="00FB7390">
        <w:rPr>
          <w:sz w:val="28"/>
          <w:szCs w:val="28"/>
        </w:rPr>
        <w:t xml:space="preserve">ровым номером </w:t>
      </w:r>
      <w:r w:rsidR="00FB7390" w:rsidRPr="00222C75">
        <w:rPr>
          <w:sz w:val="28"/>
          <w:szCs w:val="28"/>
        </w:rPr>
        <w:t>31:15:0508021:605</w:t>
      </w:r>
      <w:r w:rsidR="00FB7390" w:rsidRPr="0047585B">
        <w:rPr>
          <w:sz w:val="28"/>
          <w:szCs w:val="28"/>
        </w:rPr>
        <w:t>, по адресу: Белгородская область, Белгородский район,</w:t>
      </w:r>
      <w:r w:rsidR="00FB7390">
        <w:rPr>
          <w:sz w:val="28"/>
          <w:szCs w:val="28"/>
        </w:rPr>
        <w:t xml:space="preserve"> </w:t>
      </w:r>
      <w:r w:rsidR="00FB7390" w:rsidRPr="00D732FA">
        <w:rPr>
          <w:color w:val="000000"/>
          <w:sz w:val="28"/>
          <w:szCs w:val="28"/>
        </w:rPr>
        <w:t>с. Стрелецкое, пер. Королева, земельный участок 25а</w:t>
      </w:r>
      <w:r w:rsidR="00FB7390">
        <w:rPr>
          <w:bCs/>
          <w:sz w:val="28"/>
          <w:szCs w:val="28"/>
        </w:rPr>
        <w:t xml:space="preserve">, </w:t>
      </w:r>
      <w:r w:rsidR="00FB7390" w:rsidRPr="00921FBE">
        <w:rPr>
          <w:sz w:val="28"/>
          <w:szCs w:val="28"/>
        </w:rPr>
        <w:t>расположенн</w:t>
      </w:r>
      <w:r w:rsidR="00FB7390">
        <w:rPr>
          <w:sz w:val="28"/>
          <w:szCs w:val="28"/>
        </w:rPr>
        <w:t>ого</w:t>
      </w:r>
      <w:r w:rsidR="00FB7390" w:rsidRPr="00483097">
        <w:rPr>
          <w:sz w:val="28"/>
          <w:szCs w:val="28"/>
        </w:rPr>
        <w:t xml:space="preserve"> в </w:t>
      </w:r>
      <w:r w:rsidR="00FB7390">
        <w:rPr>
          <w:sz w:val="28"/>
          <w:szCs w:val="28"/>
        </w:rPr>
        <w:t xml:space="preserve">границах </w:t>
      </w:r>
      <w:r w:rsidR="00FB7390" w:rsidRPr="00483097">
        <w:rPr>
          <w:sz w:val="28"/>
          <w:szCs w:val="28"/>
        </w:rPr>
        <w:t>территориальной зон</w:t>
      </w:r>
      <w:r w:rsidR="00FB7390">
        <w:rPr>
          <w:sz w:val="28"/>
          <w:szCs w:val="28"/>
        </w:rPr>
        <w:t>ы</w:t>
      </w:r>
      <w:r w:rsidR="00FB7390" w:rsidRPr="00483097">
        <w:rPr>
          <w:sz w:val="28"/>
          <w:szCs w:val="28"/>
        </w:rPr>
        <w:t xml:space="preserve"> </w:t>
      </w:r>
      <w:bookmarkStart w:id="0" w:name="_GoBack"/>
      <w:bookmarkEnd w:id="0"/>
      <w:r w:rsidR="00FB7390">
        <w:rPr>
          <w:sz w:val="28"/>
          <w:szCs w:val="28"/>
        </w:rPr>
        <w:t>ОД</w:t>
      </w:r>
      <w:r w:rsidR="00FB7390" w:rsidRPr="00483097">
        <w:rPr>
          <w:sz w:val="28"/>
          <w:szCs w:val="28"/>
        </w:rPr>
        <w:t xml:space="preserve"> (зона </w:t>
      </w:r>
      <w:r w:rsidR="00FB7390">
        <w:rPr>
          <w:sz w:val="28"/>
          <w:szCs w:val="28"/>
        </w:rPr>
        <w:t>делового, общественного и коммерческого назначения</w:t>
      </w:r>
      <w:r w:rsidR="00FB7390" w:rsidRPr="00483097">
        <w:rPr>
          <w:sz w:val="28"/>
          <w:szCs w:val="28"/>
        </w:rPr>
        <w:t xml:space="preserve">) – </w:t>
      </w:r>
      <w:r w:rsidR="00FB7390" w:rsidRPr="00CB33EC">
        <w:rPr>
          <w:sz w:val="28"/>
          <w:szCs w:val="28"/>
        </w:rPr>
        <w:t>«</w:t>
      </w:r>
      <w:r w:rsidR="00FB7390">
        <w:rPr>
          <w:sz w:val="28"/>
          <w:szCs w:val="28"/>
        </w:rPr>
        <w:t>Автомобильные мойки</w:t>
      </w:r>
      <w:r w:rsidR="00FB7390" w:rsidRPr="00CB33EC">
        <w:rPr>
          <w:sz w:val="28"/>
          <w:szCs w:val="28"/>
        </w:rPr>
        <w:t xml:space="preserve">» код вида </w:t>
      </w:r>
      <w:r w:rsidR="00FB7390">
        <w:rPr>
          <w:sz w:val="28"/>
          <w:szCs w:val="28"/>
        </w:rPr>
        <w:t>4.9.1.3</w:t>
      </w:r>
      <w:r w:rsidR="00FB7390" w:rsidRPr="00483097">
        <w:rPr>
          <w:sz w:val="28"/>
          <w:szCs w:val="28"/>
        </w:rPr>
        <w:t xml:space="preserve">, по обращению </w:t>
      </w:r>
      <w:r w:rsidR="00FB7390">
        <w:rPr>
          <w:sz w:val="28"/>
          <w:szCs w:val="28"/>
        </w:rPr>
        <w:t>Новикевича Максима Евгеньевича, действующего на основании доверенности в интересах Ноздрина Максима Евгеньевича</w:t>
      </w:r>
      <w:r w:rsidR="00EF354F">
        <w:rPr>
          <w:sz w:val="28"/>
          <w:szCs w:val="28"/>
        </w:rPr>
        <w:t>.</w:t>
      </w:r>
    </w:p>
    <w:p w:rsidR="00E95CF6" w:rsidRPr="005F7526" w:rsidRDefault="00E95CF6" w:rsidP="00F20902">
      <w:pPr>
        <w:pStyle w:val="ad"/>
        <w:ind w:firstLine="709"/>
        <w:jc w:val="both"/>
        <w:rPr>
          <w:iCs/>
          <w:color w:val="FF0000"/>
          <w:sz w:val="28"/>
          <w:szCs w:val="28"/>
        </w:rPr>
      </w:pPr>
      <w:r w:rsidRPr="005F7526">
        <w:rPr>
          <w:color w:val="000000" w:themeColor="text1"/>
          <w:sz w:val="28"/>
          <w:szCs w:val="28"/>
        </w:rPr>
        <w:t>2</w:t>
      </w:r>
      <w:r w:rsidR="009516A5" w:rsidRPr="005F7526">
        <w:rPr>
          <w:color w:val="000000" w:themeColor="text1"/>
          <w:sz w:val="28"/>
          <w:szCs w:val="28"/>
        </w:rPr>
        <w:t>. </w:t>
      </w:r>
      <w:r w:rsidR="00181A5A" w:rsidRPr="005F7526">
        <w:rPr>
          <w:bCs/>
          <w:color w:val="000000" w:themeColor="text1"/>
          <w:sz w:val="28"/>
          <w:szCs w:val="28"/>
        </w:rPr>
        <w:t xml:space="preserve">Рекомендовать администрации </w:t>
      </w:r>
      <w:r w:rsidRPr="005F7526">
        <w:rPr>
          <w:bCs/>
          <w:color w:val="000000" w:themeColor="text1"/>
          <w:sz w:val="28"/>
          <w:szCs w:val="28"/>
        </w:rPr>
        <w:t xml:space="preserve">муниципального района «Белгородский </w:t>
      </w:r>
      <w:r w:rsidRPr="005F7526">
        <w:rPr>
          <w:bCs/>
          <w:sz w:val="28"/>
          <w:szCs w:val="28"/>
        </w:rPr>
        <w:t>район» Белгородской области</w:t>
      </w:r>
      <w:r w:rsidR="00181A5A" w:rsidRPr="005F7526">
        <w:rPr>
          <w:bCs/>
          <w:sz w:val="28"/>
          <w:szCs w:val="28"/>
        </w:rPr>
        <w:t xml:space="preserve"> обеспечить </w:t>
      </w:r>
      <w:r w:rsidRPr="005F7526">
        <w:rPr>
          <w:bCs/>
          <w:sz w:val="28"/>
          <w:szCs w:val="28"/>
        </w:rPr>
        <w:t>размещение</w:t>
      </w:r>
      <w:r w:rsidR="00181A5A" w:rsidRPr="005F7526">
        <w:rPr>
          <w:bCs/>
          <w:sz w:val="28"/>
          <w:szCs w:val="28"/>
        </w:rPr>
        <w:t xml:space="preserve"> настоящего распоряжения, </w:t>
      </w:r>
      <w:r w:rsidRPr="005F7526">
        <w:rPr>
          <w:bCs/>
          <w:sz w:val="28"/>
          <w:szCs w:val="28"/>
        </w:rPr>
        <w:t xml:space="preserve">на </w:t>
      </w:r>
      <w:r w:rsidR="00181A5A" w:rsidRPr="005F7526">
        <w:rPr>
          <w:bCs/>
          <w:sz w:val="28"/>
          <w:szCs w:val="28"/>
        </w:rPr>
        <w:t>официально</w:t>
      </w:r>
      <w:r w:rsidRPr="005F7526">
        <w:rPr>
          <w:bCs/>
          <w:sz w:val="28"/>
          <w:szCs w:val="28"/>
        </w:rPr>
        <w:t>м сайте органа местного самоуправления</w:t>
      </w:r>
      <w:r w:rsidR="00181A5A" w:rsidRPr="005F7526">
        <w:rPr>
          <w:bCs/>
          <w:sz w:val="28"/>
          <w:szCs w:val="28"/>
        </w:rPr>
        <w:t xml:space="preserve"> </w:t>
      </w:r>
      <w:r w:rsidR="00495DA9">
        <w:rPr>
          <w:bCs/>
          <w:sz w:val="28"/>
          <w:szCs w:val="28"/>
        </w:rPr>
        <w:br/>
      </w:r>
      <w:r w:rsidRPr="005F7526">
        <w:rPr>
          <w:bCs/>
          <w:sz w:val="28"/>
          <w:szCs w:val="28"/>
        </w:rPr>
        <w:t xml:space="preserve">в </w:t>
      </w:r>
      <w:r w:rsidRPr="005F7526">
        <w:rPr>
          <w:rFonts w:hint="eastAsia"/>
          <w:bCs/>
          <w:sz w:val="28"/>
          <w:szCs w:val="28"/>
        </w:rPr>
        <w:t>информационно</w:t>
      </w:r>
      <w:r w:rsidRPr="005F7526">
        <w:rPr>
          <w:bCs/>
          <w:sz w:val="28"/>
          <w:szCs w:val="28"/>
        </w:rPr>
        <w:t xml:space="preserve"> – </w:t>
      </w:r>
      <w:r w:rsidRPr="005F7526">
        <w:rPr>
          <w:rFonts w:hint="eastAsia"/>
          <w:bCs/>
          <w:sz w:val="28"/>
          <w:szCs w:val="28"/>
        </w:rPr>
        <w:t>телекоммуникационной</w:t>
      </w:r>
      <w:r w:rsidRPr="005F7526">
        <w:rPr>
          <w:bCs/>
          <w:sz w:val="28"/>
          <w:szCs w:val="28"/>
        </w:rPr>
        <w:t xml:space="preserve"> </w:t>
      </w:r>
      <w:r w:rsidRPr="005F7526">
        <w:rPr>
          <w:rFonts w:hint="eastAsia"/>
          <w:bCs/>
          <w:sz w:val="28"/>
          <w:szCs w:val="28"/>
        </w:rPr>
        <w:t>сети</w:t>
      </w:r>
      <w:r w:rsidRPr="005F7526">
        <w:rPr>
          <w:bCs/>
          <w:sz w:val="28"/>
          <w:szCs w:val="28"/>
        </w:rPr>
        <w:t xml:space="preserve"> «</w:t>
      </w:r>
      <w:r w:rsidRPr="005F7526">
        <w:rPr>
          <w:rFonts w:hint="eastAsia"/>
          <w:bCs/>
          <w:sz w:val="28"/>
          <w:szCs w:val="28"/>
        </w:rPr>
        <w:t>Интернет»</w:t>
      </w:r>
      <w:r w:rsidRPr="005F7526">
        <w:rPr>
          <w:bCs/>
          <w:sz w:val="28"/>
          <w:szCs w:val="28"/>
        </w:rPr>
        <w:t>.</w:t>
      </w:r>
    </w:p>
    <w:p w:rsidR="009368C1" w:rsidRPr="005F7526" w:rsidRDefault="00E95CF6" w:rsidP="005D13CB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3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  <w:r w:rsidR="009516A5" w:rsidRPr="005F7526">
        <w:rPr>
          <w:rFonts w:ascii="Times New Roman" w:hAnsi="Times New Roman" w:cs="Times New Roman"/>
          <w:bCs/>
          <w:sz w:val="28"/>
          <w:szCs w:val="28"/>
        </w:rPr>
        <w:t> 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</w:p>
    <w:p w:rsidR="009368C1" w:rsidRPr="005F7526" w:rsidRDefault="00E95CF6" w:rsidP="008315BD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4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. Контроль за исполнением настоящего распоряжения </w:t>
      </w:r>
      <w:r w:rsidR="00181A5A" w:rsidRPr="005F7526">
        <w:rPr>
          <w:rFonts w:ascii="Times New Roman" w:hAnsi="Times New Roman" w:cs="Times New Roman"/>
          <w:bCs/>
          <w:sz w:val="28"/>
          <w:szCs w:val="28"/>
        </w:rPr>
        <w:t>оставляю за собой.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957"/>
      </w:tblGrid>
      <w:tr w:rsidR="00181A5A" w:rsidRPr="009516A5" w:rsidTr="00181A5A">
        <w:tc>
          <w:tcPr>
            <w:tcW w:w="4786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068" w:type="dxa"/>
          </w:tcPr>
          <w:p w:rsidR="00181A5A" w:rsidRPr="009516A5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9368C1" w:rsidRPr="009516A5" w:rsidRDefault="009368C1" w:rsidP="003F03BC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</w:p>
    <w:sectPr w:rsidR="009368C1" w:rsidRPr="009516A5" w:rsidSect="00D82BD8">
      <w:headerReference w:type="even" r:id="rId7"/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E5F" w:rsidRDefault="00D85E5F">
      <w:r>
        <w:separator/>
      </w:r>
    </w:p>
  </w:endnote>
  <w:endnote w:type="continuationSeparator" w:id="0">
    <w:p w:rsidR="00D85E5F" w:rsidRDefault="00D85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E5F" w:rsidRDefault="00D85E5F">
      <w:r>
        <w:separator/>
      </w:r>
    </w:p>
  </w:footnote>
  <w:footnote w:type="continuationSeparator" w:id="0">
    <w:p w:rsidR="00D85E5F" w:rsidRDefault="00D85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A6363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7D"/>
    <w:rsid w:val="00026C10"/>
    <w:rsid w:val="00030537"/>
    <w:rsid w:val="00031F39"/>
    <w:rsid w:val="00034994"/>
    <w:rsid w:val="000404CE"/>
    <w:rsid w:val="000404DF"/>
    <w:rsid w:val="0004175D"/>
    <w:rsid w:val="00043F21"/>
    <w:rsid w:val="000479BB"/>
    <w:rsid w:val="000533CE"/>
    <w:rsid w:val="00054DC0"/>
    <w:rsid w:val="00056EF3"/>
    <w:rsid w:val="000571A4"/>
    <w:rsid w:val="00062623"/>
    <w:rsid w:val="0007030E"/>
    <w:rsid w:val="00084767"/>
    <w:rsid w:val="00090CC2"/>
    <w:rsid w:val="000A000C"/>
    <w:rsid w:val="000A191C"/>
    <w:rsid w:val="000A197A"/>
    <w:rsid w:val="000A2219"/>
    <w:rsid w:val="000B459F"/>
    <w:rsid w:val="000B5D1A"/>
    <w:rsid w:val="000C4B05"/>
    <w:rsid w:val="000C4F30"/>
    <w:rsid w:val="000C53CB"/>
    <w:rsid w:val="000C554B"/>
    <w:rsid w:val="000D00D9"/>
    <w:rsid w:val="000D26C5"/>
    <w:rsid w:val="000D35E7"/>
    <w:rsid w:val="000D6FEB"/>
    <w:rsid w:val="000F5491"/>
    <w:rsid w:val="000F6D56"/>
    <w:rsid w:val="00100473"/>
    <w:rsid w:val="00103794"/>
    <w:rsid w:val="00104958"/>
    <w:rsid w:val="0011573D"/>
    <w:rsid w:val="00116D67"/>
    <w:rsid w:val="00121F62"/>
    <w:rsid w:val="0012379B"/>
    <w:rsid w:val="00125C12"/>
    <w:rsid w:val="00125E7D"/>
    <w:rsid w:val="0012611A"/>
    <w:rsid w:val="00133F34"/>
    <w:rsid w:val="001419EB"/>
    <w:rsid w:val="00143037"/>
    <w:rsid w:val="001433F0"/>
    <w:rsid w:val="00147B31"/>
    <w:rsid w:val="00147E19"/>
    <w:rsid w:val="001504A9"/>
    <w:rsid w:val="00152458"/>
    <w:rsid w:val="0015348D"/>
    <w:rsid w:val="00155E5B"/>
    <w:rsid w:val="00165CCB"/>
    <w:rsid w:val="001734B9"/>
    <w:rsid w:val="0017677C"/>
    <w:rsid w:val="0017738C"/>
    <w:rsid w:val="00181A5A"/>
    <w:rsid w:val="001826CF"/>
    <w:rsid w:val="001864DA"/>
    <w:rsid w:val="00190FB8"/>
    <w:rsid w:val="00195360"/>
    <w:rsid w:val="00196B85"/>
    <w:rsid w:val="001A68A1"/>
    <w:rsid w:val="001B0B11"/>
    <w:rsid w:val="001B107E"/>
    <w:rsid w:val="001B2C2B"/>
    <w:rsid w:val="001B7820"/>
    <w:rsid w:val="001B7D04"/>
    <w:rsid w:val="001C4AF8"/>
    <w:rsid w:val="001D258E"/>
    <w:rsid w:val="001E1922"/>
    <w:rsid w:val="001E1A75"/>
    <w:rsid w:val="001E6AA2"/>
    <w:rsid w:val="001F5746"/>
    <w:rsid w:val="001F7E3B"/>
    <w:rsid w:val="0021778B"/>
    <w:rsid w:val="0022120E"/>
    <w:rsid w:val="00221245"/>
    <w:rsid w:val="0022415B"/>
    <w:rsid w:val="00235303"/>
    <w:rsid w:val="002401B3"/>
    <w:rsid w:val="00246DD1"/>
    <w:rsid w:val="002577C5"/>
    <w:rsid w:val="00264313"/>
    <w:rsid w:val="00265E8C"/>
    <w:rsid w:val="00266854"/>
    <w:rsid w:val="002869C2"/>
    <w:rsid w:val="00292246"/>
    <w:rsid w:val="00297BEC"/>
    <w:rsid w:val="002A37EE"/>
    <w:rsid w:val="002A6211"/>
    <w:rsid w:val="002B19D1"/>
    <w:rsid w:val="002B2586"/>
    <w:rsid w:val="002B647E"/>
    <w:rsid w:val="002C7335"/>
    <w:rsid w:val="002C75F0"/>
    <w:rsid w:val="002E05A5"/>
    <w:rsid w:val="002E1A87"/>
    <w:rsid w:val="002E2FB5"/>
    <w:rsid w:val="002E4FE7"/>
    <w:rsid w:val="002F219A"/>
    <w:rsid w:val="002F2D56"/>
    <w:rsid w:val="002F76A4"/>
    <w:rsid w:val="00301D1C"/>
    <w:rsid w:val="0030718A"/>
    <w:rsid w:val="00321693"/>
    <w:rsid w:val="00326BB5"/>
    <w:rsid w:val="00326E88"/>
    <w:rsid w:val="003276EA"/>
    <w:rsid w:val="0033232B"/>
    <w:rsid w:val="0034344A"/>
    <w:rsid w:val="00344E79"/>
    <w:rsid w:val="00353129"/>
    <w:rsid w:val="0037264C"/>
    <w:rsid w:val="00374534"/>
    <w:rsid w:val="00376A6A"/>
    <w:rsid w:val="003772C1"/>
    <w:rsid w:val="0039457A"/>
    <w:rsid w:val="003A1886"/>
    <w:rsid w:val="003A216A"/>
    <w:rsid w:val="003A6B5E"/>
    <w:rsid w:val="003B1DD7"/>
    <w:rsid w:val="003C25C1"/>
    <w:rsid w:val="003C4425"/>
    <w:rsid w:val="003D0FDF"/>
    <w:rsid w:val="003D329A"/>
    <w:rsid w:val="003D3526"/>
    <w:rsid w:val="003D552D"/>
    <w:rsid w:val="003D6AB8"/>
    <w:rsid w:val="003F0191"/>
    <w:rsid w:val="003F03BC"/>
    <w:rsid w:val="003F1B7C"/>
    <w:rsid w:val="003F2FDE"/>
    <w:rsid w:val="003F3795"/>
    <w:rsid w:val="003F7FCF"/>
    <w:rsid w:val="00403C2D"/>
    <w:rsid w:val="004049F7"/>
    <w:rsid w:val="00410156"/>
    <w:rsid w:val="0041209E"/>
    <w:rsid w:val="0041436F"/>
    <w:rsid w:val="004162C3"/>
    <w:rsid w:val="004332A9"/>
    <w:rsid w:val="00446B8C"/>
    <w:rsid w:val="00456E45"/>
    <w:rsid w:val="00460975"/>
    <w:rsid w:val="00461DC2"/>
    <w:rsid w:val="00463E7C"/>
    <w:rsid w:val="00466B0F"/>
    <w:rsid w:val="00466B76"/>
    <w:rsid w:val="00471CDF"/>
    <w:rsid w:val="00473FF5"/>
    <w:rsid w:val="00485128"/>
    <w:rsid w:val="00490E16"/>
    <w:rsid w:val="00495DA9"/>
    <w:rsid w:val="004C09F8"/>
    <w:rsid w:val="004D2537"/>
    <w:rsid w:val="004F5412"/>
    <w:rsid w:val="00503B48"/>
    <w:rsid w:val="00505900"/>
    <w:rsid w:val="0051056C"/>
    <w:rsid w:val="00520AB6"/>
    <w:rsid w:val="00522559"/>
    <w:rsid w:val="00524494"/>
    <w:rsid w:val="00524FB4"/>
    <w:rsid w:val="00533859"/>
    <w:rsid w:val="00535292"/>
    <w:rsid w:val="005439DF"/>
    <w:rsid w:val="005567EE"/>
    <w:rsid w:val="00557CCC"/>
    <w:rsid w:val="00561638"/>
    <w:rsid w:val="005631F5"/>
    <w:rsid w:val="0056545F"/>
    <w:rsid w:val="0056644E"/>
    <w:rsid w:val="00570DE0"/>
    <w:rsid w:val="005715FF"/>
    <w:rsid w:val="00581222"/>
    <w:rsid w:val="00583C39"/>
    <w:rsid w:val="005840F8"/>
    <w:rsid w:val="00585B53"/>
    <w:rsid w:val="00586178"/>
    <w:rsid w:val="0059203C"/>
    <w:rsid w:val="005A0369"/>
    <w:rsid w:val="005A06C0"/>
    <w:rsid w:val="005A66E8"/>
    <w:rsid w:val="005A698B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68CB"/>
    <w:rsid w:val="005F368E"/>
    <w:rsid w:val="005F7526"/>
    <w:rsid w:val="00601A0A"/>
    <w:rsid w:val="00610626"/>
    <w:rsid w:val="00614343"/>
    <w:rsid w:val="006202AC"/>
    <w:rsid w:val="00622E01"/>
    <w:rsid w:val="006250B2"/>
    <w:rsid w:val="00625318"/>
    <w:rsid w:val="0063220B"/>
    <w:rsid w:val="00632ACF"/>
    <w:rsid w:val="00636766"/>
    <w:rsid w:val="00637F75"/>
    <w:rsid w:val="00647A49"/>
    <w:rsid w:val="00653CEE"/>
    <w:rsid w:val="00654DFC"/>
    <w:rsid w:val="00660651"/>
    <w:rsid w:val="0066799B"/>
    <w:rsid w:val="00671CF7"/>
    <w:rsid w:val="006947C8"/>
    <w:rsid w:val="006A05BA"/>
    <w:rsid w:val="006A16A2"/>
    <w:rsid w:val="006A2091"/>
    <w:rsid w:val="006B2BCA"/>
    <w:rsid w:val="006B609F"/>
    <w:rsid w:val="006B7BD2"/>
    <w:rsid w:val="006C314F"/>
    <w:rsid w:val="006D5321"/>
    <w:rsid w:val="006E2472"/>
    <w:rsid w:val="006F0BC5"/>
    <w:rsid w:val="006F2389"/>
    <w:rsid w:val="006F6DA9"/>
    <w:rsid w:val="00703506"/>
    <w:rsid w:val="00711560"/>
    <w:rsid w:val="00714577"/>
    <w:rsid w:val="00716693"/>
    <w:rsid w:val="00722040"/>
    <w:rsid w:val="00722CBB"/>
    <w:rsid w:val="00725ABC"/>
    <w:rsid w:val="0073473F"/>
    <w:rsid w:val="0073786D"/>
    <w:rsid w:val="007378D8"/>
    <w:rsid w:val="00753D18"/>
    <w:rsid w:val="007641B6"/>
    <w:rsid w:val="00764385"/>
    <w:rsid w:val="00764735"/>
    <w:rsid w:val="0077179E"/>
    <w:rsid w:val="007724D5"/>
    <w:rsid w:val="00772BC6"/>
    <w:rsid w:val="007741C4"/>
    <w:rsid w:val="00775E76"/>
    <w:rsid w:val="007774CC"/>
    <w:rsid w:val="00777AA6"/>
    <w:rsid w:val="00794055"/>
    <w:rsid w:val="0079460C"/>
    <w:rsid w:val="007B45DD"/>
    <w:rsid w:val="007B6907"/>
    <w:rsid w:val="007E0B08"/>
    <w:rsid w:val="007E1C1D"/>
    <w:rsid w:val="007E3F98"/>
    <w:rsid w:val="007E4E0E"/>
    <w:rsid w:val="007E66F4"/>
    <w:rsid w:val="007E7880"/>
    <w:rsid w:val="007F49B5"/>
    <w:rsid w:val="007F4B7B"/>
    <w:rsid w:val="007F7293"/>
    <w:rsid w:val="00801F4F"/>
    <w:rsid w:val="00803E69"/>
    <w:rsid w:val="00804834"/>
    <w:rsid w:val="00810DF7"/>
    <w:rsid w:val="0081785D"/>
    <w:rsid w:val="0082026E"/>
    <w:rsid w:val="008315BD"/>
    <w:rsid w:val="008355B6"/>
    <w:rsid w:val="0084461B"/>
    <w:rsid w:val="00851540"/>
    <w:rsid w:val="00851F7D"/>
    <w:rsid w:val="00853436"/>
    <w:rsid w:val="00856EDD"/>
    <w:rsid w:val="008639B4"/>
    <w:rsid w:val="00866290"/>
    <w:rsid w:val="008674C3"/>
    <w:rsid w:val="00870623"/>
    <w:rsid w:val="008837E3"/>
    <w:rsid w:val="0088518E"/>
    <w:rsid w:val="008970EA"/>
    <w:rsid w:val="008A3E99"/>
    <w:rsid w:val="008A5DB3"/>
    <w:rsid w:val="008A6AD7"/>
    <w:rsid w:val="008C169C"/>
    <w:rsid w:val="008C2F17"/>
    <w:rsid w:val="008C6535"/>
    <w:rsid w:val="008C682D"/>
    <w:rsid w:val="008C7C9A"/>
    <w:rsid w:val="008D1405"/>
    <w:rsid w:val="008E0688"/>
    <w:rsid w:val="008E5098"/>
    <w:rsid w:val="008E7CB3"/>
    <w:rsid w:val="008F1295"/>
    <w:rsid w:val="008F4B74"/>
    <w:rsid w:val="008F4CD4"/>
    <w:rsid w:val="008F601B"/>
    <w:rsid w:val="00902086"/>
    <w:rsid w:val="00903F8F"/>
    <w:rsid w:val="00907869"/>
    <w:rsid w:val="00912538"/>
    <w:rsid w:val="00914B19"/>
    <w:rsid w:val="00914C1A"/>
    <w:rsid w:val="0091702C"/>
    <w:rsid w:val="009176AA"/>
    <w:rsid w:val="00920312"/>
    <w:rsid w:val="00922433"/>
    <w:rsid w:val="0092325A"/>
    <w:rsid w:val="00923452"/>
    <w:rsid w:val="0093024D"/>
    <w:rsid w:val="00932F47"/>
    <w:rsid w:val="00935BDE"/>
    <w:rsid w:val="009368C1"/>
    <w:rsid w:val="00942FBA"/>
    <w:rsid w:val="009516A5"/>
    <w:rsid w:val="009520DE"/>
    <w:rsid w:val="0096110A"/>
    <w:rsid w:val="00961434"/>
    <w:rsid w:val="00967D76"/>
    <w:rsid w:val="00970F56"/>
    <w:rsid w:val="00974FA1"/>
    <w:rsid w:val="0099321D"/>
    <w:rsid w:val="00994056"/>
    <w:rsid w:val="00994475"/>
    <w:rsid w:val="00995291"/>
    <w:rsid w:val="00995EDF"/>
    <w:rsid w:val="009A3805"/>
    <w:rsid w:val="009A7A73"/>
    <w:rsid w:val="009B42A4"/>
    <w:rsid w:val="009B4F9A"/>
    <w:rsid w:val="009B6FAD"/>
    <w:rsid w:val="009C4F8F"/>
    <w:rsid w:val="009C532D"/>
    <w:rsid w:val="009C7EEA"/>
    <w:rsid w:val="009D6AB9"/>
    <w:rsid w:val="009E1FAB"/>
    <w:rsid w:val="009E4EE8"/>
    <w:rsid w:val="00A2733E"/>
    <w:rsid w:val="00A310EF"/>
    <w:rsid w:val="00A53A48"/>
    <w:rsid w:val="00A56378"/>
    <w:rsid w:val="00A609A3"/>
    <w:rsid w:val="00A61E27"/>
    <w:rsid w:val="00A62EA6"/>
    <w:rsid w:val="00A64131"/>
    <w:rsid w:val="00A668EC"/>
    <w:rsid w:val="00A70FB2"/>
    <w:rsid w:val="00A81D54"/>
    <w:rsid w:val="00A82052"/>
    <w:rsid w:val="00A8332D"/>
    <w:rsid w:val="00AA0B82"/>
    <w:rsid w:val="00AA3D31"/>
    <w:rsid w:val="00AB3FCF"/>
    <w:rsid w:val="00AC0565"/>
    <w:rsid w:val="00AC10FA"/>
    <w:rsid w:val="00AC33B2"/>
    <w:rsid w:val="00AC74A5"/>
    <w:rsid w:val="00AD12A1"/>
    <w:rsid w:val="00AD4667"/>
    <w:rsid w:val="00AD7CBA"/>
    <w:rsid w:val="00AE0FAC"/>
    <w:rsid w:val="00AE3515"/>
    <w:rsid w:val="00AE7677"/>
    <w:rsid w:val="00AE7C05"/>
    <w:rsid w:val="00B003FA"/>
    <w:rsid w:val="00B020B1"/>
    <w:rsid w:val="00B02AD1"/>
    <w:rsid w:val="00B04B20"/>
    <w:rsid w:val="00B04CE2"/>
    <w:rsid w:val="00B056FC"/>
    <w:rsid w:val="00B11C68"/>
    <w:rsid w:val="00B21F66"/>
    <w:rsid w:val="00B22F76"/>
    <w:rsid w:val="00B30AA8"/>
    <w:rsid w:val="00B33D1B"/>
    <w:rsid w:val="00B41533"/>
    <w:rsid w:val="00B41EC2"/>
    <w:rsid w:val="00B42AFD"/>
    <w:rsid w:val="00B52DC8"/>
    <w:rsid w:val="00B53C8E"/>
    <w:rsid w:val="00B604DA"/>
    <w:rsid w:val="00B62C7F"/>
    <w:rsid w:val="00B74BE8"/>
    <w:rsid w:val="00B7629A"/>
    <w:rsid w:val="00B8032E"/>
    <w:rsid w:val="00B82CA3"/>
    <w:rsid w:val="00B84C59"/>
    <w:rsid w:val="00B85342"/>
    <w:rsid w:val="00B9170E"/>
    <w:rsid w:val="00BB141A"/>
    <w:rsid w:val="00BB3ED8"/>
    <w:rsid w:val="00BB50E7"/>
    <w:rsid w:val="00BB6A29"/>
    <w:rsid w:val="00BC1127"/>
    <w:rsid w:val="00BC1B57"/>
    <w:rsid w:val="00BC76AC"/>
    <w:rsid w:val="00BD46BE"/>
    <w:rsid w:val="00BD5D42"/>
    <w:rsid w:val="00BD77B2"/>
    <w:rsid w:val="00BE4292"/>
    <w:rsid w:val="00BE6BC4"/>
    <w:rsid w:val="00BF5EE4"/>
    <w:rsid w:val="00C14F23"/>
    <w:rsid w:val="00C21C25"/>
    <w:rsid w:val="00C25DAC"/>
    <w:rsid w:val="00C30010"/>
    <w:rsid w:val="00C3010C"/>
    <w:rsid w:val="00C304C1"/>
    <w:rsid w:val="00C401BC"/>
    <w:rsid w:val="00C434BA"/>
    <w:rsid w:val="00C55629"/>
    <w:rsid w:val="00C61DCA"/>
    <w:rsid w:val="00C63546"/>
    <w:rsid w:val="00C63592"/>
    <w:rsid w:val="00C67633"/>
    <w:rsid w:val="00C7196A"/>
    <w:rsid w:val="00C77382"/>
    <w:rsid w:val="00C861CB"/>
    <w:rsid w:val="00C87EF0"/>
    <w:rsid w:val="00C903B5"/>
    <w:rsid w:val="00C91CD0"/>
    <w:rsid w:val="00C93298"/>
    <w:rsid w:val="00CA196A"/>
    <w:rsid w:val="00CC0EBC"/>
    <w:rsid w:val="00CD0E1C"/>
    <w:rsid w:val="00CE47D9"/>
    <w:rsid w:val="00CF65A4"/>
    <w:rsid w:val="00CF7EC5"/>
    <w:rsid w:val="00D05D70"/>
    <w:rsid w:val="00D05F17"/>
    <w:rsid w:val="00D07BB0"/>
    <w:rsid w:val="00D12675"/>
    <w:rsid w:val="00D1537D"/>
    <w:rsid w:val="00D16768"/>
    <w:rsid w:val="00D16F8F"/>
    <w:rsid w:val="00D20A49"/>
    <w:rsid w:val="00D247FF"/>
    <w:rsid w:val="00D31C65"/>
    <w:rsid w:val="00D32C3C"/>
    <w:rsid w:val="00D34AE1"/>
    <w:rsid w:val="00D35F32"/>
    <w:rsid w:val="00D438C4"/>
    <w:rsid w:val="00D45798"/>
    <w:rsid w:val="00D542DD"/>
    <w:rsid w:val="00D65B28"/>
    <w:rsid w:val="00D7362A"/>
    <w:rsid w:val="00D73A2F"/>
    <w:rsid w:val="00D746C6"/>
    <w:rsid w:val="00D7628E"/>
    <w:rsid w:val="00D82BD8"/>
    <w:rsid w:val="00D85E5F"/>
    <w:rsid w:val="00D90C07"/>
    <w:rsid w:val="00D911EC"/>
    <w:rsid w:val="00D96F6C"/>
    <w:rsid w:val="00DB151D"/>
    <w:rsid w:val="00DB16EB"/>
    <w:rsid w:val="00DB449F"/>
    <w:rsid w:val="00DC1E5E"/>
    <w:rsid w:val="00DC73B6"/>
    <w:rsid w:val="00DD3BC1"/>
    <w:rsid w:val="00DD5D2C"/>
    <w:rsid w:val="00DE6741"/>
    <w:rsid w:val="00DE6943"/>
    <w:rsid w:val="00DE733F"/>
    <w:rsid w:val="00DF1CF2"/>
    <w:rsid w:val="00E02723"/>
    <w:rsid w:val="00E13D8A"/>
    <w:rsid w:val="00E206DA"/>
    <w:rsid w:val="00E23F38"/>
    <w:rsid w:val="00E32FA5"/>
    <w:rsid w:val="00E330A7"/>
    <w:rsid w:val="00E33B1B"/>
    <w:rsid w:val="00E36EFB"/>
    <w:rsid w:val="00E3772C"/>
    <w:rsid w:val="00E403B7"/>
    <w:rsid w:val="00E471F8"/>
    <w:rsid w:val="00E52A1A"/>
    <w:rsid w:val="00E751C1"/>
    <w:rsid w:val="00E764EC"/>
    <w:rsid w:val="00E81449"/>
    <w:rsid w:val="00E816BD"/>
    <w:rsid w:val="00E86D70"/>
    <w:rsid w:val="00E95CF6"/>
    <w:rsid w:val="00EA1E59"/>
    <w:rsid w:val="00EA47A7"/>
    <w:rsid w:val="00EC069D"/>
    <w:rsid w:val="00EC1F19"/>
    <w:rsid w:val="00EC394E"/>
    <w:rsid w:val="00EC39A3"/>
    <w:rsid w:val="00ED4321"/>
    <w:rsid w:val="00ED4730"/>
    <w:rsid w:val="00ED6FCB"/>
    <w:rsid w:val="00EE40D7"/>
    <w:rsid w:val="00EE4893"/>
    <w:rsid w:val="00EE525E"/>
    <w:rsid w:val="00EE6B96"/>
    <w:rsid w:val="00EE6D07"/>
    <w:rsid w:val="00EF0B35"/>
    <w:rsid w:val="00EF354F"/>
    <w:rsid w:val="00EF67CA"/>
    <w:rsid w:val="00F0079C"/>
    <w:rsid w:val="00F02DA4"/>
    <w:rsid w:val="00F15093"/>
    <w:rsid w:val="00F157C5"/>
    <w:rsid w:val="00F168B2"/>
    <w:rsid w:val="00F17AB9"/>
    <w:rsid w:val="00F20902"/>
    <w:rsid w:val="00F21045"/>
    <w:rsid w:val="00F24396"/>
    <w:rsid w:val="00F25AF6"/>
    <w:rsid w:val="00F3443B"/>
    <w:rsid w:val="00F405A2"/>
    <w:rsid w:val="00F564E1"/>
    <w:rsid w:val="00F702BF"/>
    <w:rsid w:val="00F741B3"/>
    <w:rsid w:val="00F761D6"/>
    <w:rsid w:val="00F83B8F"/>
    <w:rsid w:val="00F85D63"/>
    <w:rsid w:val="00F86FA6"/>
    <w:rsid w:val="00F90D40"/>
    <w:rsid w:val="00F92372"/>
    <w:rsid w:val="00FA10BF"/>
    <w:rsid w:val="00FA3440"/>
    <w:rsid w:val="00FA6363"/>
    <w:rsid w:val="00FB1A79"/>
    <w:rsid w:val="00FB5B05"/>
    <w:rsid w:val="00FB7390"/>
    <w:rsid w:val="00FC58E0"/>
    <w:rsid w:val="00FC6687"/>
    <w:rsid w:val="00FD4A43"/>
    <w:rsid w:val="00FD4D95"/>
    <w:rsid w:val="00FE3A78"/>
    <w:rsid w:val="00FF7162"/>
    <w:rsid w:val="00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D72A9A-39A4-449F-AFA5-1DA595A5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B6A29"/>
    <w:rPr>
      <w:sz w:val="24"/>
      <w:szCs w:val="24"/>
    </w:rPr>
  </w:style>
  <w:style w:type="character" w:styleId="ae">
    <w:name w:val="Strong"/>
    <w:qFormat/>
    <w:locked/>
    <w:rsid w:val="002E4F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2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Назина Екатерина Владимировна</cp:lastModifiedBy>
  <cp:revision>2</cp:revision>
  <cp:lastPrinted>2021-09-07T10:44:00Z</cp:lastPrinted>
  <dcterms:created xsi:type="dcterms:W3CDTF">2024-09-12T08:23:00Z</dcterms:created>
  <dcterms:modified xsi:type="dcterms:W3CDTF">2024-09-12T08:23:00Z</dcterms:modified>
</cp:coreProperties>
</file>