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F72997">
        <w:rPr>
          <w:b/>
          <w:bCs/>
          <w:sz w:val="24"/>
          <w:szCs w:val="24"/>
        </w:rPr>
        <w:t>22 августа</w:t>
      </w:r>
      <w:r w:rsidR="0010686E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A5065A" w:rsidRPr="00A46F6B" w:rsidRDefault="00A5065A" w:rsidP="00A46F6B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6F6B">
        <w:rPr>
          <w:b/>
          <w:sz w:val="24"/>
          <w:szCs w:val="24"/>
        </w:rPr>
        <w:t xml:space="preserve">Предоставление </w:t>
      </w:r>
      <w:r w:rsidRPr="00A46F6B">
        <w:rPr>
          <w:rStyle w:val="a7"/>
          <w:bCs w:val="0"/>
          <w:sz w:val="24"/>
          <w:szCs w:val="24"/>
        </w:rPr>
        <w:t xml:space="preserve">разрешения </w:t>
      </w:r>
      <w:r w:rsidRPr="00A46F6B">
        <w:rPr>
          <w:rFonts w:eastAsia="Calibri"/>
          <w:b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A46F6B" w:rsidRPr="00A46F6B">
        <w:rPr>
          <w:b/>
          <w:sz w:val="24"/>
          <w:szCs w:val="24"/>
        </w:rPr>
        <w:t xml:space="preserve"> в границах </w:t>
      </w:r>
      <w:r w:rsidR="00F72997">
        <w:rPr>
          <w:b/>
          <w:sz w:val="24"/>
          <w:szCs w:val="24"/>
        </w:rPr>
        <w:t>Новосадовс</w:t>
      </w:r>
      <w:r w:rsidR="00A46F6B" w:rsidRPr="00A46F6B">
        <w:rPr>
          <w:b/>
          <w:sz w:val="24"/>
          <w:szCs w:val="24"/>
        </w:rPr>
        <w:t>кого сельского поселения Белгородского района</w:t>
      </w:r>
    </w:p>
    <w:p w:rsidR="00A5065A" w:rsidRPr="00A5065A" w:rsidRDefault="00A5065A" w:rsidP="00A5065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5065A">
        <w:rPr>
          <w:b/>
          <w:sz w:val="24"/>
          <w:szCs w:val="24"/>
        </w:rPr>
        <w:t>редоставлени</w:t>
      </w:r>
      <w:r>
        <w:rPr>
          <w:b/>
          <w:sz w:val="24"/>
          <w:szCs w:val="24"/>
        </w:rPr>
        <w:t>е</w:t>
      </w:r>
      <w:r w:rsidRPr="00A5065A">
        <w:rPr>
          <w:b/>
          <w:sz w:val="24"/>
          <w:szCs w:val="24"/>
        </w:rPr>
        <w:t xml:space="preserve"> </w:t>
      </w:r>
      <w:r w:rsidRPr="00A5065A">
        <w:rPr>
          <w:rStyle w:val="a7"/>
          <w:bCs w:val="0"/>
          <w:sz w:val="24"/>
          <w:szCs w:val="24"/>
        </w:rPr>
        <w:t xml:space="preserve">разрешения </w:t>
      </w:r>
      <w:r w:rsidRPr="00A5065A">
        <w:rPr>
          <w:rFonts w:eastAsia="Calibri"/>
          <w:b/>
          <w:sz w:val="24"/>
          <w:szCs w:val="24"/>
        </w:rPr>
        <w:t xml:space="preserve">на условно разрешенный вид использования земельного участка </w:t>
      </w:r>
    </w:p>
    <w:p w:rsidR="00A5065A" w:rsidRPr="00A5065A" w:rsidRDefault="00A5065A" w:rsidP="00A506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065A">
        <w:rPr>
          <w:b/>
          <w:sz w:val="24"/>
          <w:szCs w:val="24"/>
        </w:rPr>
        <w:t xml:space="preserve">в границах </w:t>
      </w:r>
      <w:r w:rsidR="00F72997">
        <w:rPr>
          <w:b/>
          <w:sz w:val="24"/>
          <w:szCs w:val="24"/>
        </w:rPr>
        <w:t>Новосадовс</w:t>
      </w:r>
      <w:r w:rsidRPr="00A5065A">
        <w:rPr>
          <w:b/>
          <w:sz w:val="24"/>
          <w:szCs w:val="24"/>
        </w:rPr>
        <w:t>кого сельского поселения Белгородского района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72997">
        <w:rPr>
          <w:bCs/>
          <w:sz w:val="24"/>
          <w:szCs w:val="24"/>
        </w:rPr>
        <w:t>21 августа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F72997">
        <w:rPr>
          <w:bCs/>
          <w:sz w:val="26"/>
          <w:szCs w:val="26"/>
        </w:rPr>
        <w:t>30 июля</w:t>
      </w:r>
      <w:r w:rsidR="00E6532D">
        <w:rPr>
          <w:bCs/>
          <w:sz w:val="26"/>
          <w:szCs w:val="26"/>
        </w:rPr>
        <w:t xml:space="preserve"> 2024</w:t>
      </w:r>
      <w:r w:rsidR="00E6532D" w:rsidRPr="003D7AF1">
        <w:rPr>
          <w:bCs/>
          <w:sz w:val="26"/>
          <w:szCs w:val="26"/>
        </w:rPr>
        <w:t xml:space="preserve"> г. № </w:t>
      </w:r>
      <w:r w:rsidR="00F72997">
        <w:rPr>
          <w:bCs/>
          <w:sz w:val="26"/>
          <w:szCs w:val="26"/>
        </w:rPr>
        <w:t>90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</w:t>
      </w:r>
      <w:r w:rsidR="00642200" w:rsidRPr="00642200">
        <w:rPr>
          <w:bCs/>
          <w:sz w:val="24"/>
          <w:szCs w:val="24"/>
        </w:rPr>
        <w:t>«П</w:t>
      </w:r>
      <w:r w:rsidR="00642200" w:rsidRPr="00642200">
        <w:rPr>
          <w:sz w:val="24"/>
          <w:szCs w:val="24"/>
        </w:rPr>
        <w:t xml:space="preserve">редоставления </w:t>
      </w:r>
      <w:r w:rsidR="00642200" w:rsidRPr="00642200">
        <w:rPr>
          <w:rStyle w:val="a7"/>
          <w:b w:val="0"/>
          <w:bCs w:val="0"/>
          <w:sz w:val="24"/>
          <w:szCs w:val="24"/>
        </w:rPr>
        <w:t>разрешения</w:t>
      </w:r>
      <w:r w:rsidR="00642200" w:rsidRPr="00642200">
        <w:rPr>
          <w:rStyle w:val="a7"/>
          <w:bCs w:val="0"/>
          <w:sz w:val="24"/>
          <w:szCs w:val="24"/>
        </w:rPr>
        <w:t xml:space="preserve"> </w:t>
      </w:r>
      <w:r w:rsidR="00642200" w:rsidRPr="00642200">
        <w:rPr>
          <w:rFonts w:eastAsia="Calibri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42200" w:rsidRPr="00642200">
        <w:rPr>
          <w:sz w:val="24"/>
          <w:szCs w:val="24"/>
        </w:rPr>
        <w:t xml:space="preserve">» и «Предоставления </w:t>
      </w:r>
      <w:r w:rsidR="00642200" w:rsidRPr="00642200">
        <w:rPr>
          <w:rStyle w:val="a7"/>
          <w:b w:val="0"/>
          <w:bCs w:val="0"/>
          <w:sz w:val="24"/>
          <w:szCs w:val="24"/>
        </w:rPr>
        <w:t>разрешения</w:t>
      </w:r>
      <w:r w:rsidR="00642200" w:rsidRPr="00642200">
        <w:rPr>
          <w:rStyle w:val="a7"/>
          <w:bCs w:val="0"/>
          <w:sz w:val="24"/>
          <w:szCs w:val="24"/>
        </w:rPr>
        <w:t xml:space="preserve"> </w:t>
      </w:r>
      <w:r w:rsidR="00642200" w:rsidRPr="00642200">
        <w:rPr>
          <w:rFonts w:eastAsia="Calibri"/>
          <w:sz w:val="24"/>
          <w:szCs w:val="24"/>
        </w:rPr>
        <w:t>на условно разрешенный вид использования земельного участка»</w:t>
      </w:r>
      <w:r w:rsidR="00642200" w:rsidRPr="00642200">
        <w:rPr>
          <w:bCs/>
          <w:sz w:val="24"/>
          <w:szCs w:val="24"/>
        </w:rPr>
        <w:t xml:space="preserve"> в границах </w:t>
      </w:r>
      <w:r w:rsidR="00F72997">
        <w:rPr>
          <w:bCs/>
          <w:sz w:val="24"/>
          <w:szCs w:val="24"/>
        </w:rPr>
        <w:t>Новосадовс</w:t>
      </w:r>
      <w:r w:rsidR="00642200" w:rsidRPr="00642200">
        <w:rPr>
          <w:bCs/>
          <w:sz w:val="24"/>
          <w:szCs w:val="24"/>
        </w:rPr>
        <w:t>кого сельского поселения Белгородского района</w:t>
      </w:r>
      <w:r w:rsidR="00FE32B8" w:rsidRPr="00642200">
        <w:rPr>
          <w:bCs/>
          <w:sz w:val="24"/>
          <w:szCs w:val="24"/>
        </w:rPr>
        <w:t>»</w:t>
      </w:r>
      <w:r w:rsidR="00FE32B8" w:rsidRPr="00FC2315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72997">
        <w:rPr>
          <w:bCs/>
          <w:sz w:val="24"/>
          <w:szCs w:val="24"/>
        </w:rPr>
        <w:t>21 августа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622113" w:rsidRDefault="00622113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606"/>
        <w:gridCol w:w="2551"/>
        <w:gridCol w:w="1639"/>
        <w:gridCol w:w="4598"/>
      </w:tblGrid>
      <w:tr w:rsidR="00622113" w:rsidRPr="00450F79" w:rsidTr="008D481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36146F" w:rsidRPr="00450F79" w:rsidTr="008D481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622113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622113">
              <w:rPr>
                <w:bCs/>
                <w:sz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>АО «Почта России»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6146F" w:rsidP="0036146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ind w:left="-4" w:firstLine="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2D0B">
              <w:rPr>
                <w:sz w:val="24"/>
                <w:szCs w:val="24"/>
              </w:rPr>
              <w:t xml:space="preserve">Предоставление </w:t>
            </w:r>
            <w:r w:rsidRPr="000B2D0B">
              <w:rPr>
                <w:bCs/>
                <w:sz w:val="24"/>
                <w:szCs w:val="24"/>
              </w:rPr>
              <w:t>разрешения</w:t>
            </w:r>
            <w:r w:rsidRPr="000B2D0B">
              <w:rPr>
                <w:b/>
                <w:bCs/>
                <w:sz w:val="24"/>
                <w:szCs w:val="24"/>
              </w:rPr>
              <w:t xml:space="preserve"> </w:t>
            </w:r>
            <w:r w:rsidRPr="000B2D0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31:15:0803003:94, площадью 476 кв. м, по адресу: Белгородская область, Белгородский район</w:t>
            </w:r>
            <w:r w:rsidRPr="000B2D0B">
              <w:rPr>
                <w:color w:val="000000"/>
                <w:sz w:val="24"/>
                <w:szCs w:val="24"/>
              </w:rPr>
              <w:t xml:space="preserve">, с. Ближняя Игуменка, </w:t>
            </w:r>
            <w:r w:rsidRPr="000B2D0B">
              <w:rPr>
                <w:color w:val="000000"/>
                <w:sz w:val="24"/>
                <w:szCs w:val="24"/>
              </w:rPr>
              <w:br/>
              <w:t>ул. Южная, з/у 2</w:t>
            </w:r>
            <w:r w:rsidRPr="000B2D0B">
              <w:rPr>
                <w:sz w:val="24"/>
                <w:szCs w:val="24"/>
              </w:rPr>
              <w:t xml:space="preserve">, в части сокращения отступа от границы земельного участка со стороны красной линии ул. Южная с 5 м </w:t>
            </w:r>
            <w:r w:rsidR="000B2D0B">
              <w:rPr>
                <w:sz w:val="24"/>
                <w:szCs w:val="24"/>
              </w:rPr>
              <w:br/>
            </w:r>
            <w:r w:rsidRPr="000B2D0B">
              <w:rPr>
                <w:sz w:val="24"/>
                <w:szCs w:val="24"/>
              </w:rPr>
              <w:t xml:space="preserve">до 4 м и со стороны смежного земельного участка </w:t>
            </w:r>
            <w:r w:rsidR="000B2D0B">
              <w:rPr>
                <w:sz w:val="24"/>
                <w:szCs w:val="24"/>
              </w:rPr>
              <w:br/>
            </w:r>
            <w:r w:rsidRPr="000B2D0B">
              <w:rPr>
                <w:sz w:val="24"/>
                <w:szCs w:val="24"/>
              </w:rPr>
              <w:t xml:space="preserve">с кадастровым номером 31:15:0803003:95 с 1 м до 0 м, </w:t>
            </w:r>
            <w:r w:rsidR="000B2D0B">
              <w:rPr>
                <w:sz w:val="24"/>
                <w:szCs w:val="24"/>
              </w:rPr>
              <w:br/>
            </w:r>
            <w:r w:rsidRPr="000B2D0B">
              <w:rPr>
                <w:sz w:val="24"/>
                <w:szCs w:val="24"/>
              </w:rPr>
              <w:t xml:space="preserve">в связи с изменением вида разрешенного использования объекта капитального строительства с кадастровым номером 31:15:0803003:929 </w:t>
            </w:r>
            <w:r w:rsidR="000B2D0B">
              <w:rPr>
                <w:sz w:val="24"/>
                <w:szCs w:val="24"/>
              </w:rPr>
              <w:br/>
            </w:r>
            <w:r w:rsidRPr="000B2D0B">
              <w:rPr>
                <w:sz w:val="24"/>
                <w:szCs w:val="24"/>
              </w:rPr>
              <w:t>на условно разрешенный вид использования «Оказание услуг связи» код вида 3.2.3</w:t>
            </w:r>
            <w:r w:rsidRPr="000B2D0B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6146F" w:rsidRPr="000B2D0B" w:rsidRDefault="0036146F" w:rsidP="0036146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ind w:left="-4" w:firstLine="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B2D0B">
              <w:rPr>
                <w:sz w:val="24"/>
                <w:szCs w:val="24"/>
              </w:rPr>
              <w:t xml:space="preserve">Предоставление </w:t>
            </w:r>
            <w:r w:rsidRPr="000B2D0B">
              <w:rPr>
                <w:bCs/>
                <w:sz w:val="24"/>
                <w:szCs w:val="24"/>
              </w:rPr>
              <w:t>разрешения</w:t>
            </w:r>
            <w:r w:rsidRPr="000B2D0B">
              <w:rPr>
                <w:b/>
                <w:bCs/>
                <w:sz w:val="24"/>
                <w:szCs w:val="24"/>
              </w:rPr>
              <w:t xml:space="preserve"> </w:t>
            </w:r>
            <w:r w:rsidR="000B2D0B">
              <w:rPr>
                <w:b/>
                <w:bCs/>
                <w:sz w:val="24"/>
                <w:szCs w:val="24"/>
              </w:rPr>
              <w:br/>
            </w:r>
            <w:r w:rsidRPr="000B2D0B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31:15:0803003:94и расположенного в его границах объекта капитального строительства с кадастровым номером 31:15:0803003:929, </w:t>
            </w:r>
            <w:r w:rsidR="000B2D0B">
              <w:rPr>
                <w:sz w:val="24"/>
                <w:szCs w:val="24"/>
              </w:rPr>
              <w:br/>
            </w:r>
            <w:r w:rsidRPr="000B2D0B">
              <w:rPr>
                <w:sz w:val="24"/>
                <w:szCs w:val="24"/>
              </w:rPr>
              <w:t xml:space="preserve">по адресу: Белгородская область, Белгородский район, </w:t>
            </w:r>
            <w:r w:rsidRPr="000B2D0B">
              <w:rPr>
                <w:color w:val="000000"/>
                <w:sz w:val="24"/>
                <w:szCs w:val="24"/>
              </w:rPr>
              <w:t>с. Ближняя Игуменка, ул. Южная, 2</w:t>
            </w:r>
            <w:r w:rsidRPr="000B2D0B">
              <w:rPr>
                <w:bCs/>
                <w:sz w:val="24"/>
                <w:szCs w:val="24"/>
              </w:rPr>
              <w:t xml:space="preserve">, </w:t>
            </w:r>
            <w:r w:rsidRPr="000B2D0B">
              <w:rPr>
                <w:sz w:val="24"/>
                <w:szCs w:val="24"/>
              </w:rPr>
              <w:t>расположенных в границах территориальной зоны ЖУ (зона усадебной застройки) – «Оказание услуг связи» код вида 3.2.3.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6146F" w:rsidP="0036146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6146F" w:rsidP="003614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0B2D0B">
              <w:rPr>
                <w:rStyle w:val="a7"/>
                <w:b w:val="0"/>
                <w:sz w:val="24"/>
                <w:szCs w:val="24"/>
              </w:rPr>
              <w:t>По предложенным на обсуждение вопросам:</w:t>
            </w:r>
          </w:p>
          <w:p w:rsidR="0036146F" w:rsidRPr="000B2D0B" w:rsidRDefault="0036146F" w:rsidP="003614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>1. По предоставлению разрешения</w:t>
            </w:r>
            <w:r w:rsidRPr="000B2D0B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B2D0B" w:rsidRPr="000B2D0B">
              <w:rPr>
                <w:b/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0B2D0B" w:rsidRP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с кадастровым номером 31:15:0803003:94, площадью 476 кв. м, по адресу: Белгородская область, Белгородский район, с. Ближняя Игуменка, </w:t>
            </w:r>
            <w:r w:rsidRPr="000B2D0B">
              <w:rPr>
                <w:bCs/>
                <w:sz w:val="24"/>
                <w:szCs w:val="24"/>
                <w:lang w:eastAsia="en-US"/>
              </w:rPr>
              <w:br/>
              <w:t xml:space="preserve">ул. Южная, з/у 2, в части сокращения отступа от границы земельного участка </w:t>
            </w:r>
            <w:r w:rsidR="000B2D0B" w:rsidRP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со стороны красной линии ул. Южная </w:t>
            </w:r>
            <w:r w:rsidR="000B2D0B" w:rsidRP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с 5 м до 4 м и со стороны смежного земельного участка с кадастровым номером 31:15:0803003:95 с 1 м до 0 м, </w:t>
            </w:r>
            <w:r w:rsidR="000B2D0B" w:rsidRP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в связи с изменением вида разрешенного использования объекта капитального строительства </w:t>
            </w:r>
            <w:r w:rsid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>с кадастровым номером 31:15:0803003:929 на условно разрешенный вид использования «Оказание услуг связи» код вида 3.2.3.</w:t>
            </w:r>
          </w:p>
          <w:p w:rsidR="000B2D0B" w:rsidRPr="000B2D0B" w:rsidRDefault="0036146F" w:rsidP="000B2D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>2. По предоставлению разрешения</w:t>
            </w:r>
            <w:r w:rsidRPr="000B2D0B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B2D0B" w:rsidRPr="000B2D0B">
              <w:rPr>
                <w:b/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на условно разрешенный вид использования земельного участка </w:t>
            </w:r>
            <w:r w:rsidR="000B2D0B" w:rsidRP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с кадастровым номером 31:15:0803003:94и расположенного </w:t>
            </w:r>
            <w:r w:rsid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в его границах объекта капитального строительства с кадастровым номером 31:15:0803003:929, по адресу: Белгородская область, Белгородский район, с. Ближняя Игуменка, </w:t>
            </w:r>
            <w:r w:rsid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ул. Южная, 2, расположенных </w:t>
            </w:r>
            <w:r w:rsid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 xml:space="preserve">в границах территориальной зоны </w:t>
            </w:r>
            <w:r w:rsidR="000B2D0B">
              <w:rPr>
                <w:bCs/>
                <w:sz w:val="24"/>
                <w:szCs w:val="24"/>
                <w:lang w:eastAsia="en-US"/>
              </w:rPr>
              <w:br/>
            </w:r>
            <w:r w:rsidRPr="000B2D0B">
              <w:rPr>
                <w:bCs/>
                <w:sz w:val="24"/>
                <w:szCs w:val="24"/>
                <w:lang w:eastAsia="en-US"/>
              </w:rPr>
              <w:t>ЖУ (зона усадебной застройки) – «Оказание услуг связи» код вида 3.2.3,</w:t>
            </w:r>
          </w:p>
          <w:p w:rsidR="0036146F" w:rsidRPr="000B2D0B" w:rsidRDefault="000B2D0B" w:rsidP="000B2D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36146F" w:rsidRPr="000B2D0B">
              <w:rPr>
                <w:bCs/>
                <w:sz w:val="24"/>
                <w:szCs w:val="24"/>
                <w:lang w:eastAsia="en-US"/>
              </w:rPr>
              <w:t xml:space="preserve">предложений и замечаний </w:t>
            </w:r>
            <w:r w:rsidR="0036146F" w:rsidRPr="000B2D0B">
              <w:rPr>
                <w:bCs/>
                <w:sz w:val="24"/>
                <w:szCs w:val="24"/>
                <w:lang w:eastAsia="en-US"/>
              </w:rPr>
              <w:br/>
              <w:t>не поступило.</w:t>
            </w:r>
          </w:p>
        </w:tc>
      </w:tr>
    </w:tbl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D481A">
      <w:pgSz w:w="16838" w:h="11906" w:orient="landscape" w:code="9"/>
      <w:pgMar w:top="284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54D"/>
    <w:multiLevelType w:val="hybridMultilevel"/>
    <w:tmpl w:val="B9BAB790"/>
    <w:lvl w:ilvl="0" w:tplc="D9DA0E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0A2"/>
    <w:multiLevelType w:val="hybridMultilevel"/>
    <w:tmpl w:val="8FDA1FD0"/>
    <w:lvl w:ilvl="0" w:tplc="8F0C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B2D0B"/>
    <w:rsid w:val="000F1B89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46F"/>
    <w:rsid w:val="00361572"/>
    <w:rsid w:val="00361DF8"/>
    <w:rsid w:val="003A7CD4"/>
    <w:rsid w:val="003B2B52"/>
    <w:rsid w:val="003D4E7C"/>
    <w:rsid w:val="003E00D0"/>
    <w:rsid w:val="0041363A"/>
    <w:rsid w:val="00450281"/>
    <w:rsid w:val="00451EF2"/>
    <w:rsid w:val="00470449"/>
    <w:rsid w:val="004A6A69"/>
    <w:rsid w:val="004A6D6F"/>
    <w:rsid w:val="004C0D08"/>
    <w:rsid w:val="004D2A61"/>
    <w:rsid w:val="00514592"/>
    <w:rsid w:val="005178FC"/>
    <w:rsid w:val="00535480"/>
    <w:rsid w:val="0054276F"/>
    <w:rsid w:val="00543DD1"/>
    <w:rsid w:val="005B078B"/>
    <w:rsid w:val="00622113"/>
    <w:rsid w:val="00634B0A"/>
    <w:rsid w:val="00642200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3B6"/>
    <w:rsid w:val="00871B5C"/>
    <w:rsid w:val="00884176"/>
    <w:rsid w:val="00884A74"/>
    <w:rsid w:val="008A7972"/>
    <w:rsid w:val="008D481A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46F6B"/>
    <w:rsid w:val="00A5065A"/>
    <w:rsid w:val="00A5147F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0381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0CDA"/>
    <w:rsid w:val="00E11A61"/>
    <w:rsid w:val="00E6237D"/>
    <w:rsid w:val="00E639F7"/>
    <w:rsid w:val="00E6532D"/>
    <w:rsid w:val="00E97429"/>
    <w:rsid w:val="00EC0184"/>
    <w:rsid w:val="00EE6C44"/>
    <w:rsid w:val="00F13EA7"/>
    <w:rsid w:val="00F15B55"/>
    <w:rsid w:val="00F25A6D"/>
    <w:rsid w:val="00F5164D"/>
    <w:rsid w:val="00F72997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DE1E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A4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6</cp:revision>
  <cp:lastPrinted>2024-08-22T08:42:00Z</cp:lastPrinted>
  <dcterms:created xsi:type="dcterms:W3CDTF">2024-05-27T12:29:00Z</dcterms:created>
  <dcterms:modified xsi:type="dcterms:W3CDTF">2024-08-22T11:11:00Z</dcterms:modified>
</cp:coreProperties>
</file>