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5763DA" w:rsidRDefault="005763DA" w:rsidP="005763D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1</w:t>
      </w:r>
      <w:r w:rsidR="005B05E6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января 2024 г.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proofErr w:type="spellStart"/>
      <w:r w:rsidR="00927A90" w:rsidRPr="00240C7D">
        <w:rPr>
          <w:b/>
          <w:sz w:val="24"/>
          <w:szCs w:val="24"/>
        </w:rPr>
        <w:t>Бело</w:t>
      </w:r>
      <w:r w:rsidR="005B05E6">
        <w:rPr>
          <w:b/>
          <w:sz w:val="24"/>
          <w:szCs w:val="24"/>
        </w:rPr>
        <w:t>местнен</w:t>
      </w:r>
      <w:r w:rsidR="00927A90" w:rsidRPr="00240C7D">
        <w:rPr>
          <w:b/>
          <w:sz w:val="24"/>
          <w:szCs w:val="24"/>
        </w:rPr>
        <w:t>ского</w:t>
      </w:r>
      <w:proofErr w:type="spellEnd"/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5763DA">
        <w:rPr>
          <w:bCs/>
          <w:sz w:val="24"/>
          <w:szCs w:val="24"/>
        </w:rPr>
        <w:t>1</w:t>
      </w:r>
      <w:r w:rsidR="005B05E6">
        <w:rPr>
          <w:bCs/>
          <w:sz w:val="24"/>
          <w:szCs w:val="24"/>
        </w:rPr>
        <w:t>8</w:t>
      </w:r>
      <w:r w:rsidR="005763DA">
        <w:rPr>
          <w:bCs/>
          <w:sz w:val="24"/>
          <w:szCs w:val="24"/>
        </w:rPr>
        <w:t xml:space="preserve"> января 2024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5763DA">
        <w:rPr>
          <w:bCs/>
          <w:sz w:val="24"/>
          <w:szCs w:val="24"/>
        </w:rPr>
        <w:t>21 декабря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5763DA">
        <w:rPr>
          <w:bCs/>
          <w:sz w:val="24"/>
          <w:szCs w:val="24"/>
        </w:rPr>
        <w:t>28</w:t>
      </w:r>
      <w:r w:rsidR="005B05E6">
        <w:rPr>
          <w:bCs/>
          <w:sz w:val="24"/>
          <w:szCs w:val="24"/>
        </w:rPr>
        <w:t>1</w:t>
      </w:r>
      <w:r w:rsidR="005763DA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proofErr w:type="spellStart"/>
      <w:r w:rsidR="00927A90">
        <w:rPr>
          <w:bCs/>
          <w:sz w:val="24"/>
          <w:szCs w:val="24"/>
        </w:rPr>
        <w:t>Бело</w:t>
      </w:r>
      <w:r w:rsidR="005B05E6">
        <w:rPr>
          <w:bCs/>
          <w:sz w:val="24"/>
          <w:szCs w:val="24"/>
        </w:rPr>
        <w:t>местнен</w:t>
      </w:r>
      <w:r w:rsidR="00927A90">
        <w:rPr>
          <w:bCs/>
          <w:sz w:val="24"/>
          <w:szCs w:val="24"/>
        </w:rPr>
        <w:t>ского</w:t>
      </w:r>
      <w:proofErr w:type="spellEnd"/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DD08B9">
        <w:rPr>
          <w:bCs/>
          <w:sz w:val="24"/>
          <w:szCs w:val="24"/>
        </w:rPr>
        <w:t xml:space="preserve"> 10</w:t>
      </w:r>
      <w:bookmarkStart w:id="0" w:name="_GoBack"/>
      <w:bookmarkEnd w:id="0"/>
      <w:r w:rsidR="009B7CBC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5763DA">
        <w:rPr>
          <w:bCs/>
          <w:sz w:val="24"/>
          <w:szCs w:val="24"/>
        </w:rPr>
        <w:t>1</w:t>
      </w:r>
      <w:r w:rsidR="005B05E6">
        <w:rPr>
          <w:bCs/>
          <w:sz w:val="24"/>
          <w:szCs w:val="24"/>
        </w:rPr>
        <w:t>8</w:t>
      </w:r>
      <w:r w:rsidR="005763DA">
        <w:rPr>
          <w:bCs/>
          <w:sz w:val="24"/>
          <w:szCs w:val="24"/>
        </w:rPr>
        <w:t xml:space="preserve"> января 2024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40C7D">
        <w:trPr>
          <w:trHeight w:val="1022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240C7D" w:rsidRPr="00240C7D" w:rsidRDefault="00C43DD8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 w:rsidR="005B05E6">
              <w:rPr>
                <w:rFonts w:ascii="Times New Roman" w:hAnsi="Times New Roman"/>
                <w:sz w:val="24"/>
                <w:szCs w:val="24"/>
              </w:rPr>
              <w:t>Беломестнен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240C7D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="00240C7D" w:rsidRPr="00240C7D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566073" w:rsidRPr="005B05E6" w:rsidRDefault="00566073" w:rsidP="005B05E6">
            <w:pPr>
              <w:pStyle w:val="a4"/>
              <w:ind w:firstLine="708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ascii="Times New Roman" w:hAnsi="Times New Roman"/>
                <w:sz w:val="24"/>
                <w:szCs w:val="24"/>
              </w:rPr>
              <w:t>1. В пункте 1 статьи 3</w:t>
            </w:r>
            <w:r w:rsidR="005B05E6">
              <w:rPr>
                <w:rFonts w:ascii="Times New Roman" w:hAnsi="Times New Roman"/>
                <w:sz w:val="24"/>
                <w:szCs w:val="24"/>
              </w:rPr>
              <w:t>1</w:t>
            </w:r>
            <w:r w:rsidRPr="00566073">
              <w:rPr>
                <w:rFonts w:ascii="Times New Roman" w:hAnsi="Times New Roman"/>
                <w:sz w:val="24"/>
                <w:szCs w:val="24"/>
              </w:rPr>
              <w:t xml:space="preserve"> «Территориальная зона ЖУ – Зона усадебной застройки» главы 9 части </w:t>
            </w:r>
            <w:r w:rsidRPr="005660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607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размеры земельных участков изложить в следующей редакции:  </w:t>
            </w:r>
          </w:p>
          <w:p w:rsidR="00566073" w:rsidRPr="00566073" w:rsidRDefault="00566073" w:rsidP="0056607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sz w:val="24"/>
                <w:szCs w:val="24"/>
              </w:rPr>
              <w:t xml:space="preserve">«1.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Максимальная площадь земельного участка – 10000 кв. м; 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образуемого в резуль</w:t>
            </w:r>
            <w:r w:rsidR="005763D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тате раздела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 – не менее 20 м;</w:t>
            </w:r>
          </w:p>
          <w:p w:rsidR="005763DA" w:rsidRPr="00566073" w:rsidRDefault="005763DA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образуемого в резуль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тате раздела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участка – не менее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1000 кв.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м;</w:t>
            </w:r>
          </w:p>
          <w:p w:rsidR="00566073" w:rsidRPr="00566073" w:rsidRDefault="00566073" w:rsidP="0056607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 w:rsidR="0053360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566073" w:rsidRPr="00566073" w:rsidRDefault="00566073" w:rsidP="0056607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</w:t>
            </w:r>
            <w:r w:rsidR="005763D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минимальной площади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участка, образуемого в результате раздела.».</w:t>
            </w:r>
          </w:p>
          <w:p w:rsidR="00D60E57" w:rsidRPr="00946EDD" w:rsidRDefault="00D60E57" w:rsidP="009B7CBC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7EEF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C352CC"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13BDA">
              <w:rPr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proofErr w:type="spellStart"/>
            <w:r w:rsidR="00927A90">
              <w:rPr>
                <w:sz w:val="24"/>
                <w:szCs w:val="24"/>
              </w:rPr>
              <w:t>Бело</w:t>
            </w:r>
            <w:r w:rsidR="005B05E6">
              <w:rPr>
                <w:sz w:val="24"/>
                <w:szCs w:val="24"/>
              </w:rPr>
              <w:t>местнен</w:t>
            </w:r>
            <w:r w:rsidR="00927A90">
              <w:rPr>
                <w:sz w:val="24"/>
                <w:szCs w:val="24"/>
              </w:rPr>
              <w:t>ского</w:t>
            </w:r>
            <w:proofErr w:type="spellEnd"/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8285B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A8285B" w:rsidP="00E16E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</w:t>
            </w:r>
            <w:r w:rsidR="00566073">
              <w:rPr>
                <w:sz w:val="24"/>
                <w:szCs w:val="24"/>
                <w:lang w:eastAsia="en-US"/>
              </w:rPr>
              <w:t>ата</w:t>
            </w:r>
            <w:r>
              <w:rPr>
                <w:sz w:val="24"/>
                <w:szCs w:val="24"/>
                <w:lang w:eastAsia="en-US"/>
              </w:rPr>
              <w:t xml:space="preserve"> проведения собрания участников публичных слушаний</w:t>
            </w:r>
            <w:r w:rsidR="00566073">
              <w:rPr>
                <w:sz w:val="24"/>
                <w:szCs w:val="24"/>
                <w:lang w:eastAsia="en-US"/>
              </w:rPr>
              <w:t xml:space="preserve">: </w:t>
            </w:r>
            <w:r w:rsidR="00324C44">
              <w:rPr>
                <w:sz w:val="24"/>
                <w:szCs w:val="24"/>
                <w:lang w:eastAsia="en-US"/>
              </w:rPr>
              <w:t>1</w:t>
            </w:r>
            <w:r w:rsidR="005B05E6">
              <w:rPr>
                <w:sz w:val="24"/>
                <w:szCs w:val="24"/>
                <w:lang w:eastAsia="en-US"/>
              </w:rPr>
              <w:t>8</w:t>
            </w:r>
            <w:r w:rsidR="00324C44">
              <w:rPr>
                <w:sz w:val="24"/>
                <w:szCs w:val="24"/>
                <w:lang w:eastAsia="en-US"/>
              </w:rPr>
              <w:t xml:space="preserve"> января 2024</w:t>
            </w:r>
            <w:r w:rsidR="00566073">
              <w:rPr>
                <w:sz w:val="24"/>
                <w:szCs w:val="24"/>
                <w:lang w:eastAsia="en-US"/>
              </w:rPr>
              <w:t xml:space="preserve"> г.</w:t>
            </w:r>
          </w:p>
          <w:p w:rsidR="00D60E57" w:rsidRPr="000E7EEF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535" w:type="dxa"/>
            <w:hideMark/>
          </w:tcPr>
          <w:p w:rsidR="00240C7D" w:rsidRPr="00566073" w:rsidRDefault="00C352CC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607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566073">
              <w:rPr>
                <w:rFonts w:ascii="Times New Roman" w:hAnsi="Times New Roman"/>
                <w:sz w:val="24"/>
                <w:szCs w:val="24"/>
              </w:rPr>
              <w:t>изменений в Правила зе</w:t>
            </w:r>
            <w:r w:rsidR="005B05E6">
              <w:rPr>
                <w:rFonts w:ascii="Times New Roman" w:hAnsi="Times New Roman"/>
                <w:sz w:val="24"/>
                <w:szCs w:val="24"/>
              </w:rPr>
              <w:t xml:space="preserve">млепользования и застройки </w:t>
            </w:r>
            <w:proofErr w:type="spellStart"/>
            <w:r w:rsidR="005B05E6">
              <w:rPr>
                <w:rFonts w:ascii="Times New Roman" w:hAnsi="Times New Roman"/>
                <w:sz w:val="24"/>
                <w:szCs w:val="24"/>
              </w:rPr>
              <w:t>Беломестнен</w:t>
            </w:r>
            <w:r w:rsidR="00E16E58" w:rsidRPr="00566073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E16E58" w:rsidRPr="0056607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566073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324C44" w:rsidRPr="005B05E6" w:rsidRDefault="00324C44" w:rsidP="005B05E6">
            <w:pPr>
              <w:pStyle w:val="a4"/>
              <w:ind w:firstLine="708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ascii="Times New Roman" w:hAnsi="Times New Roman"/>
                <w:sz w:val="24"/>
                <w:szCs w:val="24"/>
              </w:rPr>
              <w:t>1. В пункте 1 статьи 3</w:t>
            </w:r>
            <w:r w:rsidR="005B05E6">
              <w:rPr>
                <w:rFonts w:ascii="Times New Roman" w:hAnsi="Times New Roman"/>
                <w:sz w:val="24"/>
                <w:szCs w:val="24"/>
              </w:rPr>
              <w:t>1</w:t>
            </w:r>
            <w:r w:rsidRPr="00566073">
              <w:rPr>
                <w:rFonts w:ascii="Times New Roman" w:hAnsi="Times New Roman"/>
                <w:sz w:val="24"/>
                <w:szCs w:val="24"/>
              </w:rPr>
              <w:t xml:space="preserve"> «Территориальная зона ЖУ – Зона усадебной застройки» главы 9 части </w:t>
            </w:r>
            <w:r w:rsidRPr="0056607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6607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</w:t>
            </w:r>
            <w:r w:rsidRPr="005660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размеры земельных участков изложить в следующей редакции:  </w:t>
            </w:r>
          </w:p>
          <w:p w:rsidR="00324C44" w:rsidRPr="00566073" w:rsidRDefault="00324C44" w:rsidP="00324C44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sz w:val="24"/>
                <w:szCs w:val="24"/>
              </w:rPr>
              <w:t xml:space="preserve">«1.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324C44" w:rsidRPr="00566073" w:rsidRDefault="00324C44" w:rsidP="00324C44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324C44" w:rsidRPr="00566073" w:rsidRDefault="00324C44" w:rsidP="00324C44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324C44" w:rsidRPr="00566073" w:rsidRDefault="00324C44" w:rsidP="00324C4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324C44" w:rsidRDefault="00324C44" w:rsidP="00324C4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образуемого в резуль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тате раздела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 – не менее 20 м;</w:t>
            </w:r>
          </w:p>
          <w:p w:rsidR="00324C44" w:rsidRPr="00566073" w:rsidRDefault="00324C44" w:rsidP="00324C4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образуемого в резуль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тате раздела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участка – не менее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1000 кв.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м;</w:t>
            </w:r>
          </w:p>
          <w:p w:rsidR="00324C44" w:rsidRPr="00566073" w:rsidRDefault="00324C44" w:rsidP="00324C4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рамм жилищного строительства –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>700 кв. м;</w:t>
            </w:r>
          </w:p>
          <w:p w:rsidR="00324C44" w:rsidRPr="00566073" w:rsidRDefault="00324C44" w:rsidP="00324C44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минимальной площади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</w:t>
            </w:r>
            <w:r w:rsidRPr="0056607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участка, образуемого в результате раздела.».</w:t>
            </w:r>
          </w:p>
          <w:p w:rsidR="00D60E57" w:rsidRPr="00946EDD" w:rsidRDefault="00D60E57" w:rsidP="00240C7D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566073">
        <w:rPr>
          <w:bCs/>
          <w:sz w:val="24"/>
          <w:szCs w:val="24"/>
        </w:rPr>
        <w:t>утвердить</w:t>
      </w:r>
      <w:r w:rsidR="0014004A" w:rsidRPr="0014004A">
        <w:rPr>
          <w:bCs/>
          <w:sz w:val="24"/>
          <w:szCs w:val="24"/>
        </w:rPr>
        <w:t xml:space="preserve"> </w:t>
      </w:r>
      <w:r w:rsidR="0014004A">
        <w:rPr>
          <w:bCs/>
          <w:sz w:val="24"/>
          <w:szCs w:val="24"/>
        </w:rPr>
        <w:t>внесение изменений в Правила землепользования и застройки</w:t>
      </w:r>
      <w:r w:rsidR="0014004A" w:rsidRPr="0080428D">
        <w:rPr>
          <w:bCs/>
          <w:sz w:val="24"/>
          <w:szCs w:val="24"/>
        </w:rPr>
        <w:t xml:space="preserve"> </w:t>
      </w:r>
      <w:r w:rsidR="0014004A">
        <w:rPr>
          <w:bCs/>
          <w:sz w:val="24"/>
          <w:szCs w:val="24"/>
        </w:rPr>
        <w:t>Бело</w:t>
      </w:r>
      <w:r w:rsidR="005B05E6">
        <w:rPr>
          <w:bCs/>
          <w:sz w:val="24"/>
          <w:szCs w:val="24"/>
        </w:rPr>
        <w:t>местнен</w:t>
      </w:r>
      <w:r w:rsidR="0014004A">
        <w:rPr>
          <w:bCs/>
          <w:sz w:val="24"/>
          <w:szCs w:val="24"/>
        </w:rPr>
        <w:t>ского</w:t>
      </w:r>
      <w:r w:rsidR="0014004A" w:rsidRPr="0080428D">
        <w:rPr>
          <w:bCs/>
          <w:sz w:val="24"/>
          <w:szCs w:val="24"/>
        </w:rPr>
        <w:t xml:space="preserve"> сельского поселения муниципально</w:t>
      </w:r>
      <w:r w:rsidR="0014004A">
        <w:rPr>
          <w:bCs/>
          <w:sz w:val="24"/>
          <w:szCs w:val="24"/>
        </w:rPr>
        <w:t xml:space="preserve">го района «Белгородский район» Белгородской </w:t>
      </w:r>
      <w:r w:rsidR="0014004A" w:rsidRPr="0080428D">
        <w:rPr>
          <w:bCs/>
          <w:sz w:val="24"/>
          <w:szCs w:val="24"/>
        </w:rPr>
        <w:t>области</w:t>
      </w:r>
      <w:r w:rsidR="0014004A">
        <w:rPr>
          <w:bCs/>
          <w:sz w:val="24"/>
          <w:szCs w:val="24"/>
        </w:rPr>
        <w:t>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056693">
        <w:rPr>
          <w:bCs/>
          <w:sz w:val="24"/>
          <w:szCs w:val="24"/>
        </w:rPr>
        <w:t>, сетевом издании Белгородског</w:t>
      </w:r>
      <w:r w:rsidR="00A8285B">
        <w:rPr>
          <w:bCs/>
          <w:sz w:val="24"/>
          <w:szCs w:val="24"/>
        </w:rPr>
        <w:t>о района (https://znamya31.ru/).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056693" w:rsidRPr="0007515D" w:rsidRDefault="0005669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056693">
        <w:rPr>
          <w:b/>
          <w:sz w:val="24"/>
          <w:szCs w:val="24"/>
        </w:rPr>
        <w:t xml:space="preserve">                                                             В.С. </w:t>
      </w:r>
      <w:proofErr w:type="spellStart"/>
      <w:r w:rsidR="00056693">
        <w:rPr>
          <w:b/>
          <w:sz w:val="24"/>
          <w:szCs w:val="24"/>
        </w:rPr>
        <w:t>Баландин</w:t>
      </w:r>
      <w:proofErr w:type="spellEnd"/>
    </w:p>
    <w:p w:rsidR="00871B5C" w:rsidRDefault="00871B5C" w:rsidP="00871B5C">
      <w:pPr>
        <w:jc w:val="both"/>
        <w:rPr>
          <w:b/>
          <w:sz w:val="24"/>
          <w:szCs w:val="24"/>
        </w:rPr>
      </w:pPr>
    </w:p>
    <w:p w:rsidR="00056693" w:rsidRPr="0007515D" w:rsidRDefault="00056693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056693">
        <w:rPr>
          <w:b/>
          <w:sz w:val="24"/>
          <w:szCs w:val="24"/>
        </w:rPr>
        <w:t xml:space="preserve">                                                                                      С.А. Глушкова</w:t>
      </w:r>
    </w:p>
    <w:sectPr w:rsidR="00543DD1" w:rsidRPr="0007515D" w:rsidSect="00ED0F61">
      <w:pgSz w:w="15840" w:h="12240" w:orient="landscape" w:code="1"/>
      <w:pgMar w:top="709" w:right="531" w:bottom="141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56693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004A"/>
    <w:rsid w:val="001752E0"/>
    <w:rsid w:val="0019320C"/>
    <w:rsid w:val="001B2116"/>
    <w:rsid w:val="001B5A70"/>
    <w:rsid w:val="001D39BE"/>
    <w:rsid w:val="001E0B97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24C44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3609"/>
    <w:rsid w:val="00535480"/>
    <w:rsid w:val="0054276F"/>
    <w:rsid w:val="00543DD1"/>
    <w:rsid w:val="00566073"/>
    <w:rsid w:val="00572908"/>
    <w:rsid w:val="005746D1"/>
    <w:rsid w:val="005763DA"/>
    <w:rsid w:val="00577CFE"/>
    <w:rsid w:val="005B05E6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B7CBC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285B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D08B9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0F61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115</cp:revision>
  <cp:lastPrinted>2023-05-12T06:31:00Z</cp:lastPrinted>
  <dcterms:created xsi:type="dcterms:W3CDTF">2020-02-27T08:16:00Z</dcterms:created>
  <dcterms:modified xsi:type="dcterms:W3CDTF">2024-01-19T06:32:00Z</dcterms:modified>
</cp:coreProperties>
</file>