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02D42">
        <w:rPr>
          <w:b/>
          <w:bCs/>
          <w:sz w:val="24"/>
          <w:szCs w:val="24"/>
        </w:rPr>
        <w:t>11</w:t>
      </w:r>
      <w:r w:rsidR="00F43B65">
        <w:rPr>
          <w:b/>
          <w:bCs/>
          <w:sz w:val="24"/>
          <w:szCs w:val="24"/>
        </w:rPr>
        <w:t xml:space="preserve"> октября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227A6C">
        <w:rPr>
          <w:b/>
          <w:sz w:val="24"/>
          <w:szCs w:val="24"/>
        </w:rPr>
        <w:t>Майского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43B65">
        <w:rPr>
          <w:bCs/>
          <w:sz w:val="24"/>
          <w:szCs w:val="24"/>
        </w:rPr>
        <w:t>6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43B65">
        <w:rPr>
          <w:bCs/>
          <w:sz w:val="24"/>
          <w:szCs w:val="24"/>
        </w:rPr>
        <w:t>18 сентября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F43B65">
        <w:rPr>
          <w:bCs/>
          <w:sz w:val="24"/>
          <w:szCs w:val="24"/>
        </w:rPr>
        <w:t>169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Майского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слушаний: </w:t>
      </w:r>
      <w:r w:rsidR="00E02D42">
        <w:rPr>
          <w:bCs/>
          <w:sz w:val="24"/>
          <w:szCs w:val="24"/>
        </w:rPr>
        <w:t xml:space="preserve"> 9</w:t>
      </w:r>
      <w:r w:rsidR="00F43B65">
        <w:rPr>
          <w:bCs/>
          <w:sz w:val="24"/>
          <w:szCs w:val="24"/>
        </w:rPr>
        <w:t xml:space="preserve"> </w:t>
      </w:r>
      <w:r w:rsidR="0071230C" w:rsidRPr="00B3367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43B65">
        <w:rPr>
          <w:bCs/>
          <w:sz w:val="24"/>
          <w:szCs w:val="24"/>
        </w:rPr>
        <w:t>6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F43B65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227A6C" w:rsidRPr="00F43B65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F43B65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43B65" w:rsidRPr="00F43B65" w:rsidRDefault="00F43B65" w:rsidP="00F43B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F43B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F43B65" w:rsidRPr="00F43B65" w:rsidRDefault="00F43B65" w:rsidP="00F43B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sz w:val="24"/>
                <w:szCs w:val="24"/>
              </w:rPr>
              <w:t xml:space="preserve">«1.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 земельного участка – не менее 20 м;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максимальным размерам зе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мельного участка, определенным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F43B65" w:rsidRPr="00F43B65" w:rsidRDefault="00F43B65" w:rsidP="00F43B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В пункте 1 статьи 32 «Территориальная зона ЖУ – Зона усадебной застройки» главы 9 части </w:t>
            </w:r>
            <w:r w:rsidRPr="00F43B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жилищного строительства», 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код вида 2.1, предельные размеры земельных участков изложить в следующей редакции:  </w:t>
            </w:r>
          </w:p>
          <w:p w:rsidR="00F43B65" w:rsidRPr="00F43B65" w:rsidRDefault="00F43B65" w:rsidP="00F43B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sz w:val="24"/>
                <w:szCs w:val="24"/>
              </w:rPr>
              <w:t xml:space="preserve">«1.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4F42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 земельного участка – не менее 20 м;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4F42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F43B65" w:rsidRPr="00F43B65" w:rsidRDefault="00F43B65" w:rsidP="00F43B65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227A6C" w:rsidRDefault="00D60E57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4014" w:rsidRDefault="002E4014" w:rsidP="002E40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для территориальной зоны ЖУ – зона усадебной застройки установить минимальную ширину – не менее 20 м для земельного участка, образуемого в результате раздела, исключив данный параметр для земельного участка, образуемого в результате перераспределения.</w:t>
            </w:r>
          </w:p>
          <w:p w:rsidR="002E4014" w:rsidRPr="00463A34" w:rsidRDefault="002E4014" w:rsidP="002E40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Установление данного параметра для образованных в результате перераспределения земельн</w:t>
            </w:r>
            <w:r>
              <w:rPr>
                <w:sz w:val="24"/>
                <w:szCs w:val="24"/>
                <w:lang w:eastAsia="en-US"/>
              </w:rPr>
              <w:t xml:space="preserve">ых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участков с учетом сложившейся многолетней застройки в территориальной зоне ЖУ является нерациональным, и препятствует возможности перераспределения ранее образованных земельных участков.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F43B65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 публичных слушаний: 6 октября 2023 г.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227A6C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227A6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227A6C" w:rsidRDefault="00C352CC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227A6C" w:rsidRPr="00227A6C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227A6C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43B65" w:rsidRPr="00F43B65" w:rsidRDefault="00F43B65" w:rsidP="00F43B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F43B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F43B65" w:rsidRPr="00F43B65" w:rsidRDefault="00F43B65" w:rsidP="00F43B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sz w:val="24"/>
                <w:szCs w:val="24"/>
              </w:rPr>
              <w:lastRenderedPageBreak/>
              <w:t xml:space="preserve">«1.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твовать предельным минимальным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максимальным размерам земельного участка, определенным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уемого в результате раздела или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перераспределения.».</w:t>
            </w:r>
          </w:p>
          <w:p w:rsidR="00F43B65" w:rsidRPr="00F43B65" w:rsidRDefault="00F43B65" w:rsidP="00F43B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В пункте 1 статьи 32 «Территориальная зона ЖУ – Зона усадебной застройки» главы 9 части </w:t>
            </w:r>
            <w:r w:rsidRPr="00F43B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3B65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</w:t>
            </w:r>
            <w:r w:rsidRPr="00F43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F43B65" w:rsidRPr="00F43B65" w:rsidRDefault="00F43B65" w:rsidP="00F43B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sz w:val="24"/>
                <w:szCs w:val="24"/>
              </w:rPr>
              <w:t xml:space="preserve">«1.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F43B65" w:rsidRPr="00F43B65" w:rsidRDefault="00F43B65" w:rsidP="00F43B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рамм жилищного строительства – 7</w:t>
            </w:r>
            <w:r w:rsidRPr="00F43B65">
              <w:rPr>
                <w:rFonts w:eastAsia="Calibri"/>
                <w:color w:val="000000"/>
                <w:sz w:val="24"/>
                <w:szCs w:val="24"/>
                <w:lang w:eastAsia="en-US"/>
              </w:rPr>
              <w:t>00 кв. м;</w:t>
            </w:r>
          </w:p>
          <w:p w:rsidR="00D60E57" w:rsidRPr="00227A6C" w:rsidRDefault="00F43B65" w:rsidP="002E4014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43B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43B65" w:rsidRDefault="00F15B55" w:rsidP="00F43B6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Рекомендация:</w:t>
      </w:r>
      <w:r w:rsidR="00F43B65">
        <w:rPr>
          <w:bCs/>
          <w:sz w:val="24"/>
          <w:szCs w:val="24"/>
        </w:rPr>
        <w:t xml:space="preserve"> утвердить внесение изменений в Правила землепользования и застройки</w:t>
      </w:r>
      <w:r w:rsidR="00F43B65" w:rsidRPr="0080428D">
        <w:rPr>
          <w:bCs/>
          <w:sz w:val="24"/>
          <w:szCs w:val="24"/>
        </w:rPr>
        <w:t xml:space="preserve"> </w:t>
      </w:r>
      <w:r w:rsidR="00F43B65">
        <w:rPr>
          <w:bCs/>
          <w:sz w:val="24"/>
          <w:szCs w:val="24"/>
        </w:rPr>
        <w:t>Майского</w:t>
      </w:r>
      <w:r w:rsidR="00F43B65" w:rsidRPr="0080428D">
        <w:rPr>
          <w:bCs/>
          <w:sz w:val="24"/>
          <w:szCs w:val="24"/>
        </w:rPr>
        <w:t xml:space="preserve"> сельского поселения муниципально</w:t>
      </w:r>
      <w:r w:rsidR="00F43B65">
        <w:rPr>
          <w:bCs/>
          <w:sz w:val="24"/>
          <w:szCs w:val="24"/>
        </w:rPr>
        <w:t xml:space="preserve">го района «Белгородский район» Белгородской </w:t>
      </w:r>
      <w:r w:rsidR="00F43B65" w:rsidRPr="0080428D">
        <w:rPr>
          <w:bCs/>
          <w:sz w:val="24"/>
          <w:szCs w:val="24"/>
        </w:rPr>
        <w:t>области</w:t>
      </w:r>
      <w:r w:rsidR="00F43B65">
        <w:rPr>
          <w:bCs/>
          <w:sz w:val="24"/>
          <w:szCs w:val="24"/>
        </w:rPr>
        <w:t xml:space="preserve">». </w:t>
      </w:r>
    </w:p>
    <w:p w:rsidR="00F43B65" w:rsidRDefault="00F43B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43B65">
        <w:rPr>
          <w:bCs/>
          <w:sz w:val="24"/>
          <w:szCs w:val="24"/>
        </w:rPr>
        <w:t>, сетевом издании Белгородского района (https://znamya31.ru/)</w:t>
      </w:r>
      <w:r w:rsidR="004F42B8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43B65" w:rsidRPr="0007515D" w:rsidRDefault="00F43B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F43B65">
        <w:rPr>
          <w:b/>
          <w:sz w:val="24"/>
          <w:szCs w:val="24"/>
        </w:rPr>
        <w:t xml:space="preserve">                                                                    В.С. </w:t>
      </w:r>
      <w:proofErr w:type="spellStart"/>
      <w:r w:rsidR="00F43B65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F43B65">
        <w:rPr>
          <w:b/>
          <w:sz w:val="24"/>
          <w:szCs w:val="24"/>
        </w:rPr>
        <w:t xml:space="preserve">                                                                                             С.А. Глушкова</w:t>
      </w:r>
    </w:p>
    <w:sectPr w:rsidR="00543DD1" w:rsidRPr="0007515D" w:rsidSect="002E4014">
      <w:pgSz w:w="15840" w:h="12240" w:orient="landscape" w:code="1"/>
      <w:pgMar w:top="709" w:right="531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4014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4F42B8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3675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D42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43B65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114</cp:revision>
  <cp:lastPrinted>2023-03-24T13:45:00Z</cp:lastPrinted>
  <dcterms:created xsi:type="dcterms:W3CDTF">2020-02-27T08:16:00Z</dcterms:created>
  <dcterms:modified xsi:type="dcterms:W3CDTF">2023-10-16T13:55:00Z</dcterms:modified>
</cp:coreProperties>
</file>