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13F76">
        <w:rPr>
          <w:b/>
          <w:bCs/>
          <w:sz w:val="24"/>
          <w:szCs w:val="24"/>
        </w:rPr>
        <w:t>20</w:t>
      </w:r>
      <w:r w:rsidR="008E6609">
        <w:rPr>
          <w:b/>
          <w:bCs/>
          <w:sz w:val="24"/>
          <w:szCs w:val="24"/>
        </w:rPr>
        <w:t xml:space="preserve"> октября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5175F6">
        <w:rPr>
          <w:b/>
          <w:sz w:val="24"/>
          <w:szCs w:val="24"/>
        </w:rPr>
        <w:t xml:space="preserve">границах </w:t>
      </w:r>
      <w:r w:rsidR="00C13F76">
        <w:rPr>
          <w:b/>
          <w:sz w:val="24"/>
          <w:szCs w:val="24"/>
        </w:rPr>
        <w:t>Тавров</w:t>
      </w:r>
      <w:r w:rsidR="00FE0BA5">
        <w:rPr>
          <w:b/>
          <w:sz w:val="24"/>
          <w:szCs w:val="24"/>
        </w:rPr>
        <w:t>ского</w:t>
      </w:r>
      <w:r w:rsidR="006046FF" w:rsidRPr="008C7D88">
        <w:rPr>
          <w:b/>
          <w:sz w:val="24"/>
          <w:szCs w:val="24"/>
        </w:rPr>
        <w:t xml:space="preserve"> сельско</w:t>
      </w:r>
      <w:r w:rsidR="005175F6">
        <w:rPr>
          <w:b/>
          <w:sz w:val="24"/>
          <w:szCs w:val="24"/>
        </w:rPr>
        <w:t>го</w:t>
      </w:r>
      <w:r w:rsidR="006046FF" w:rsidRPr="008C7D88">
        <w:rPr>
          <w:b/>
          <w:sz w:val="24"/>
          <w:szCs w:val="24"/>
        </w:rPr>
        <w:t xml:space="preserve"> поселени</w:t>
      </w:r>
      <w:r w:rsidR="005175F6">
        <w:rPr>
          <w:b/>
          <w:sz w:val="24"/>
          <w:szCs w:val="24"/>
        </w:rPr>
        <w:t>я</w:t>
      </w:r>
      <w:r w:rsidR="006046FF" w:rsidRPr="008C7D88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13F76">
        <w:rPr>
          <w:bCs/>
          <w:sz w:val="24"/>
          <w:szCs w:val="24"/>
        </w:rPr>
        <w:t>18 октября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E6609">
        <w:rPr>
          <w:bCs/>
          <w:sz w:val="24"/>
          <w:szCs w:val="24"/>
        </w:rPr>
        <w:t>2</w:t>
      </w:r>
      <w:r w:rsidR="00C13F76">
        <w:rPr>
          <w:bCs/>
          <w:sz w:val="24"/>
          <w:szCs w:val="24"/>
        </w:rPr>
        <w:t>7</w:t>
      </w:r>
      <w:r w:rsidR="008E6609">
        <w:rPr>
          <w:bCs/>
          <w:sz w:val="24"/>
          <w:szCs w:val="24"/>
        </w:rPr>
        <w:t xml:space="preserve"> сентября</w:t>
      </w:r>
      <w:r w:rsidR="00F56022">
        <w:rPr>
          <w:bCs/>
          <w:sz w:val="24"/>
          <w:szCs w:val="24"/>
        </w:rPr>
        <w:t xml:space="preserve"> 2023 г. </w:t>
      </w:r>
      <w:r w:rsidR="00FE0BA5">
        <w:rPr>
          <w:bCs/>
          <w:sz w:val="24"/>
          <w:szCs w:val="24"/>
        </w:rPr>
        <w:t>№ 1</w:t>
      </w:r>
      <w:r w:rsidR="00C13F76">
        <w:rPr>
          <w:bCs/>
          <w:sz w:val="24"/>
          <w:szCs w:val="24"/>
        </w:rPr>
        <w:t>89</w:t>
      </w:r>
      <w:r w:rsidR="008E6609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5175F6" w:rsidRPr="005175F6">
        <w:rPr>
          <w:bCs/>
          <w:sz w:val="24"/>
          <w:szCs w:val="24"/>
        </w:rPr>
        <w:t xml:space="preserve">в границах </w:t>
      </w:r>
      <w:r w:rsidR="00C13F76">
        <w:rPr>
          <w:bCs/>
          <w:sz w:val="24"/>
          <w:szCs w:val="24"/>
        </w:rPr>
        <w:t>Тавров</w:t>
      </w:r>
      <w:r w:rsidR="00FE0BA5" w:rsidRPr="005175F6">
        <w:rPr>
          <w:bCs/>
          <w:sz w:val="24"/>
          <w:szCs w:val="24"/>
        </w:rPr>
        <w:t>ского</w:t>
      </w:r>
      <w:r w:rsidR="005175F6" w:rsidRPr="005175F6">
        <w:rPr>
          <w:bCs/>
          <w:sz w:val="24"/>
          <w:szCs w:val="24"/>
        </w:rPr>
        <w:t xml:space="preserve"> сельского поселения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13F76">
        <w:rPr>
          <w:bCs/>
          <w:sz w:val="24"/>
          <w:szCs w:val="24"/>
        </w:rPr>
        <w:t>18 октября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RPr="007F1D40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F1D40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8E6609" w:rsidRPr="007F1D40" w:rsidTr="00E904D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C13F76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1D40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C13F76" w:rsidRPr="00C13F76">
              <w:rPr>
                <w:rFonts w:ascii="Times New Roman" w:hAnsi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31:15:1108009:74, площадью </w:t>
            </w:r>
            <w:r w:rsidR="00C13F76">
              <w:rPr>
                <w:rFonts w:ascii="Times New Roman" w:hAnsi="Times New Roman"/>
                <w:sz w:val="24"/>
                <w:szCs w:val="24"/>
              </w:rPr>
              <w:br/>
            </w:r>
            <w:r w:rsidR="00C13F76" w:rsidRPr="00C13F76">
              <w:rPr>
                <w:rFonts w:ascii="Times New Roman" w:hAnsi="Times New Roman"/>
                <w:sz w:val="24"/>
                <w:szCs w:val="24"/>
              </w:rPr>
              <w:t xml:space="preserve">2000 кв. м, по адресу: Белгородская область, Белгородский район, </w:t>
            </w:r>
            <w:r w:rsidR="00C13F76">
              <w:rPr>
                <w:rFonts w:ascii="Times New Roman" w:hAnsi="Times New Roman"/>
                <w:sz w:val="24"/>
                <w:szCs w:val="24"/>
              </w:rPr>
              <w:br/>
            </w:r>
            <w:r w:rsidR="00C13F76" w:rsidRPr="00C13F76">
              <w:rPr>
                <w:rFonts w:ascii="Times New Roman" w:hAnsi="Times New Roman"/>
                <w:sz w:val="24"/>
                <w:szCs w:val="24"/>
              </w:rPr>
              <w:t xml:space="preserve">с. Таврово, микрорайон Таврово-4, ул. Пролетарская, 1а, в части сокращения отступа от границы земельного участка со стороны территории общего пользования </w:t>
            </w:r>
            <w:r w:rsidR="00C13F76">
              <w:rPr>
                <w:rFonts w:ascii="Times New Roman" w:hAnsi="Times New Roman"/>
                <w:sz w:val="24"/>
                <w:szCs w:val="24"/>
              </w:rPr>
              <w:br/>
            </w:r>
            <w:r w:rsidR="00C13F76" w:rsidRPr="00C13F76">
              <w:rPr>
                <w:rFonts w:ascii="Times New Roman" w:hAnsi="Times New Roman"/>
                <w:sz w:val="24"/>
                <w:szCs w:val="24"/>
              </w:rPr>
              <w:t>ул. Шоссейная с 3 м до 1 м, с целью строительства нежилого здания.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t>П</w:t>
            </w:r>
            <w:r w:rsidRPr="007F1D40">
              <w:rPr>
                <w:sz w:val="24"/>
                <w:szCs w:val="24"/>
              </w:rPr>
              <w:t xml:space="preserve">редоставить </w:t>
            </w:r>
            <w:r w:rsidRPr="007F1D40">
              <w:rPr>
                <w:rStyle w:val="a7"/>
                <w:b w:val="0"/>
                <w:sz w:val="24"/>
                <w:szCs w:val="24"/>
              </w:rPr>
              <w:t>разрешение</w:t>
            </w:r>
            <w:r w:rsidRPr="007F1D40">
              <w:rPr>
                <w:rStyle w:val="a7"/>
                <w:sz w:val="24"/>
                <w:szCs w:val="24"/>
              </w:rPr>
              <w:t xml:space="preserve"> </w:t>
            </w:r>
            <w:r w:rsidRPr="007F1D40">
              <w:rPr>
                <w:rStyle w:val="a7"/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31:15:1108009:74, площадью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2000 кв. м, по адресу: Белгородская область, Белгородский район,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с. Таврово, микрорайон Таврово-4, ул. Пролетарская, 1а, в части сокращения отступа от границы земельного участка со стороны территории общего пользования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>ул. Шоссейная с 3 м до 1 м, с целью строительства нежилого здания</w:t>
            </w:r>
            <w:r>
              <w:rPr>
                <w:sz w:val="24"/>
                <w:szCs w:val="24"/>
              </w:rPr>
              <w:t>.</w:t>
            </w:r>
          </w:p>
          <w:p w:rsidR="008E6609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FE0BA5" w:rsidRPr="007F1D40" w:rsidRDefault="00FE0BA5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8E6609" w:rsidRPr="007F1D40" w:rsidRDefault="008E6609" w:rsidP="008E6609">
            <w:pPr>
              <w:autoSpaceDE w:val="0"/>
              <w:autoSpaceDN w:val="0"/>
              <w:adjustRightInd w:val="0"/>
              <w:spacing w:line="256" w:lineRule="auto"/>
              <w:ind w:right="8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D40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C13F76">
              <w:rPr>
                <w:bCs/>
                <w:sz w:val="24"/>
                <w:szCs w:val="24"/>
              </w:rPr>
              <w:t>18 октября 2023</w:t>
            </w:r>
            <w:r w:rsidRPr="007F1D4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76" w:rsidRPr="00C13F76" w:rsidRDefault="00C13F76" w:rsidP="00C13F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C13F76">
              <w:rPr>
                <w:iCs/>
                <w:color w:val="000000" w:themeColor="text1"/>
                <w:sz w:val="26"/>
                <w:szCs w:val="26"/>
              </w:rPr>
              <w:lastRenderedPageBreak/>
              <w:t>Литвишкова</w:t>
            </w:r>
            <w:proofErr w:type="spellEnd"/>
            <w:r w:rsidRPr="00C13F76">
              <w:rPr>
                <w:iCs/>
                <w:color w:val="000000" w:themeColor="text1"/>
                <w:sz w:val="26"/>
                <w:szCs w:val="26"/>
              </w:rPr>
              <w:t xml:space="preserve"> Татьяна Борисовна</w:t>
            </w:r>
          </w:p>
          <w:p w:rsidR="008E6609" w:rsidRPr="00BE77A5" w:rsidRDefault="008E6609" w:rsidP="008E660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9" w:rsidRPr="007F1D40" w:rsidRDefault="008E6609" w:rsidP="00FE0B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7F1D40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F1D40">
              <w:rPr>
                <w:bCs/>
                <w:sz w:val="24"/>
                <w:szCs w:val="24"/>
                <w:lang w:eastAsia="en-US"/>
              </w:rPr>
              <w:t>п</w:t>
            </w:r>
            <w:r w:rsidRPr="007F1D40">
              <w:rPr>
                <w:sz w:val="24"/>
                <w:szCs w:val="24"/>
              </w:rPr>
              <w:t xml:space="preserve">редоставить </w:t>
            </w:r>
            <w:r w:rsidRPr="007F1D40">
              <w:rPr>
                <w:rStyle w:val="a7"/>
                <w:b w:val="0"/>
                <w:sz w:val="24"/>
                <w:szCs w:val="24"/>
              </w:rPr>
              <w:t>разрешение</w:t>
            </w:r>
            <w:r w:rsidRPr="007F1D40">
              <w:rPr>
                <w:rStyle w:val="a7"/>
                <w:sz w:val="24"/>
                <w:szCs w:val="24"/>
              </w:rPr>
              <w:t xml:space="preserve"> </w:t>
            </w:r>
            <w:r w:rsidRPr="007F1D40">
              <w:rPr>
                <w:rStyle w:val="a7"/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31:15:1108009:74, площадью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2000 кв. м, по адресу: Белгородская область, Белгородский район,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 xml:space="preserve">с. Таврово, микрорайон Таврово-4, ул. Пролетарская, 1а, в части сокращения отступа от границы земельного участка со стороны территории общего пользования </w:t>
            </w:r>
            <w:r w:rsidR="00C13F76">
              <w:rPr>
                <w:sz w:val="24"/>
                <w:szCs w:val="24"/>
              </w:rPr>
              <w:br/>
            </w:r>
            <w:r w:rsidR="00C13F76" w:rsidRPr="00C13F76">
              <w:rPr>
                <w:sz w:val="24"/>
                <w:szCs w:val="24"/>
              </w:rPr>
              <w:t>ул. Шоссейная с 3 м до 1 м, с целью строительства нежилого здания</w:t>
            </w:r>
            <w:bookmarkStart w:id="0" w:name="_GoBack"/>
            <w:bookmarkEnd w:id="0"/>
            <w:r w:rsidRPr="007F1D40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4750"/>
    <w:rsid w:val="00095788"/>
    <w:rsid w:val="00096779"/>
    <w:rsid w:val="000B0B6E"/>
    <w:rsid w:val="000F45CB"/>
    <w:rsid w:val="000F7235"/>
    <w:rsid w:val="000F7C57"/>
    <w:rsid w:val="001127CF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149A0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5F6"/>
    <w:rsid w:val="005178FC"/>
    <w:rsid w:val="00524EFB"/>
    <w:rsid w:val="00535480"/>
    <w:rsid w:val="0054276F"/>
    <w:rsid w:val="00543DD1"/>
    <w:rsid w:val="005471BB"/>
    <w:rsid w:val="00595D9D"/>
    <w:rsid w:val="005B078B"/>
    <w:rsid w:val="005F3687"/>
    <w:rsid w:val="006046FF"/>
    <w:rsid w:val="00634B0A"/>
    <w:rsid w:val="0064663C"/>
    <w:rsid w:val="00657D04"/>
    <w:rsid w:val="00674ABF"/>
    <w:rsid w:val="00690681"/>
    <w:rsid w:val="006965B4"/>
    <w:rsid w:val="006B08D2"/>
    <w:rsid w:val="006C154B"/>
    <w:rsid w:val="006C3C3C"/>
    <w:rsid w:val="006C5A24"/>
    <w:rsid w:val="006D11AD"/>
    <w:rsid w:val="006E3D7A"/>
    <w:rsid w:val="006E5118"/>
    <w:rsid w:val="00774242"/>
    <w:rsid w:val="00776FC6"/>
    <w:rsid w:val="007E0B59"/>
    <w:rsid w:val="007F1D40"/>
    <w:rsid w:val="008366F1"/>
    <w:rsid w:val="008409E8"/>
    <w:rsid w:val="00862984"/>
    <w:rsid w:val="00871B5C"/>
    <w:rsid w:val="008A0B53"/>
    <w:rsid w:val="008A7972"/>
    <w:rsid w:val="008B38A8"/>
    <w:rsid w:val="008E6609"/>
    <w:rsid w:val="00914F8B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13F76"/>
    <w:rsid w:val="00C44D4C"/>
    <w:rsid w:val="00C648C7"/>
    <w:rsid w:val="00C83D2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04DC"/>
    <w:rsid w:val="00E933BE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0BA5"/>
    <w:rsid w:val="00FE32B8"/>
    <w:rsid w:val="00FE33FA"/>
    <w:rsid w:val="00FE411E"/>
    <w:rsid w:val="00FE7E53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8</cp:revision>
  <cp:lastPrinted>2022-11-30T14:49:00Z</cp:lastPrinted>
  <dcterms:created xsi:type="dcterms:W3CDTF">2023-09-29T07:46:00Z</dcterms:created>
  <dcterms:modified xsi:type="dcterms:W3CDTF">2023-10-19T08:28:00Z</dcterms:modified>
</cp:coreProperties>
</file>