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A03F4D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579FF">
        <w:rPr>
          <w:b/>
          <w:bCs/>
          <w:sz w:val="24"/>
          <w:szCs w:val="24"/>
        </w:rPr>
        <w:t>26 сентября</w:t>
      </w:r>
      <w:r w:rsidR="0008291B">
        <w:rPr>
          <w:b/>
          <w:bCs/>
          <w:sz w:val="24"/>
          <w:szCs w:val="24"/>
        </w:rPr>
        <w:t xml:space="preserve"> 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Генеральный план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579FF">
        <w:rPr>
          <w:bCs/>
          <w:sz w:val="24"/>
          <w:szCs w:val="24"/>
        </w:rPr>
        <w:t>25 сентября</w:t>
      </w:r>
      <w:r w:rsidR="000A736A">
        <w:rPr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>г.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579FF">
        <w:rPr>
          <w:bCs/>
          <w:sz w:val="24"/>
          <w:szCs w:val="24"/>
        </w:rPr>
        <w:t>12 сентября</w:t>
      </w:r>
      <w:r w:rsidR="000A736A">
        <w:rPr>
          <w:bCs/>
          <w:sz w:val="24"/>
          <w:szCs w:val="24"/>
        </w:rPr>
        <w:t xml:space="preserve"> 2023 г. № </w:t>
      </w:r>
      <w:r w:rsidR="00A579FF">
        <w:rPr>
          <w:bCs/>
          <w:sz w:val="24"/>
          <w:szCs w:val="24"/>
        </w:rPr>
        <w:t>160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0A736A">
        <w:rPr>
          <w:bCs/>
          <w:sz w:val="24"/>
          <w:szCs w:val="24"/>
        </w:rPr>
        <w:t>Генера</w:t>
      </w:r>
      <w:r w:rsidR="003B0D45">
        <w:rPr>
          <w:bCs/>
          <w:sz w:val="24"/>
          <w:szCs w:val="24"/>
        </w:rPr>
        <w:t>льный план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  <w:r w:rsidR="008C45C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Организатор публичных слушаний: </w:t>
      </w:r>
      <w:r w:rsidR="009C42AC">
        <w:rPr>
          <w:bCs/>
          <w:sz w:val="24"/>
          <w:szCs w:val="24"/>
        </w:rPr>
        <w:t>Комиссия по подготовке документов территориального планирования 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379E5">
        <w:rPr>
          <w:bCs/>
          <w:sz w:val="24"/>
          <w:szCs w:val="24"/>
          <w:u w:val="single"/>
        </w:rPr>
        <w:t xml:space="preserve"> </w:t>
      </w:r>
      <w:r w:rsidR="002C5830">
        <w:rPr>
          <w:bCs/>
          <w:sz w:val="24"/>
          <w:szCs w:val="24"/>
          <w:u w:val="single"/>
        </w:rPr>
        <w:t>9</w:t>
      </w:r>
      <w:r w:rsidR="0025664A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C5830">
        <w:rPr>
          <w:bCs/>
          <w:sz w:val="24"/>
          <w:szCs w:val="24"/>
        </w:rPr>
        <w:t xml:space="preserve">25 сентября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7F7C4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C379E5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в части установления функциональной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«Зона инженерной инфраструктуры» для земельного участка 31:15:0904010:195, площадью 353 кв. м, расположенного по адресу: Белгородский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ИЖС Разумное 71.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85229C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 w:rsidR="005D58E7">
              <w:rPr>
                <w:sz w:val="24"/>
                <w:szCs w:val="24"/>
              </w:rPr>
              <w:t>Генеральный план</w:t>
            </w:r>
            <w:r w:rsidR="00D5159A"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="00D5159A"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Pr="000E7EEF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8E43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9C42AC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5037B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496E6A" w:rsidP="008E4383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383" w:rsidRPr="008E4383">
              <w:rPr>
                <w:rFonts w:ascii="Times New Roman" w:hAnsi="Times New Roman"/>
                <w:sz w:val="24"/>
                <w:szCs w:val="24"/>
              </w:rPr>
              <w:t xml:space="preserve">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 «Зона инженерной инфраструктуры» для земельного участка 31:15:0904010:195, площадью 353 кв. м, расположенного по адресу: Белгородский район, </w:t>
            </w:r>
            <w:proofErr w:type="spellStart"/>
            <w:r w:rsidR="008E4383" w:rsidRPr="008E438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8E4383" w:rsidRPr="008E4383">
              <w:rPr>
                <w:rFonts w:ascii="Times New Roman" w:hAnsi="Times New Roman"/>
                <w:sz w:val="24"/>
                <w:szCs w:val="24"/>
              </w:rPr>
              <w:t>. ИЖС Разумное 71.</w:t>
            </w:r>
          </w:p>
        </w:tc>
      </w:tr>
      <w:tr w:rsidR="00496E6A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AF4DAD" w:rsidRDefault="00496E6A" w:rsidP="00496E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E8195A" w:rsidRDefault="00496E6A" w:rsidP="00496E6A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38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 «Зона застройки индивидуальными жилыми домами» для земельного участка с кадастровым номером 31:15:0904006:70, площадью </w:t>
            </w:r>
            <w:r w:rsidR="00DC5256">
              <w:rPr>
                <w:rFonts w:ascii="Times New Roman" w:hAnsi="Times New Roman"/>
                <w:sz w:val="24"/>
                <w:szCs w:val="24"/>
              </w:rPr>
              <w:br/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proofErr w:type="spellStart"/>
            <w:r w:rsidRPr="008E438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E4383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Белгородский район, с. </w:t>
            </w:r>
            <w:proofErr w:type="spellStart"/>
            <w:r w:rsidRPr="008E4383">
              <w:rPr>
                <w:rFonts w:ascii="Times New Roman" w:hAnsi="Times New Roman"/>
                <w:sz w:val="24"/>
                <w:szCs w:val="24"/>
              </w:rPr>
              <w:t>Ястребово</w:t>
            </w:r>
            <w:proofErr w:type="spellEnd"/>
            <w:r w:rsidRPr="008E43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256">
              <w:rPr>
                <w:rFonts w:ascii="Times New Roman" w:hAnsi="Times New Roman"/>
                <w:sz w:val="24"/>
                <w:szCs w:val="24"/>
              </w:rPr>
              <w:br/>
            </w:r>
            <w:r w:rsidRPr="008E4383">
              <w:rPr>
                <w:rFonts w:ascii="Times New Roman" w:hAnsi="Times New Roman"/>
                <w:sz w:val="24"/>
                <w:szCs w:val="24"/>
              </w:rPr>
              <w:t>ул. Кидалова,2а.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Default="00496E6A" w:rsidP="00496E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отказать</w:t>
            </w:r>
            <w:r w:rsidRPr="0085229C">
              <w:rPr>
                <w:bCs/>
                <w:sz w:val="24"/>
                <w:szCs w:val="24"/>
                <w:lang w:eastAsia="en-US"/>
              </w:rPr>
              <w:t xml:space="preserve">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AF4DAD" w:rsidRDefault="009C42AC" w:rsidP="00496E6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496E6A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4" w:rsidRDefault="00496E6A" w:rsidP="0066736E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</w:t>
            </w:r>
            <w:r w:rsidR="0066736E"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рекомендует </w:t>
            </w:r>
            <w:r w:rsidR="0066736E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</w:t>
            </w:r>
            <w:r w:rsidR="0066736E"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 w:rsidR="0066736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6736E"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 Генеральный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в части установления функциональной зоны «Зона застройки индивидуальными жилыми домами» для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31:15:0904006:70, площадью 400 </w:t>
            </w:r>
            <w:proofErr w:type="spellStart"/>
            <w:r w:rsidRPr="008E438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E4383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Белгородский район, с. </w:t>
            </w:r>
            <w:proofErr w:type="spellStart"/>
            <w:r w:rsidRPr="008E4383">
              <w:rPr>
                <w:rFonts w:ascii="Times New Roman" w:hAnsi="Times New Roman"/>
                <w:sz w:val="24"/>
                <w:szCs w:val="24"/>
              </w:rPr>
              <w:t>Ястребово</w:t>
            </w:r>
            <w:proofErr w:type="spellEnd"/>
            <w:r w:rsidRPr="008E43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E4383">
              <w:rPr>
                <w:rFonts w:ascii="Times New Roman" w:hAnsi="Times New Roman"/>
                <w:sz w:val="24"/>
                <w:szCs w:val="24"/>
              </w:rPr>
              <w:t>ул. Кидалова,2а.</w:t>
            </w:r>
          </w:p>
          <w:p w:rsidR="006D1254" w:rsidRDefault="00541A8A" w:rsidP="006D1254">
            <w:pPr>
              <w:pStyle w:val="a4"/>
              <w:ind w:right="-1" w:firstLine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находится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 границами населенного пункта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E4383">
              <w:rPr>
                <w:rFonts w:ascii="Times New Roman" w:hAnsi="Times New Roman"/>
                <w:sz w:val="24"/>
                <w:szCs w:val="24"/>
              </w:rPr>
              <w:t>Ястребово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256">
              <w:rPr>
                <w:rFonts w:ascii="Times New Roman" w:hAnsi="Times New Roman"/>
                <w:sz w:val="24"/>
                <w:szCs w:val="24"/>
              </w:rPr>
              <w:t>изменение функциональной зоны не возможно</w:t>
            </w:r>
            <w:r w:rsidR="006D12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A8A" w:rsidRPr="00AF4DAD" w:rsidRDefault="009812AB" w:rsidP="006D1254">
            <w:pPr>
              <w:pStyle w:val="a4"/>
              <w:ind w:right="-1" w:firstLine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изменение </w:t>
            </w:r>
            <w:r w:rsidR="00A86DCC">
              <w:rPr>
                <w:rFonts w:ascii="Times New Roman" w:hAnsi="Times New Roman"/>
                <w:sz w:val="24"/>
                <w:szCs w:val="24"/>
              </w:rPr>
              <w:t>границ населенного пункта с учетом соответствия предельного параметра «Минимальный размер земельного участка»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8E4383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09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 «Зона транспортной инфраструктуры» для земельных участков с кадастровыми номерами 31:15: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0000000:3102,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31:15: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0000000:302,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31:15: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0000000:304,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31:15:</w:t>
            </w:r>
            <w:r>
              <w:rPr>
                <w:rFonts w:ascii="Times New Roman" w:hAnsi="Times New Roman"/>
                <w:sz w:val="24"/>
                <w:szCs w:val="24"/>
              </w:rPr>
              <w:t>0000000:3013, расположенных в границах ООО «Заря».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FB6024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 «Зона транспортной инфраструктуры» для земельных участков с кадастровыми номерами 31:15: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0000000:3102,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31:15: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0000000:302,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31:15: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0000000:304,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31:15:</w:t>
            </w:r>
            <w:r>
              <w:rPr>
                <w:rFonts w:ascii="Times New Roman" w:hAnsi="Times New Roman"/>
                <w:sz w:val="24"/>
                <w:szCs w:val="24"/>
              </w:rPr>
              <w:t>0000000:3013, расположенных в границах ООО «Заря».</w:t>
            </w:r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892909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09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«Зона застройки индивидуальными жилыми домами» для земельного участка 31:15:0902004:132,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Белгородский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FB6024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«Зона застройки индивидуальными жилыми домами» для земельного участка 31:15:0902004:132,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Белгородский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165.</w:t>
            </w:r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892909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09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«Зона застройки индивидуальными жилыми домами» для земельного участка 31:15:0902004:135,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Белгородский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FB6024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«Зона застройки индивидуальными жилыми домами» для земельного участка 31:15:0902004:135,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Белгородский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166</w:t>
            </w:r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892909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09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«Зона застройки индивидуальными жилыми домами» для земельного участка расположенного в кадастровом квартале 31:15:0902002, площадью 2498, по адресу: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FB6024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«Зона застройки индивидуальными жилыми домами» для земельного участка расположенного в кадастровом квартале 31:15:0902002, площадью 2498, по адресу: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Мясоедово</w:t>
            </w:r>
            <w:proofErr w:type="spellEnd"/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892909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3D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в части включения в границы населенного пункта с. </w:t>
            </w:r>
            <w:proofErr w:type="spellStart"/>
            <w:r w:rsidRPr="00E9093D">
              <w:rPr>
                <w:rFonts w:ascii="Times New Roman" w:hAnsi="Times New Roman"/>
                <w:sz w:val="24"/>
                <w:szCs w:val="24"/>
              </w:rPr>
              <w:t>Севрюково</w:t>
            </w:r>
            <w:proofErr w:type="spellEnd"/>
            <w:r w:rsidRPr="00E9093D">
              <w:rPr>
                <w:rFonts w:ascii="Times New Roman" w:hAnsi="Times New Roman"/>
                <w:sz w:val="24"/>
                <w:szCs w:val="24"/>
              </w:rPr>
              <w:t xml:space="preserve"> и установления функциональной зоны «Зона застройки индивидуальными жилыми домами» для земельного участка с кадастровым номером 31:15:0000000:3035, площадью 700 </w:t>
            </w:r>
            <w:proofErr w:type="spellStart"/>
            <w:r w:rsidRPr="00E9093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90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FB6024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 xml:space="preserve"> Беловского сельского поселения муниципального района «Белгородский район» Белгородской области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включения в границы населенного пункта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установления функциональной зоны «Зона застройки индивидуальными жилыми домами» для земельного участка с кадастровым номером 31:15:0000000:3035, площадью 700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093D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3D" w:rsidRDefault="00E9093D" w:rsidP="00496E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3D" w:rsidRPr="00E9093D" w:rsidRDefault="00E9093D" w:rsidP="00496E6A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9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 xml:space="preserve"> Беловского сельского поселения муниципального района «Белгородский район» Белгородской области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«Зона рекреационного назначения» для земельного участка с кадастровым номером 31:15:0904007:2979, площадью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расположенного по адресу: Белгородский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Ястребово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границах ОАО «Заря».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отказать</w:t>
            </w:r>
            <w:r w:rsidRPr="0085229C">
              <w:rPr>
                <w:bCs/>
                <w:sz w:val="24"/>
                <w:szCs w:val="24"/>
                <w:lang w:eastAsia="en-US"/>
              </w:rPr>
              <w:t xml:space="preserve">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E9093D" w:rsidRPr="0085229C" w:rsidRDefault="00E9093D" w:rsidP="00496E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3D" w:rsidRPr="00AF4DAD" w:rsidRDefault="009C42AC" w:rsidP="00496E6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3D" w:rsidRDefault="00E335B5" w:rsidP="00E9093D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B5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отказать во внесении изменений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 xml:space="preserve"> Беловского сельского поселения муниципального района «Белгородский район» Белгородской области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>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«Зона рекреационного назначения» для земельного участка с кадастровым номером 31:15:0904007:2979, площадью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расположенного по адресу: Белгородский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Ястребово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границах ОАО «Заря».</w:t>
            </w:r>
          </w:p>
          <w:p w:rsidR="002F2B85" w:rsidRPr="002F2B85" w:rsidRDefault="002F2B85" w:rsidP="002F2B85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B85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Рекомендовано обратиться </w:t>
            </w:r>
          </w:p>
          <w:p w:rsidR="002F2B85" w:rsidRPr="00FB6024" w:rsidRDefault="002F2B85" w:rsidP="002F2B85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F2B8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2F2B85">
              <w:rPr>
                <w:rFonts w:ascii="Times New Roman" w:hAnsi="Times New Roman"/>
                <w:bCs/>
                <w:sz w:val="24"/>
                <w:szCs w:val="24"/>
              </w:rPr>
              <w:t xml:space="preserve"> концепцией развития территории земельного участка на </w:t>
            </w:r>
            <w:proofErr w:type="spellStart"/>
            <w:r w:rsidRPr="002F2B85">
              <w:rPr>
                <w:rFonts w:ascii="Times New Roman" w:hAnsi="Times New Roman"/>
                <w:bCs/>
                <w:sz w:val="24"/>
                <w:szCs w:val="24"/>
              </w:rPr>
              <w:t>Градостроительно</w:t>
            </w:r>
            <w:proofErr w:type="spellEnd"/>
            <w:r w:rsidRPr="002F2B85">
              <w:rPr>
                <w:rFonts w:ascii="Times New Roman" w:hAnsi="Times New Roman"/>
                <w:bCs/>
                <w:sz w:val="24"/>
                <w:szCs w:val="24"/>
              </w:rPr>
              <w:t>-инновационный Совет при главе администрации Белгородского района</w:t>
            </w:r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00209E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0B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 «Зона застройки индивидуальными жилыми домами» для земельных участк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2D5B0B">
              <w:rPr>
                <w:rFonts w:ascii="Times New Roman" w:hAnsi="Times New Roman"/>
                <w:sz w:val="24"/>
                <w:szCs w:val="24"/>
              </w:rPr>
              <w:t>с кадастровыми номерами 31:15:0809004:2047, 31:15:0809004:2048, 31:15:0809004:2049, 31:15:0809004:2050.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E335B5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05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D5B0B">
              <w:rPr>
                <w:rFonts w:ascii="Times New Roman" w:hAnsi="Times New Roman"/>
                <w:sz w:val="24"/>
                <w:szCs w:val="24"/>
              </w:rPr>
              <w:t>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 «Зона застройки индивидуальными жилыми домами» для земельных участк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2D5B0B">
              <w:rPr>
                <w:rFonts w:ascii="Times New Roman" w:hAnsi="Times New Roman"/>
                <w:sz w:val="24"/>
                <w:szCs w:val="24"/>
              </w:rPr>
              <w:t>с кадастровыми номерами 31:15:0809004:2047, 31:15:0809004:2048, 31:15:0809004:2049, 31:15:0809004:2050.</w:t>
            </w:r>
          </w:p>
        </w:tc>
      </w:tr>
      <w:tr w:rsidR="00DB1B9F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F" w:rsidRDefault="00DB1B9F" w:rsidP="00496E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F" w:rsidRPr="002D5B0B" w:rsidRDefault="00DB1B9F" w:rsidP="000D3054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9F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 «Производственная зона» для земельного участка с кадастровым номером 31:15:0904011:344, площадью 5196 </w:t>
            </w:r>
            <w:proofErr w:type="spellStart"/>
            <w:r w:rsidRPr="00DB1B9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B1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64A">
              <w:rPr>
                <w:bCs/>
                <w:sz w:val="24"/>
                <w:szCs w:val="24"/>
                <w:lang w:eastAsia="en-US"/>
              </w:rPr>
              <w:t>Рекомендовать одобрить</w:t>
            </w:r>
            <w:r w:rsidRPr="0085229C">
              <w:rPr>
                <w:bCs/>
                <w:sz w:val="24"/>
                <w:szCs w:val="24"/>
                <w:lang w:eastAsia="en-US"/>
              </w:rPr>
              <w:t xml:space="preserve">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DB1B9F" w:rsidRPr="0085229C" w:rsidRDefault="00DB1B9F" w:rsidP="00496E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F" w:rsidRPr="00AF4DAD" w:rsidRDefault="009C42AC" w:rsidP="00496E6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F" w:rsidRPr="000D3054" w:rsidRDefault="00DB1B9F" w:rsidP="00DB1B9F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05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Pr="0025664A">
              <w:rPr>
                <w:rFonts w:ascii="Times New Roman" w:hAnsi="Times New Roman"/>
                <w:bCs/>
                <w:sz w:val="24"/>
                <w:szCs w:val="24"/>
              </w:rPr>
              <w:t>одобрить</w:t>
            </w:r>
            <w:r w:rsidRPr="000D30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B1B9F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функциональной зоны «Производственная зона» для земельного участка с кадастровым номером 31:15:0904011:344, площадью 5196 </w:t>
            </w:r>
            <w:proofErr w:type="spellStart"/>
            <w:r w:rsidRPr="00DB1B9F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DB1B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4731" w:rsidRPr="00AF4DAD" w:rsidTr="007C2361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DB1B9F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E1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9E1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в части установления функциональной зоны «Зона лесов» для земельных участков с кадастровыми номерами: </w:t>
            </w:r>
            <w:proofErr w:type="gramStart"/>
            <w:r w:rsidRPr="00D609E1">
              <w:rPr>
                <w:rFonts w:ascii="Times New Roman" w:hAnsi="Times New Roman"/>
                <w:sz w:val="24"/>
                <w:szCs w:val="24"/>
              </w:rPr>
              <w:t>31:15:0000000:ЗУ</w:t>
            </w:r>
            <w:proofErr w:type="gramEnd"/>
            <w:r w:rsidRPr="00D609E1">
              <w:rPr>
                <w:rFonts w:ascii="Times New Roman" w:hAnsi="Times New Roman"/>
                <w:sz w:val="24"/>
                <w:szCs w:val="24"/>
              </w:rPr>
              <w:t xml:space="preserve">1, площадью 15 407 </w:t>
            </w:r>
            <w:proofErr w:type="spellStart"/>
            <w:r w:rsidRPr="00D609E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609E1">
              <w:rPr>
                <w:rFonts w:ascii="Times New Roman" w:hAnsi="Times New Roman"/>
                <w:sz w:val="24"/>
                <w:szCs w:val="24"/>
              </w:rPr>
              <w:t xml:space="preserve">, 31:15:0901008:ЗУ1,  площадью 20 555 </w:t>
            </w:r>
            <w:proofErr w:type="spellStart"/>
            <w:r w:rsidRPr="00D609E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609E1">
              <w:rPr>
                <w:rFonts w:ascii="Times New Roman" w:hAnsi="Times New Roman"/>
                <w:sz w:val="24"/>
                <w:szCs w:val="24"/>
              </w:rPr>
              <w:t xml:space="preserve">, 31:15:0901008:ЗУ1, площадью 29 832 </w:t>
            </w:r>
            <w:proofErr w:type="spellStart"/>
            <w:r w:rsidRPr="00D609E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609E1">
              <w:rPr>
                <w:rFonts w:ascii="Times New Roman" w:hAnsi="Times New Roman"/>
                <w:sz w:val="24"/>
                <w:szCs w:val="24"/>
              </w:rPr>
              <w:t xml:space="preserve">, 31:15:0901001:ЗУ1, площадью 133 771 кв. м, 31:15:0901008:ЗУ1, площадью 81 834 </w:t>
            </w:r>
            <w:proofErr w:type="spellStart"/>
            <w:r w:rsidRPr="00D609E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609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0D3054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9E1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2092D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92D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62092D">
              <w:rPr>
                <w:rFonts w:ascii="Times New Roman" w:hAnsi="Times New Roman"/>
                <w:sz w:val="24"/>
                <w:szCs w:val="24"/>
              </w:rPr>
              <w:t xml:space="preserve"> зоны «Зона лесов» для земельных участков </w:t>
            </w:r>
            <w:r w:rsidR="009C42AC">
              <w:rPr>
                <w:rFonts w:ascii="Times New Roman" w:hAnsi="Times New Roman"/>
                <w:sz w:val="24"/>
                <w:szCs w:val="24"/>
              </w:rPr>
              <w:br/>
            </w:r>
            <w:r w:rsidRPr="0062092D">
              <w:rPr>
                <w:rFonts w:ascii="Times New Roman" w:hAnsi="Times New Roman"/>
                <w:sz w:val="24"/>
                <w:szCs w:val="24"/>
              </w:rPr>
              <w:t xml:space="preserve">с кадастровыми номерами: 31:15:0000000:ЗУ1, площадью 15 407 </w:t>
            </w:r>
            <w:proofErr w:type="spellStart"/>
            <w:r w:rsidRPr="006209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092D">
              <w:rPr>
                <w:rFonts w:ascii="Times New Roman" w:hAnsi="Times New Roman"/>
                <w:sz w:val="24"/>
                <w:szCs w:val="24"/>
              </w:rPr>
              <w:t xml:space="preserve">, 31:15:0901008:ЗУ1,  площадью 20 555 </w:t>
            </w:r>
            <w:proofErr w:type="spellStart"/>
            <w:r w:rsidRPr="006209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092D">
              <w:rPr>
                <w:rFonts w:ascii="Times New Roman" w:hAnsi="Times New Roman"/>
                <w:sz w:val="24"/>
                <w:szCs w:val="24"/>
              </w:rPr>
              <w:t xml:space="preserve">, 31:15:0901008:ЗУ1, площадью 29 832 </w:t>
            </w:r>
            <w:proofErr w:type="spellStart"/>
            <w:r w:rsidRPr="006209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092D">
              <w:rPr>
                <w:rFonts w:ascii="Times New Roman" w:hAnsi="Times New Roman"/>
                <w:sz w:val="24"/>
                <w:szCs w:val="24"/>
              </w:rPr>
              <w:t xml:space="preserve">, 31:15:0901001:ЗУ1, площадью 133 771 кв. м, 31:15:0901008:ЗУ1, площадью 81 834 </w:t>
            </w:r>
            <w:proofErr w:type="spellStart"/>
            <w:r w:rsidRPr="006209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09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DB1B9F" w:rsidRDefault="008E4731" w:rsidP="00751F08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80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280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в части установления функциональной зоны «Зона озелененных территорий общего пользования» для земельных участков с кадастровыми номерами: 31:15:0904003:54, площадью 33 660 кв. м, 31:15:0904003:55, площадью 22 340 </w:t>
            </w:r>
            <w:proofErr w:type="spellStart"/>
            <w:r w:rsidRPr="003F22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F2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3F2280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9E1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3F2280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00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280">
              <w:rPr>
                <w:rFonts w:ascii="Times New Roman" w:hAnsi="Times New Roman"/>
                <w:bCs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в части установления функциональной зоны «Зона озелененных территорий общего пользования» для земельных участков </w:t>
            </w:r>
          </w:p>
          <w:p w:rsidR="008E4731" w:rsidRPr="000D3054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F228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3F2280">
              <w:rPr>
                <w:rFonts w:ascii="Times New Roman" w:hAnsi="Times New Roman"/>
                <w:bCs/>
                <w:sz w:val="24"/>
                <w:szCs w:val="24"/>
              </w:rPr>
              <w:t xml:space="preserve"> кадастровыми номерами: 31:15:0904003:54, площадью 33 660 кв. м, 31:15:0904003:55, площадью 22 340 </w:t>
            </w:r>
            <w:proofErr w:type="spellStart"/>
            <w:r w:rsidRPr="003F2280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3F22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4731" w:rsidRPr="00AF4DAD" w:rsidTr="009C42AC">
        <w:trPr>
          <w:trHeight w:val="3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3F2280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CC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в части отображения объекта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значения вторая линия </w:t>
            </w:r>
            <w:r w:rsidRPr="001745C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745CC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1745CC">
              <w:rPr>
                <w:rFonts w:ascii="Times New Roman" w:hAnsi="Times New Roman"/>
                <w:sz w:val="24"/>
                <w:szCs w:val="24"/>
              </w:rPr>
              <w:t xml:space="preserve"> – улица в жилой застройке.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9C42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1745CC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9E1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1745CC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изменений в Генеральный план Беловского сельского поселения муниципального района «Белгородский район» Белгородской области в части отображения объекта местного значения вторая линия </w:t>
            </w:r>
          </w:p>
          <w:p w:rsidR="008E4731" w:rsidRPr="00D609E1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CC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745CC">
              <w:rPr>
                <w:rFonts w:ascii="Times New Roman" w:hAnsi="Times New Roman"/>
                <w:bCs/>
                <w:sz w:val="24"/>
                <w:szCs w:val="24"/>
              </w:rPr>
              <w:t>Трунова</w:t>
            </w:r>
            <w:proofErr w:type="spellEnd"/>
            <w:r w:rsidRPr="001745CC">
              <w:rPr>
                <w:rFonts w:ascii="Times New Roman" w:hAnsi="Times New Roman"/>
                <w:bCs/>
                <w:sz w:val="24"/>
                <w:szCs w:val="24"/>
              </w:rPr>
              <w:t xml:space="preserve"> – улица в жилой застройке.</w:t>
            </w:r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1745CC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731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Беловского сельского поселения муниципального района «Белгородский район» Белгородской области в части отображе6ния объекта местного значения по ул. Золотухина – подъезд к домовладению.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D609E1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9E1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8E4731">
              <w:rPr>
                <w:rFonts w:ascii="Times New Roman" w:hAnsi="Times New Roman"/>
                <w:bCs/>
                <w:sz w:val="24"/>
                <w:szCs w:val="24"/>
              </w:rPr>
              <w:t>несение изменений в Генеральный план Беловского сельского поселения муниципального района «Белгородский район» Белгородской области в части отображе6ния объекта местного значения по ул. Золотухина – подъезд к домовладению.</w:t>
            </w:r>
          </w:p>
        </w:tc>
      </w:tr>
      <w:tr w:rsidR="009C42AC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Default="009C42AC" w:rsidP="009C42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8E4731" w:rsidRDefault="009C42AC" w:rsidP="00924BB2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54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в части </w:t>
            </w:r>
            <w:r w:rsidR="00924BB2" w:rsidRPr="003F2280">
              <w:rPr>
                <w:rFonts w:ascii="Times New Roman" w:hAnsi="Times New Roman"/>
                <w:sz w:val="24"/>
                <w:szCs w:val="24"/>
              </w:rPr>
              <w:t>установления функциональной зоны «</w:t>
            </w:r>
            <w:r w:rsidR="00924BB2">
              <w:rPr>
                <w:rFonts w:ascii="Times New Roman" w:hAnsi="Times New Roman"/>
                <w:sz w:val="24"/>
                <w:szCs w:val="24"/>
              </w:rPr>
              <w:t>Производственная зона</w:t>
            </w:r>
            <w:r w:rsidR="00924BB2" w:rsidRPr="003F2280">
              <w:rPr>
                <w:rFonts w:ascii="Times New Roman" w:hAnsi="Times New Roman"/>
                <w:sz w:val="24"/>
                <w:szCs w:val="24"/>
              </w:rPr>
              <w:t>»</w:t>
            </w:r>
            <w:r w:rsidR="00924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>для з</w:t>
            </w:r>
            <w:r w:rsidR="00924BB2">
              <w:rPr>
                <w:rFonts w:ascii="Times New Roman" w:hAnsi="Times New Roman"/>
                <w:sz w:val="24"/>
                <w:szCs w:val="24"/>
              </w:rPr>
              <w:t xml:space="preserve">емельного 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>у</w:t>
            </w:r>
            <w:r w:rsidR="00924BB2">
              <w:rPr>
                <w:rFonts w:ascii="Times New Roman" w:hAnsi="Times New Roman"/>
                <w:sz w:val="24"/>
                <w:szCs w:val="24"/>
              </w:rPr>
              <w:t>частка с кадастровым номером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 xml:space="preserve"> 31:15:0904011:346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Default="009C42AC" w:rsidP="009C42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AF4DAD" w:rsidRDefault="009C42AC" w:rsidP="009C42A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D609E1" w:rsidRDefault="00731B45" w:rsidP="009C42AC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9E1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8E4731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изменений в Генеральный план Беловского сельского поселения муниципального района «Белгородский район» Белгородской области </w:t>
            </w:r>
            <w:r w:rsidR="00F64554" w:rsidRPr="008B2545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F64554" w:rsidRPr="003F2280">
              <w:rPr>
                <w:rFonts w:ascii="Times New Roman" w:hAnsi="Times New Roman"/>
                <w:sz w:val="24"/>
                <w:szCs w:val="24"/>
              </w:rPr>
              <w:t>установления функциональной зоны «</w:t>
            </w:r>
            <w:r w:rsidR="00F64554">
              <w:rPr>
                <w:rFonts w:ascii="Times New Roman" w:hAnsi="Times New Roman"/>
                <w:sz w:val="24"/>
                <w:szCs w:val="24"/>
              </w:rPr>
              <w:t>Производственная зона</w:t>
            </w:r>
            <w:r w:rsidR="00F64554" w:rsidRPr="003F2280">
              <w:rPr>
                <w:rFonts w:ascii="Times New Roman" w:hAnsi="Times New Roman"/>
                <w:sz w:val="24"/>
                <w:szCs w:val="24"/>
              </w:rPr>
              <w:t>»</w:t>
            </w:r>
            <w:r w:rsidR="00F64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554" w:rsidRPr="008B2545">
              <w:rPr>
                <w:rFonts w:ascii="Times New Roman" w:hAnsi="Times New Roman"/>
                <w:sz w:val="24"/>
                <w:szCs w:val="24"/>
              </w:rPr>
              <w:t>для з</w:t>
            </w:r>
            <w:r w:rsidR="00F64554">
              <w:rPr>
                <w:rFonts w:ascii="Times New Roman" w:hAnsi="Times New Roman"/>
                <w:sz w:val="24"/>
                <w:szCs w:val="24"/>
              </w:rPr>
              <w:t xml:space="preserve">емельного </w:t>
            </w:r>
            <w:r w:rsidR="00F64554" w:rsidRPr="008B2545">
              <w:rPr>
                <w:rFonts w:ascii="Times New Roman" w:hAnsi="Times New Roman"/>
                <w:sz w:val="24"/>
                <w:szCs w:val="24"/>
              </w:rPr>
              <w:t>у</w:t>
            </w:r>
            <w:r w:rsidR="00F64554">
              <w:rPr>
                <w:rFonts w:ascii="Times New Roman" w:hAnsi="Times New Roman"/>
                <w:sz w:val="24"/>
                <w:szCs w:val="24"/>
              </w:rPr>
              <w:t>частка с кадастровым номером</w:t>
            </w:r>
            <w:r w:rsidR="00F64554" w:rsidRPr="008B2545">
              <w:rPr>
                <w:rFonts w:ascii="Times New Roman" w:hAnsi="Times New Roman"/>
                <w:sz w:val="24"/>
                <w:szCs w:val="24"/>
              </w:rPr>
              <w:t>. 31:15:0904011:346</w:t>
            </w:r>
          </w:p>
        </w:tc>
      </w:tr>
      <w:tr w:rsidR="009C42AC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Default="009C42AC" w:rsidP="009C42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8B2545" w:rsidRDefault="009C42AC" w:rsidP="0027653E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54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</w:t>
            </w:r>
            <w:r w:rsidR="00F64554" w:rsidRPr="003F2280">
              <w:rPr>
                <w:rFonts w:ascii="Times New Roman" w:hAnsi="Times New Roman"/>
                <w:sz w:val="24"/>
                <w:szCs w:val="24"/>
              </w:rPr>
              <w:t xml:space="preserve">функциональной зоны </w:t>
            </w:r>
            <w:r w:rsidR="00F20454">
              <w:rPr>
                <w:rFonts w:ascii="Times New Roman" w:hAnsi="Times New Roman"/>
                <w:sz w:val="24"/>
                <w:szCs w:val="24"/>
              </w:rPr>
              <w:t>«Общественно-деловая зона»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53E">
              <w:rPr>
                <w:rFonts w:ascii="Times New Roman" w:hAnsi="Times New Roman"/>
                <w:sz w:val="24"/>
                <w:szCs w:val="24"/>
              </w:rPr>
              <w:br/>
            </w:r>
            <w:r w:rsidR="0027653E" w:rsidRPr="008B2545">
              <w:rPr>
                <w:rFonts w:ascii="Times New Roman" w:hAnsi="Times New Roman"/>
                <w:sz w:val="24"/>
                <w:szCs w:val="24"/>
              </w:rPr>
              <w:t>для з</w:t>
            </w:r>
            <w:r w:rsidR="0027653E">
              <w:rPr>
                <w:rFonts w:ascii="Times New Roman" w:hAnsi="Times New Roman"/>
                <w:sz w:val="24"/>
                <w:szCs w:val="24"/>
              </w:rPr>
              <w:t xml:space="preserve">емельных </w:t>
            </w:r>
            <w:r w:rsidR="0027653E" w:rsidRPr="008B2545">
              <w:rPr>
                <w:rFonts w:ascii="Times New Roman" w:hAnsi="Times New Roman"/>
                <w:sz w:val="24"/>
                <w:szCs w:val="24"/>
              </w:rPr>
              <w:t>у</w:t>
            </w:r>
            <w:r w:rsidR="0027653E">
              <w:rPr>
                <w:rFonts w:ascii="Times New Roman" w:hAnsi="Times New Roman"/>
                <w:sz w:val="24"/>
                <w:szCs w:val="24"/>
              </w:rPr>
              <w:t xml:space="preserve">частков </w:t>
            </w:r>
            <w:r w:rsidR="0027653E">
              <w:rPr>
                <w:rFonts w:ascii="Times New Roman" w:hAnsi="Times New Roman"/>
                <w:sz w:val="24"/>
                <w:szCs w:val="24"/>
              </w:rPr>
              <w:br/>
              <w:t>с кадастровыми номерами</w:t>
            </w:r>
            <w:r w:rsidR="0027653E" w:rsidRPr="008B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 xml:space="preserve">31:15:0903002:192, площадью </w:t>
            </w:r>
            <w:r w:rsidR="0027653E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8B254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B2545">
              <w:rPr>
                <w:rFonts w:ascii="Times New Roman" w:hAnsi="Times New Roman"/>
                <w:sz w:val="24"/>
                <w:szCs w:val="24"/>
              </w:rPr>
              <w:t xml:space="preserve">, 31:15:0903002:193, площадью 800 </w:t>
            </w:r>
            <w:proofErr w:type="spellStart"/>
            <w:r w:rsidRPr="008B254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Default="009C42AC" w:rsidP="009C42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AF4DAD" w:rsidRDefault="009C42AC" w:rsidP="009C42A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D609E1" w:rsidRDefault="00731B45" w:rsidP="009C42AC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9E1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8E4731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изменений в Генеральный план Беловского сельского поселения муниципального района «Белгородский район» Белгородской области </w:t>
            </w:r>
            <w:r w:rsidR="0027653E" w:rsidRPr="008B2545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27653E" w:rsidRPr="003F2280">
              <w:rPr>
                <w:rFonts w:ascii="Times New Roman" w:hAnsi="Times New Roman"/>
                <w:sz w:val="24"/>
                <w:szCs w:val="24"/>
              </w:rPr>
              <w:t xml:space="preserve">функциональной зоны </w:t>
            </w:r>
            <w:r w:rsidR="0027653E">
              <w:rPr>
                <w:rFonts w:ascii="Times New Roman" w:hAnsi="Times New Roman"/>
                <w:sz w:val="24"/>
                <w:szCs w:val="24"/>
              </w:rPr>
              <w:t>«Общественно-деловая зона»</w:t>
            </w:r>
            <w:r w:rsidR="0027653E" w:rsidRPr="008B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53E">
              <w:rPr>
                <w:rFonts w:ascii="Times New Roman" w:hAnsi="Times New Roman"/>
                <w:sz w:val="24"/>
                <w:szCs w:val="24"/>
              </w:rPr>
              <w:br/>
            </w:r>
            <w:r w:rsidR="0027653E" w:rsidRPr="008B2545">
              <w:rPr>
                <w:rFonts w:ascii="Times New Roman" w:hAnsi="Times New Roman"/>
                <w:sz w:val="24"/>
                <w:szCs w:val="24"/>
              </w:rPr>
              <w:t>для з</w:t>
            </w:r>
            <w:r w:rsidR="0027653E">
              <w:rPr>
                <w:rFonts w:ascii="Times New Roman" w:hAnsi="Times New Roman"/>
                <w:sz w:val="24"/>
                <w:szCs w:val="24"/>
              </w:rPr>
              <w:t xml:space="preserve">емельных </w:t>
            </w:r>
            <w:r w:rsidR="0027653E" w:rsidRPr="008B2545">
              <w:rPr>
                <w:rFonts w:ascii="Times New Roman" w:hAnsi="Times New Roman"/>
                <w:sz w:val="24"/>
                <w:szCs w:val="24"/>
              </w:rPr>
              <w:t>у</w:t>
            </w:r>
            <w:r w:rsidR="0027653E">
              <w:rPr>
                <w:rFonts w:ascii="Times New Roman" w:hAnsi="Times New Roman"/>
                <w:sz w:val="24"/>
                <w:szCs w:val="24"/>
              </w:rPr>
              <w:t xml:space="preserve">частков </w:t>
            </w:r>
            <w:r w:rsidR="0027653E">
              <w:rPr>
                <w:rFonts w:ascii="Times New Roman" w:hAnsi="Times New Roman"/>
                <w:sz w:val="24"/>
                <w:szCs w:val="24"/>
              </w:rPr>
              <w:br/>
              <w:t>с кадастровыми номерами</w:t>
            </w:r>
            <w:r w:rsidR="0027653E" w:rsidRPr="008B2545">
              <w:rPr>
                <w:rFonts w:ascii="Times New Roman" w:hAnsi="Times New Roman"/>
                <w:sz w:val="24"/>
                <w:szCs w:val="24"/>
              </w:rPr>
              <w:t xml:space="preserve"> 31:15:0903002:192, площадью </w:t>
            </w:r>
            <w:r w:rsidR="0027653E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 w:rsidR="0027653E" w:rsidRPr="008B254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="0027653E" w:rsidRPr="008B254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27653E" w:rsidRPr="008B2545">
              <w:rPr>
                <w:rFonts w:ascii="Times New Roman" w:hAnsi="Times New Roman"/>
                <w:sz w:val="24"/>
                <w:szCs w:val="24"/>
              </w:rPr>
              <w:t xml:space="preserve">, 31:15:0903002:193, площадью 800 </w:t>
            </w:r>
            <w:proofErr w:type="spellStart"/>
            <w:r w:rsidR="0027653E" w:rsidRPr="008B254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9C42AC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Default="009C42AC" w:rsidP="009C42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8B2545" w:rsidRDefault="009C42AC" w:rsidP="003938BF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54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в части </w:t>
            </w:r>
            <w:r w:rsidR="003938BF">
              <w:rPr>
                <w:rFonts w:ascii="Times New Roman" w:hAnsi="Times New Roman"/>
                <w:sz w:val="24"/>
                <w:szCs w:val="24"/>
              </w:rPr>
              <w:t>установления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 xml:space="preserve"> функциональной зоны </w:t>
            </w:r>
            <w:r w:rsidR="003938BF">
              <w:rPr>
                <w:rFonts w:ascii="Times New Roman" w:hAnsi="Times New Roman"/>
                <w:sz w:val="24"/>
                <w:szCs w:val="24"/>
              </w:rPr>
              <w:t xml:space="preserve">«Зона транспортной инфраструктуры» 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>для земельного участка с кадастровым номером 31:15:0905014:257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Default="009C42AC" w:rsidP="009C42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AF4DAD" w:rsidRDefault="009C42AC" w:rsidP="009C42A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D609E1" w:rsidRDefault="00731B45" w:rsidP="009C42AC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9E1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8E4731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изменений в Генеральный план Беловского сельского поселения муниципального района «Белгородский район» Белгородской области </w:t>
            </w:r>
            <w:r w:rsidR="003938BF" w:rsidRPr="008B2545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3938BF">
              <w:rPr>
                <w:rFonts w:ascii="Times New Roman" w:hAnsi="Times New Roman"/>
                <w:sz w:val="24"/>
                <w:szCs w:val="24"/>
              </w:rPr>
              <w:t>установления</w:t>
            </w:r>
            <w:r w:rsidR="003938BF" w:rsidRPr="008B2545">
              <w:rPr>
                <w:rFonts w:ascii="Times New Roman" w:hAnsi="Times New Roman"/>
                <w:sz w:val="24"/>
                <w:szCs w:val="24"/>
              </w:rPr>
              <w:t xml:space="preserve"> функциональной зоны </w:t>
            </w:r>
            <w:r w:rsidR="003938BF">
              <w:rPr>
                <w:rFonts w:ascii="Times New Roman" w:hAnsi="Times New Roman"/>
                <w:sz w:val="24"/>
                <w:szCs w:val="24"/>
              </w:rPr>
              <w:t xml:space="preserve">«Зона транспортной инфраструктуры» </w:t>
            </w:r>
            <w:r w:rsidR="003938BF" w:rsidRPr="008B2545">
              <w:rPr>
                <w:rFonts w:ascii="Times New Roman" w:hAnsi="Times New Roman"/>
                <w:sz w:val="24"/>
                <w:szCs w:val="24"/>
              </w:rPr>
              <w:t>для земельного участка с кадастровым номером 31:15:0905014:257</w:t>
            </w:r>
          </w:p>
        </w:tc>
      </w:tr>
      <w:tr w:rsidR="009C42AC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Default="009C42AC" w:rsidP="009C42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8B2545" w:rsidRDefault="009C42AC" w:rsidP="00493210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54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</w:t>
            </w:r>
            <w:r w:rsidR="00493210">
              <w:rPr>
                <w:rFonts w:ascii="Times New Roman" w:hAnsi="Times New Roman"/>
                <w:sz w:val="24"/>
                <w:szCs w:val="24"/>
              </w:rPr>
              <w:t>функциональной зоны «Зона застройки индивидуальными жилыми домами»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210" w:rsidRPr="008B2545">
              <w:rPr>
                <w:rFonts w:ascii="Times New Roman" w:hAnsi="Times New Roman"/>
                <w:sz w:val="24"/>
                <w:szCs w:val="24"/>
              </w:rPr>
              <w:t>для земельного участка с кадастровым номером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2545">
              <w:rPr>
                <w:rFonts w:ascii="Times New Roman" w:hAnsi="Times New Roman"/>
                <w:sz w:val="24"/>
                <w:szCs w:val="24"/>
              </w:rPr>
              <w:t>31:15:0905012:ЗУ</w:t>
            </w:r>
            <w:proofErr w:type="gramEnd"/>
            <w:r w:rsidRPr="008B2545">
              <w:rPr>
                <w:rFonts w:ascii="Times New Roman" w:hAnsi="Times New Roman"/>
                <w:sz w:val="24"/>
                <w:szCs w:val="24"/>
              </w:rPr>
              <w:t xml:space="preserve">1, площадью 1 792 </w:t>
            </w:r>
            <w:proofErr w:type="spellStart"/>
            <w:r w:rsidRPr="008B254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Default="009C42AC" w:rsidP="009C42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Default="009C42AC" w:rsidP="009C42AC">
            <w:pPr>
              <w:rPr>
                <w:sz w:val="24"/>
                <w:szCs w:val="24"/>
                <w:lang w:eastAsia="en-US"/>
              </w:rPr>
            </w:pPr>
          </w:p>
          <w:p w:rsidR="009C42AC" w:rsidRPr="000E7EEF" w:rsidRDefault="009C42AC" w:rsidP="009C42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AF4DAD" w:rsidRDefault="009C42AC" w:rsidP="009C42A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C" w:rsidRPr="00D609E1" w:rsidRDefault="00731B45" w:rsidP="009C42AC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9E1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8E4731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изменений в Генеральный план Беловского сельского поселения муниципального района «Белгородский район» Белгородской области </w:t>
            </w:r>
            <w:r w:rsidR="003D17B4" w:rsidRPr="008B2545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17B4">
              <w:rPr>
                <w:rFonts w:ascii="Times New Roman" w:hAnsi="Times New Roman"/>
                <w:sz w:val="24"/>
                <w:szCs w:val="24"/>
              </w:rPr>
              <w:t>функциональной зоны «Зона застройки индивидуальными жилыми домами»</w:t>
            </w:r>
            <w:r w:rsidR="003D17B4" w:rsidRPr="008B2545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</w:t>
            </w:r>
            <w:r w:rsidR="003D17B4">
              <w:rPr>
                <w:rFonts w:ascii="Times New Roman" w:hAnsi="Times New Roman"/>
                <w:sz w:val="24"/>
                <w:szCs w:val="24"/>
              </w:rPr>
              <w:br/>
            </w:r>
            <w:r w:rsidR="003D17B4" w:rsidRPr="008B2545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proofErr w:type="gramStart"/>
            <w:r w:rsidR="003D17B4" w:rsidRPr="008B2545">
              <w:rPr>
                <w:rFonts w:ascii="Times New Roman" w:hAnsi="Times New Roman"/>
                <w:sz w:val="24"/>
                <w:szCs w:val="24"/>
              </w:rPr>
              <w:t>31:15:0905012:ЗУ</w:t>
            </w:r>
            <w:proofErr w:type="gramEnd"/>
            <w:r w:rsidR="003D17B4" w:rsidRPr="008B2545">
              <w:rPr>
                <w:rFonts w:ascii="Times New Roman" w:hAnsi="Times New Roman"/>
                <w:sz w:val="24"/>
                <w:szCs w:val="24"/>
              </w:rPr>
              <w:t xml:space="preserve">1, площадью </w:t>
            </w:r>
            <w:r w:rsidR="003D17B4">
              <w:rPr>
                <w:rFonts w:ascii="Times New Roman" w:hAnsi="Times New Roman"/>
                <w:sz w:val="24"/>
                <w:szCs w:val="24"/>
              </w:rPr>
              <w:br/>
            </w:r>
            <w:r w:rsidR="003D17B4" w:rsidRPr="008B2545">
              <w:rPr>
                <w:rFonts w:ascii="Times New Roman" w:hAnsi="Times New Roman"/>
                <w:sz w:val="24"/>
                <w:szCs w:val="24"/>
              </w:rPr>
              <w:t xml:space="preserve">1 792 </w:t>
            </w:r>
            <w:proofErr w:type="spellStart"/>
            <w:r w:rsidR="003D17B4" w:rsidRPr="008B254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1614D6" w:rsidRPr="00D609E1" w:rsidTr="001614D6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6" w:rsidRDefault="001614D6" w:rsidP="00E018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6" w:rsidRPr="008B2545" w:rsidRDefault="001614D6" w:rsidP="00E01838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54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 зоны «Зона делового, общественного и коммерческого назначения»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</w:t>
            </w:r>
            <w:r>
              <w:rPr>
                <w:rFonts w:ascii="Times New Roman" w:hAnsi="Times New Roman"/>
                <w:sz w:val="24"/>
                <w:szCs w:val="24"/>
              </w:rPr>
              <w:t>0809004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2078.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6" w:rsidRDefault="001614D6" w:rsidP="00E0183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 w:rsidRPr="001614D6">
              <w:rPr>
                <w:bCs/>
                <w:sz w:val="24"/>
                <w:szCs w:val="24"/>
                <w:lang w:eastAsia="en-US"/>
              </w:rPr>
              <w:t>Генеральный план Беловского сельского поселения</w:t>
            </w: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614D6" w:rsidRPr="001614D6" w:rsidRDefault="001614D6" w:rsidP="001614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6" w:rsidRPr="001614D6" w:rsidRDefault="001614D6" w:rsidP="00E0183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</w:t>
            </w:r>
            <w:bookmarkStart w:id="0" w:name="_GoBack"/>
            <w:bookmarkEnd w:id="0"/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6" w:rsidRPr="00D609E1" w:rsidRDefault="001614D6" w:rsidP="00E01838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9E1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8E4731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изменений в Генеральный план Беловского сельского поселения муниципального района «Белгородский район» Белгородской области </w:t>
            </w:r>
            <w:r w:rsidRPr="001614D6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функциональной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t>«Зона делового, общественного и коммерческого назначения»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</w:t>
            </w:r>
            <w:r>
              <w:rPr>
                <w:rFonts w:ascii="Times New Roman" w:hAnsi="Times New Roman"/>
                <w:sz w:val="24"/>
                <w:szCs w:val="24"/>
              </w:rPr>
              <w:t>0809004</w:t>
            </w:r>
            <w:r w:rsidRPr="008B25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2078.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36A"/>
    <w:rsid w:val="000B0B6E"/>
    <w:rsid w:val="000D3054"/>
    <w:rsid w:val="000E7EEF"/>
    <w:rsid w:val="000F45CB"/>
    <w:rsid w:val="000F7235"/>
    <w:rsid w:val="000F7C57"/>
    <w:rsid w:val="001231FE"/>
    <w:rsid w:val="001246D9"/>
    <w:rsid w:val="001614D6"/>
    <w:rsid w:val="001745CC"/>
    <w:rsid w:val="001752E0"/>
    <w:rsid w:val="001B5A70"/>
    <w:rsid w:val="001D39BE"/>
    <w:rsid w:val="00203E79"/>
    <w:rsid w:val="00243192"/>
    <w:rsid w:val="0025664A"/>
    <w:rsid w:val="002642F1"/>
    <w:rsid w:val="00274BBC"/>
    <w:rsid w:val="0027653E"/>
    <w:rsid w:val="00277735"/>
    <w:rsid w:val="002920BE"/>
    <w:rsid w:val="00293077"/>
    <w:rsid w:val="002933A4"/>
    <w:rsid w:val="00295D30"/>
    <w:rsid w:val="002A7F9E"/>
    <w:rsid w:val="002C5830"/>
    <w:rsid w:val="002D2F7D"/>
    <w:rsid w:val="002D5B0B"/>
    <w:rsid w:val="002F2B85"/>
    <w:rsid w:val="003139BD"/>
    <w:rsid w:val="00326C05"/>
    <w:rsid w:val="00343603"/>
    <w:rsid w:val="0035037B"/>
    <w:rsid w:val="0035587A"/>
    <w:rsid w:val="00361DF8"/>
    <w:rsid w:val="003938BF"/>
    <w:rsid w:val="003A7CD4"/>
    <w:rsid w:val="003B0D45"/>
    <w:rsid w:val="003B2B52"/>
    <w:rsid w:val="003D17B4"/>
    <w:rsid w:val="003D4E7C"/>
    <w:rsid w:val="003F2280"/>
    <w:rsid w:val="0041363A"/>
    <w:rsid w:val="0042447D"/>
    <w:rsid w:val="00432A79"/>
    <w:rsid w:val="00451EF2"/>
    <w:rsid w:val="00470449"/>
    <w:rsid w:val="00486A3C"/>
    <w:rsid w:val="00493210"/>
    <w:rsid w:val="00496E6A"/>
    <w:rsid w:val="004A6A69"/>
    <w:rsid w:val="004D2A61"/>
    <w:rsid w:val="00506502"/>
    <w:rsid w:val="005178FC"/>
    <w:rsid w:val="00535480"/>
    <w:rsid w:val="00541A8A"/>
    <w:rsid w:val="0054276F"/>
    <w:rsid w:val="00543DD1"/>
    <w:rsid w:val="00572908"/>
    <w:rsid w:val="00577CFE"/>
    <w:rsid w:val="005B078B"/>
    <w:rsid w:val="005C5B00"/>
    <w:rsid w:val="005D58E7"/>
    <w:rsid w:val="00620B13"/>
    <w:rsid w:val="00657D04"/>
    <w:rsid w:val="0066736E"/>
    <w:rsid w:val="00674ABF"/>
    <w:rsid w:val="00690681"/>
    <w:rsid w:val="00693811"/>
    <w:rsid w:val="006965B4"/>
    <w:rsid w:val="006A2796"/>
    <w:rsid w:val="006B08D2"/>
    <w:rsid w:val="006C217C"/>
    <w:rsid w:val="006C3C3C"/>
    <w:rsid w:val="006C5A24"/>
    <w:rsid w:val="006D11AD"/>
    <w:rsid w:val="006D1254"/>
    <w:rsid w:val="006D4BE3"/>
    <w:rsid w:val="006E21E9"/>
    <w:rsid w:val="006E3D7A"/>
    <w:rsid w:val="0071230C"/>
    <w:rsid w:val="00731B45"/>
    <w:rsid w:val="00733961"/>
    <w:rsid w:val="00751F08"/>
    <w:rsid w:val="00770E5E"/>
    <w:rsid w:val="00774242"/>
    <w:rsid w:val="00776FC6"/>
    <w:rsid w:val="007F7C4A"/>
    <w:rsid w:val="0080723A"/>
    <w:rsid w:val="0085229C"/>
    <w:rsid w:val="00860C37"/>
    <w:rsid w:val="00871B5C"/>
    <w:rsid w:val="008A7972"/>
    <w:rsid w:val="008B2545"/>
    <w:rsid w:val="008C45CE"/>
    <w:rsid w:val="008D6175"/>
    <w:rsid w:val="008E4383"/>
    <w:rsid w:val="008E4731"/>
    <w:rsid w:val="00910765"/>
    <w:rsid w:val="009248C0"/>
    <w:rsid w:val="00924BB2"/>
    <w:rsid w:val="00927A90"/>
    <w:rsid w:val="00946EDD"/>
    <w:rsid w:val="009812AB"/>
    <w:rsid w:val="00985235"/>
    <w:rsid w:val="00985313"/>
    <w:rsid w:val="00986E78"/>
    <w:rsid w:val="00992A6D"/>
    <w:rsid w:val="009A5636"/>
    <w:rsid w:val="009A6BFF"/>
    <w:rsid w:val="009C42AC"/>
    <w:rsid w:val="009F49C7"/>
    <w:rsid w:val="00A03BB4"/>
    <w:rsid w:val="00A03F4D"/>
    <w:rsid w:val="00A12641"/>
    <w:rsid w:val="00A20CFB"/>
    <w:rsid w:val="00A210D5"/>
    <w:rsid w:val="00A25AB5"/>
    <w:rsid w:val="00A353FC"/>
    <w:rsid w:val="00A579FF"/>
    <w:rsid w:val="00A637DB"/>
    <w:rsid w:val="00A75F7A"/>
    <w:rsid w:val="00A8152E"/>
    <w:rsid w:val="00A84BC6"/>
    <w:rsid w:val="00A86DCC"/>
    <w:rsid w:val="00AA2918"/>
    <w:rsid w:val="00AF4DAD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379E5"/>
    <w:rsid w:val="00C44D4C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9E1"/>
    <w:rsid w:val="00D60E57"/>
    <w:rsid w:val="00D97DF4"/>
    <w:rsid w:val="00DA2554"/>
    <w:rsid w:val="00DB1B9F"/>
    <w:rsid w:val="00DC5256"/>
    <w:rsid w:val="00DC7D15"/>
    <w:rsid w:val="00DF410E"/>
    <w:rsid w:val="00E03D22"/>
    <w:rsid w:val="00E11A61"/>
    <w:rsid w:val="00E303FE"/>
    <w:rsid w:val="00E335B5"/>
    <w:rsid w:val="00E43024"/>
    <w:rsid w:val="00E9093D"/>
    <w:rsid w:val="00E97429"/>
    <w:rsid w:val="00EC0184"/>
    <w:rsid w:val="00EE6C44"/>
    <w:rsid w:val="00EF1D1D"/>
    <w:rsid w:val="00EF390C"/>
    <w:rsid w:val="00F13EA7"/>
    <w:rsid w:val="00F15B55"/>
    <w:rsid w:val="00F20454"/>
    <w:rsid w:val="00F25A6D"/>
    <w:rsid w:val="00F5164D"/>
    <w:rsid w:val="00F64554"/>
    <w:rsid w:val="00F7414D"/>
    <w:rsid w:val="00F822A5"/>
    <w:rsid w:val="00F94F35"/>
    <w:rsid w:val="00F96557"/>
    <w:rsid w:val="00FC3E6E"/>
    <w:rsid w:val="00FC481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10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104</cp:revision>
  <cp:lastPrinted>2023-09-26T08:09:00Z</cp:lastPrinted>
  <dcterms:created xsi:type="dcterms:W3CDTF">2020-02-27T08:16:00Z</dcterms:created>
  <dcterms:modified xsi:type="dcterms:W3CDTF">2023-10-06T11:08:00Z</dcterms:modified>
</cp:coreProperties>
</file>