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A5486">
        <w:rPr>
          <w:b/>
          <w:bCs/>
          <w:sz w:val="24"/>
          <w:szCs w:val="24"/>
        </w:rPr>
        <w:t>1</w:t>
      </w:r>
      <w:r w:rsidR="00C1272D">
        <w:rPr>
          <w:b/>
          <w:bCs/>
          <w:sz w:val="24"/>
          <w:szCs w:val="24"/>
        </w:rPr>
        <w:t>9</w:t>
      </w:r>
      <w:r w:rsidR="007A5486">
        <w:rPr>
          <w:b/>
          <w:bCs/>
          <w:sz w:val="24"/>
          <w:szCs w:val="24"/>
        </w:rPr>
        <w:t xml:space="preserve"> декабря</w:t>
      </w:r>
      <w:r w:rsidR="00FE50F2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C61C65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C61C65">
        <w:rPr>
          <w:b/>
          <w:bCs/>
          <w:sz w:val="24"/>
          <w:szCs w:val="24"/>
        </w:rPr>
        <w:t xml:space="preserve">рассмотренного на публичных слушаниях: </w:t>
      </w:r>
      <w:r w:rsidR="006C5A24" w:rsidRPr="00C61C65">
        <w:rPr>
          <w:b/>
          <w:color w:val="000000"/>
          <w:sz w:val="24"/>
          <w:szCs w:val="24"/>
        </w:rPr>
        <w:t>«</w:t>
      </w:r>
      <w:r w:rsidR="00E43024" w:rsidRPr="00C61C65">
        <w:rPr>
          <w:b/>
          <w:sz w:val="24"/>
          <w:szCs w:val="24"/>
        </w:rPr>
        <w:t xml:space="preserve">Внесение изменений в Правила землепользования </w:t>
      </w:r>
      <w:r w:rsidR="00C61C65" w:rsidRPr="00C61C65">
        <w:rPr>
          <w:b/>
          <w:sz w:val="24"/>
          <w:szCs w:val="24"/>
        </w:rPr>
        <w:br/>
      </w:r>
      <w:r w:rsidR="00E43024" w:rsidRPr="00C61C65">
        <w:rPr>
          <w:b/>
          <w:sz w:val="24"/>
          <w:szCs w:val="24"/>
        </w:rPr>
        <w:t xml:space="preserve">и застройки </w:t>
      </w:r>
      <w:r w:rsidR="0076711C" w:rsidRPr="00C61C65">
        <w:rPr>
          <w:b/>
          <w:sz w:val="24"/>
          <w:szCs w:val="24"/>
        </w:rPr>
        <w:t>Дубовского</w:t>
      </w:r>
      <w:r w:rsidR="00E43024" w:rsidRPr="00C61C65">
        <w:rPr>
          <w:b/>
          <w:sz w:val="24"/>
          <w:szCs w:val="24"/>
        </w:rPr>
        <w:t xml:space="preserve"> сельского поселения</w:t>
      </w:r>
      <w:r w:rsidR="00C61C65" w:rsidRPr="00C61C65">
        <w:rPr>
          <w:b/>
          <w:bCs/>
          <w:sz w:val="24"/>
          <w:szCs w:val="24"/>
        </w:rPr>
        <w:t xml:space="preserve"> муниципального района «Белгородский район» Белгородской области</w:t>
      </w:r>
      <w:r w:rsidR="006C5A24" w:rsidRPr="00C61C65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A5486">
        <w:rPr>
          <w:bCs/>
          <w:sz w:val="24"/>
          <w:szCs w:val="24"/>
        </w:rPr>
        <w:t>13 декабря</w:t>
      </w:r>
      <w:r w:rsidR="00FE50F2">
        <w:rPr>
          <w:bCs/>
          <w:sz w:val="24"/>
          <w:szCs w:val="24"/>
        </w:rPr>
        <w:t xml:space="preserve"> 2023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1272D">
        <w:rPr>
          <w:bCs/>
          <w:sz w:val="24"/>
          <w:szCs w:val="24"/>
        </w:rPr>
        <w:t>20 ноября</w:t>
      </w:r>
      <w:r w:rsidR="00620B13">
        <w:rPr>
          <w:bCs/>
          <w:sz w:val="24"/>
          <w:szCs w:val="24"/>
        </w:rPr>
        <w:t xml:space="preserve"> </w:t>
      </w:r>
      <w:r w:rsidR="00FE50F2">
        <w:rPr>
          <w:bCs/>
          <w:sz w:val="24"/>
          <w:szCs w:val="24"/>
        </w:rPr>
        <w:t xml:space="preserve">2023 </w:t>
      </w:r>
      <w:r w:rsidR="00620B13">
        <w:rPr>
          <w:bCs/>
          <w:sz w:val="24"/>
          <w:szCs w:val="24"/>
        </w:rPr>
        <w:t xml:space="preserve">г. № </w:t>
      </w:r>
      <w:r w:rsidR="00C1272D">
        <w:rPr>
          <w:bCs/>
          <w:sz w:val="24"/>
          <w:szCs w:val="24"/>
        </w:rPr>
        <w:t>252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61C65">
        <w:rPr>
          <w:bCs/>
          <w:sz w:val="24"/>
          <w:szCs w:val="24"/>
        </w:rPr>
        <w:t xml:space="preserve"> </w:t>
      </w:r>
      <w:r w:rsidR="00C1272D">
        <w:rPr>
          <w:bCs/>
          <w:sz w:val="24"/>
          <w:szCs w:val="24"/>
        </w:rPr>
        <w:t>12</w:t>
      </w:r>
      <w:r w:rsidR="00C61C6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A5486">
        <w:rPr>
          <w:bCs/>
          <w:sz w:val="24"/>
          <w:szCs w:val="24"/>
        </w:rPr>
        <w:t>13 декабря</w:t>
      </w:r>
      <w:r w:rsidR="00FE50F2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434"/>
        <w:gridCol w:w="3118"/>
        <w:gridCol w:w="1704"/>
        <w:gridCol w:w="4392"/>
      </w:tblGrid>
      <w:tr w:rsidR="00D60E57" w:rsidTr="00C61C6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7543B3" w:rsidTr="00C61C65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543B3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543B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65" w:rsidRPr="007543B3" w:rsidRDefault="00F822A5" w:rsidP="00C61C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B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76711C" w:rsidRPr="007543B3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7543B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4949" w:rsidRPr="007543B3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C61C65" w:rsidRPr="007543B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="00C61C65" w:rsidRPr="007543B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61C65" w:rsidRPr="007543B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C61C65" w:rsidRPr="007543B3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</w:rPr>
              <w:t xml:space="preserve">«1.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7A5486" w:rsidRPr="007543B3" w:rsidRDefault="007A5486" w:rsidP="007A548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образуемого в результате раздела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1000 кв. м;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      </w:r>
          </w:p>
          <w:p w:rsidR="00C61C65" w:rsidRPr="007543B3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участка, образуемого в результате раздела.».</w:t>
            </w:r>
          </w:p>
          <w:p w:rsidR="00D60E57" w:rsidRPr="007543B3" w:rsidRDefault="00D60E57" w:rsidP="00C61C6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3" w:rsidRPr="007543B3" w:rsidRDefault="00195CDF" w:rsidP="007A54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  <w:lang w:eastAsia="en-US"/>
              </w:rPr>
              <w:lastRenderedPageBreak/>
              <w:t>Возражени</w:t>
            </w:r>
            <w:r w:rsidR="00565691" w:rsidRPr="007543B3">
              <w:rPr>
                <w:sz w:val="24"/>
                <w:szCs w:val="24"/>
                <w:lang w:eastAsia="en-US"/>
              </w:rPr>
              <w:t>я</w:t>
            </w:r>
            <w:r w:rsidRPr="007543B3">
              <w:rPr>
                <w:sz w:val="24"/>
                <w:szCs w:val="24"/>
                <w:lang w:eastAsia="en-US"/>
              </w:rPr>
              <w:t xml:space="preserve"> по вопросу утверждения внесения изменений в правила землепользования и застройки Дубовского сельского поселения в части установления параметра – минимальная площадь образуемого в результате раздела земельного участка – не менее 1000 кв. м.</w:t>
            </w:r>
          </w:p>
          <w:p w:rsidR="007F3209" w:rsidRPr="007543B3" w:rsidRDefault="00195CDF" w:rsidP="007A54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  <w:lang w:eastAsia="en-US"/>
              </w:rPr>
              <w:t xml:space="preserve">Возражение содержит просьбу </w:t>
            </w:r>
            <w:proofErr w:type="gramStart"/>
            <w:r w:rsidRPr="007543B3">
              <w:rPr>
                <w:sz w:val="24"/>
                <w:szCs w:val="24"/>
                <w:lang w:eastAsia="en-US"/>
              </w:rPr>
              <w:t>рассмотреть  возможность</w:t>
            </w:r>
            <w:proofErr w:type="gramEnd"/>
            <w:r w:rsidRPr="007543B3">
              <w:rPr>
                <w:sz w:val="24"/>
                <w:szCs w:val="24"/>
                <w:lang w:eastAsia="en-US"/>
              </w:rPr>
              <w:t xml:space="preserve"> установления  параметра – минимальной </w:t>
            </w:r>
            <w:r w:rsidRPr="007543B3">
              <w:rPr>
                <w:sz w:val="24"/>
                <w:szCs w:val="24"/>
                <w:lang w:eastAsia="en-US"/>
              </w:rPr>
              <w:lastRenderedPageBreak/>
              <w:t xml:space="preserve">площади образуемого в результате раздела земельного участка – не менее  700 кв. м. </w:t>
            </w:r>
          </w:p>
          <w:p w:rsidR="00195CDF" w:rsidRPr="007543B3" w:rsidRDefault="00195CDF" w:rsidP="007A54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  <w:lang w:eastAsia="en-US"/>
              </w:rPr>
              <w:t>Так как это позволит жителям Дубовского сельского поселения решить вопрос с содержанием меньших по площади участков, проживать по соседству с близкими родственниками и большему количеству граждан построить собственное жилье</w:t>
            </w:r>
            <w:r w:rsidR="007F3209" w:rsidRPr="007543B3">
              <w:rPr>
                <w:sz w:val="24"/>
                <w:szCs w:val="24"/>
                <w:lang w:eastAsia="en-US"/>
              </w:rPr>
              <w:t>, переехав из отдаленных районов ближе к городу, а также в связи с наличи</w:t>
            </w:r>
            <w:r w:rsidR="003B51A9" w:rsidRPr="007543B3">
              <w:rPr>
                <w:sz w:val="24"/>
                <w:szCs w:val="24"/>
                <w:lang w:eastAsia="en-US"/>
              </w:rPr>
              <w:t>ем сельскохозяйственных ярмарок</w:t>
            </w:r>
            <w:r w:rsidR="007F3209" w:rsidRPr="007543B3">
              <w:rPr>
                <w:sz w:val="24"/>
                <w:szCs w:val="24"/>
                <w:lang w:eastAsia="en-US"/>
              </w:rPr>
              <w:t xml:space="preserve"> отсутствует необходимость выращивать сельхозпродукцию на собственном участке.</w:t>
            </w:r>
          </w:p>
          <w:p w:rsidR="007F3209" w:rsidRPr="007543B3" w:rsidRDefault="007F3209" w:rsidP="007A54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  <w:lang w:eastAsia="en-US"/>
              </w:rPr>
              <w:t>Кроме того, жители полагают, что в поселении отсутствует острая нагрузка на сети коммунальной инфраструктуры.</w:t>
            </w:r>
          </w:p>
          <w:p w:rsidR="00C61C65" w:rsidRPr="007543B3" w:rsidRDefault="00C61C65" w:rsidP="00C61C65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7F3209" w:rsidRPr="007543B3" w:rsidRDefault="007F3209" w:rsidP="00C61C65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C61C65" w:rsidRPr="007543B3" w:rsidRDefault="00C61C65" w:rsidP="007A5486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</w:rPr>
              <w:t xml:space="preserve">Дата: </w:t>
            </w:r>
            <w:r w:rsidR="007A5486" w:rsidRPr="007543B3">
              <w:rPr>
                <w:sz w:val="24"/>
                <w:szCs w:val="24"/>
              </w:rPr>
              <w:t>13 декабря</w:t>
            </w:r>
            <w:r w:rsidRPr="007543B3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7543B3" w:rsidRDefault="007543B3" w:rsidP="007543B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Жителями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п. Дубовое </w:t>
            </w:r>
            <w:r>
              <w:rPr>
                <w:bCs/>
                <w:sz w:val="24"/>
                <w:szCs w:val="24"/>
                <w:lang w:eastAsia="en-US"/>
              </w:rPr>
              <w:br/>
              <w:t>и с. Репное Дубовского сельского поселения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B3" w:rsidRPr="007543B3" w:rsidRDefault="00D60E57" w:rsidP="007543B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543B3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7543B3" w:rsidRPr="007543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Правилам землепользования и застройки при администрации Белгородского района</w:t>
            </w:r>
            <w:r w:rsidR="007543B3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учетом мнения участников публичных слушаний приняли решение </w:t>
            </w:r>
            <w:r w:rsidR="007543B3" w:rsidRPr="007543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рекомендовать отказать в утверждении проекта внесения изменений в правила землепользования и застройки </w:t>
            </w:r>
            <w:r w:rsidR="007543B3" w:rsidRPr="007543B3">
              <w:rPr>
                <w:rFonts w:ascii="Times New Roman" w:hAnsi="Times New Roman"/>
                <w:sz w:val="24"/>
                <w:szCs w:val="24"/>
              </w:rPr>
              <w:t xml:space="preserve">Дубовского сельского поселения в части: </w:t>
            </w:r>
          </w:p>
          <w:p w:rsidR="007543B3" w:rsidRPr="007543B3" w:rsidRDefault="007543B3" w:rsidP="007543B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3B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7543B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543B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</w:t>
            </w:r>
            <w:r w:rsidRPr="00754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строительства», код вида 2.1, предельные размеры земельных участков изложить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543B3">
              <w:rPr>
                <w:rFonts w:ascii="Times New Roman" w:hAnsi="Times New Roman"/>
                <w:sz w:val="24"/>
                <w:szCs w:val="24"/>
              </w:rPr>
              <w:t xml:space="preserve">в следующей редакции:  </w:t>
            </w:r>
          </w:p>
          <w:p w:rsidR="007543B3" w:rsidRPr="007543B3" w:rsidRDefault="007543B3" w:rsidP="007543B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sz w:val="24"/>
                <w:szCs w:val="24"/>
              </w:rPr>
              <w:t xml:space="preserve">«1.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образуемого в результате раздела </w:t>
            </w: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1000 кв. м;</w:t>
            </w:r>
          </w:p>
          <w:p w:rsidR="007543B3" w:rsidRPr="007543B3" w:rsidRDefault="007543B3" w:rsidP="007543B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      </w:r>
          </w:p>
          <w:p w:rsidR="00D60E57" w:rsidRPr="007543B3" w:rsidRDefault="007543B3" w:rsidP="00330566">
            <w:pPr>
              <w:pStyle w:val="a4"/>
              <w:ind w:firstLine="70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7543B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</w:t>
            </w:r>
            <w:r w:rsidRPr="007543B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br/>
              <w:t xml:space="preserve">в градостроительном регламенте, за </w:t>
            </w:r>
            <w:r w:rsidRPr="007543B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исключением минимальной ширины земельного участка, образуемого</w:t>
            </w:r>
            <w:r w:rsidR="00C1272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 результате раздела.»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33056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проработ</w:t>
            </w:r>
            <w:r w:rsidR="0033056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ать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вопрос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3056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об установлении территориальных </w:t>
            </w:r>
            <w:proofErr w:type="spellStart"/>
            <w:r w:rsidR="0033056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подзон</w:t>
            </w:r>
            <w:proofErr w:type="spellEnd"/>
            <w:r w:rsidR="0033056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в рамках территориальной зоны ЖУ – Зона усадебной застройки.</w:t>
            </w:r>
          </w:p>
        </w:tc>
      </w:tr>
    </w:tbl>
    <w:p w:rsidR="007543B3" w:rsidRDefault="007543B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C61C6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61C65">
        <w:rPr>
          <w:bCs/>
          <w:sz w:val="24"/>
          <w:szCs w:val="24"/>
        </w:rPr>
        <w:t xml:space="preserve">Рекомендация: </w:t>
      </w:r>
      <w:r w:rsidR="007543B3">
        <w:rPr>
          <w:bCs/>
          <w:sz w:val="24"/>
          <w:szCs w:val="24"/>
        </w:rPr>
        <w:t>отказать</w:t>
      </w:r>
      <w:r w:rsidR="00C61C65" w:rsidRPr="00C61C65">
        <w:rPr>
          <w:bCs/>
          <w:sz w:val="24"/>
          <w:szCs w:val="24"/>
        </w:rPr>
        <w:t xml:space="preserve"> проект внесения изменений в </w:t>
      </w:r>
      <w:r w:rsidR="00C61C65" w:rsidRPr="00C61C65">
        <w:rPr>
          <w:sz w:val="24"/>
          <w:szCs w:val="24"/>
        </w:rPr>
        <w:t>Правила землепользования и застройки Дубовского сельского поселения</w:t>
      </w:r>
      <w:r w:rsidR="00C61C65">
        <w:rPr>
          <w:sz w:val="24"/>
          <w:szCs w:val="24"/>
        </w:rPr>
        <w:t>.</w:t>
      </w:r>
    </w:p>
    <w:p w:rsidR="007543B3" w:rsidRDefault="007543B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="00C61C65">
        <w:rPr>
          <w:bCs/>
          <w:sz w:val="24"/>
          <w:szCs w:val="24"/>
        </w:rPr>
        <w:t>), сетевом издании Белгородского района (https://znamya31.ru/).</w:t>
      </w:r>
    </w:p>
    <w:p w:rsidR="00C61C65" w:rsidRPr="0007515D" w:rsidRDefault="00C61C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В.С. </w:t>
      </w:r>
      <w:proofErr w:type="spellStart"/>
      <w:r w:rsidR="00C61C65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                         С.А. Глушкова</w:t>
      </w:r>
    </w:p>
    <w:sectPr w:rsidR="00543DD1" w:rsidRPr="0007515D" w:rsidSect="007543B3">
      <w:pgSz w:w="15840" w:h="12240" w:orient="landscape" w:code="1"/>
      <w:pgMar w:top="993" w:right="672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25EBE"/>
    <w:rsid w:val="00047AC9"/>
    <w:rsid w:val="00070395"/>
    <w:rsid w:val="0007305B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95CDF"/>
    <w:rsid w:val="001B5A70"/>
    <w:rsid w:val="001C04F4"/>
    <w:rsid w:val="00203E79"/>
    <w:rsid w:val="00212142"/>
    <w:rsid w:val="00243192"/>
    <w:rsid w:val="002920BE"/>
    <w:rsid w:val="00293077"/>
    <w:rsid w:val="002933A4"/>
    <w:rsid w:val="00295D30"/>
    <w:rsid w:val="002A7F9E"/>
    <w:rsid w:val="002D2F7D"/>
    <w:rsid w:val="003139BD"/>
    <w:rsid w:val="00322D4F"/>
    <w:rsid w:val="00330566"/>
    <w:rsid w:val="0033780B"/>
    <w:rsid w:val="00343603"/>
    <w:rsid w:val="0035037B"/>
    <w:rsid w:val="0035587A"/>
    <w:rsid w:val="00361DF8"/>
    <w:rsid w:val="003A7CD4"/>
    <w:rsid w:val="003B2B52"/>
    <w:rsid w:val="003B51A9"/>
    <w:rsid w:val="003D4E7C"/>
    <w:rsid w:val="0041363A"/>
    <w:rsid w:val="00444553"/>
    <w:rsid w:val="00451EF2"/>
    <w:rsid w:val="00470449"/>
    <w:rsid w:val="00486A3C"/>
    <w:rsid w:val="004A6A69"/>
    <w:rsid w:val="004D2A61"/>
    <w:rsid w:val="004E2218"/>
    <w:rsid w:val="005178FC"/>
    <w:rsid w:val="00535480"/>
    <w:rsid w:val="0054276F"/>
    <w:rsid w:val="00543DD1"/>
    <w:rsid w:val="0056569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543B3"/>
    <w:rsid w:val="0076711C"/>
    <w:rsid w:val="00770E5E"/>
    <w:rsid w:val="00774242"/>
    <w:rsid w:val="00776FC6"/>
    <w:rsid w:val="007A5486"/>
    <w:rsid w:val="007F3209"/>
    <w:rsid w:val="00860C37"/>
    <w:rsid w:val="00871B5C"/>
    <w:rsid w:val="008A7972"/>
    <w:rsid w:val="008B1C6C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F2D5D"/>
    <w:rsid w:val="00AF4DAD"/>
    <w:rsid w:val="00AF5263"/>
    <w:rsid w:val="00B669C8"/>
    <w:rsid w:val="00B76D17"/>
    <w:rsid w:val="00B8002A"/>
    <w:rsid w:val="00B8284F"/>
    <w:rsid w:val="00B84822"/>
    <w:rsid w:val="00B91AA7"/>
    <w:rsid w:val="00BC2CAA"/>
    <w:rsid w:val="00C1272D"/>
    <w:rsid w:val="00C14949"/>
    <w:rsid w:val="00C1769D"/>
    <w:rsid w:val="00C44D4C"/>
    <w:rsid w:val="00C61C65"/>
    <w:rsid w:val="00C73F8C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A2633"/>
    <w:rsid w:val="00EC0184"/>
    <w:rsid w:val="00EE6C44"/>
    <w:rsid w:val="00EF1D1D"/>
    <w:rsid w:val="00EF390C"/>
    <w:rsid w:val="00F13EA7"/>
    <w:rsid w:val="00F15B55"/>
    <w:rsid w:val="00F25A6D"/>
    <w:rsid w:val="00F27EBE"/>
    <w:rsid w:val="00F33006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2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21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110</cp:revision>
  <cp:lastPrinted>2023-12-27T09:33:00Z</cp:lastPrinted>
  <dcterms:created xsi:type="dcterms:W3CDTF">2020-02-27T08:16:00Z</dcterms:created>
  <dcterms:modified xsi:type="dcterms:W3CDTF">2023-12-27T09:34:00Z</dcterms:modified>
</cp:coreProperties>
</file>