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512BF">
        <w:rPr>
          <w:b/>
          <w:bCs/>
          <w:sz w:val="24"/>
          <w:szCs w:val="24"/>
        </w:rPr>
        <w:t>3 ноября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AF629D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8403D6" w:rsidRPr="008403D6">
        <w:rPr>
          <w:b/>
          <w:sz w:val="24"/>
          <w:szCs w:val="24"/>
        </w:rPr>
        <w:t xml:space="preserve">Утверждение </w:t>
      </w:r>
      <w:r w:rsidR="00D512BF">
        <w:rPr>
          <w:b/>
          <w:sz w:val="24"/>
          <w:szCs w:val="24"/>
        </w:rPr>
        <w:t>схемы расположения земельного участка по адресу: Белгородская область, Белгородский район, с. Беловское, ул. Центральная, д. 26, на котором расположены многоквартирный дом и иные входящие в состав такого дома объекты недвижимого имущества</w:t>
      </w:r>
      <w:r w:rsidR="00ED4DEA" w:rsidRPr="00ED4DEA">
        <w:rPr>
          <w:b/>
          <w:sz w:val="24"/>
          <w:szCs w:val="24"/>
        </w:rPr>
        <w:t>»</w:t>
      </w:r>
    </w:p>
    <w:p w:rsidR="00D512BF" w:rsidRPr="00ED4DEA" w:rsidRDefault="00D512BF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512BF">
        <w:rPr>
          <w:bCs/>
          <w:sz w:val="24"/>
          <w:szCs w:val="24"/>
        </w:rPr>
        <w:t>2 ноября</w:t>
      </w:r>
      <w:r w:rsidR="00AF629D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AF629D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403D6" w:rsidRDefault="00263E9D" w:rsidP="008403D6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8403D6" w:rsidRPr="00DF1259">
        <w:rPr>
          <w:bCs/>
          <w:iCs/>
          <w:sz w:val="24"/>
          <w:szCs w:val="24"/>
        </w:rPr>
        <w:t xml:space="preserve">В соответствии с </w:t>
      </w:r>
      <w:r w:rsidR="008403D6" w:rsidRPr="00DF1259">
        <w:rPr>
          <w:bCs/>
          <w:iCs/>
          <w:sz w:val="24"/>
          <w:szCs w:val="24"/>
          <w:lang w:bidi="ru-RU"/>
        </w:rPr>
        <w:t>решением Земского собрания Белов</w:t>
      </w:r>
      <w:r w:rsidR="008403D6">
        <w:rPr>
          <w:bCs/>
          <w:iCs/>
          <w:sz w:val="24"/>
          <w:szCs w:val="24"/>
          <w:lang w:bidi="ru-RU"/>
        </w:rPr>
        <w:t xml:space="preserve">ского сельского поселения </w:t>
      </w:r>
      <w:r w:rsidR="008403D6">
        <w:rPr>
          <w:bCs/>
          <w:iCs/>
          <w:sz w:val="24"/>
          <w:szCs w:val="24"/>
          <w:lang w:bidi="ru-RU"/>
        </w:rPr>
        <w:br/>
        <w:t>от 22</w:t>
      </w:r>
      <w:r w:rsidR="008403D6" w:rsidRPr="00DF1259">
        <w:rPr>
          <w:bCs/>
          <w:iCs/>
          <w:sz w:val="24"/>
          <w:szCs w:val="24"/>
          <w:lang w:bidi="ru-RU"/>
        </w:rPr>
        <w:t xml:space="preserve"> </w:t>
      </w:r>
      <w:r w:rsidR="008403D6">
        <w:rPr>
          <w:bCs/>
          <w:iCs/>
          <w:sz w:val="24"/>
          <w:szCs w:val="24"/>
          <w:lang w:bidi="ru-RU"/>
        </w:rPr>
        <w:t>декабр</w:t>
      </w:r>
      <w:r w:rsidR="008403D6" w:rsidRPr="00DF1259">
        <w:rPr>
          <w:bCs/>
          <w:iCs/>
          <w:sz w:val="24"/>
          <w:szCs w:val="24"/>
          <w:lang w:bidi="ru-RU"/>
        </w:rPr>
        <w:t xml:space="preserve">я 2021 г. № </w:t>
      </w:r>
      <w:r w:rsidR="008403D6">
        <w:rPr>
          <w:bCs/>
          <w:iCs/>
          <w:sz w:val="24"/>
          <w:szCs w:val="24"/>
          <w:lang w:bidi="ru-RU"/>
        </w:rPr>
        <w:t>200</w:t>
      </w:r>
      <w:r w:rsidR="008403D6" w:rsidRPr="00DF1259">
        <w:rPr>
          <w:bCs/>
          <w:iCs/>
          <w:sz w:val="24"/>
          <w:szCs w:val="24"/>
          <w:lang w:bidi="ru-RU"/>
        </w:rPr>
        <w:t xml:space="preserve"> «Об осуществлении Беловского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403D6" w:rsidRPr="00DF1259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Беловского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8403D6" w:rsidRPr="00DF1259">
        <w:rPr>
          <w:bCs/>
          <w:iCs/>
          <w:sz w:val="24"/>
          <w:szCs w:val="24"/>
        </w:rPr>
        <w:br/>
        <w:t xml:space="preserve">от </w:t>
      </w:r>
      <w:r w:rsidR="008403D6">
        <w:rPr>
          <w:bCs/>
          <w:iCs/>
          <w:sz w:val="24"/>
          <w:szCs w:val="24"/>
        </w:rPr>
        <w:t>10 января</w:t>
      </w:r>
      <w:r w:rsidR="008403D6" w:rsidRPr="00DF1259">
        <w:rPr>
          <w:bCs/>
          <w:iCs/>
          <w:sz w:val="24"/>
          <w:szCs w:val="24"/>
        </w:rPr>
        <w:t xml:space="preserve"> 202</w:t>
      </w:r>
      <w:r w:rsidR="008403D6">
        <w:rPr>
          <w:bCs/>
          <w:iCs/>
          <w:sz w:val="24"/>
          <w:szCs w:val="24"/>
        </w:rPr>
        <w:t>2</w:t>
      </w:r>
      <w:r w:rsidR="008403D6" w:rsidRPr="00DF1259">
        <w:rPr>
          <w:bCs/>
          <w:iCs/>
          <w:sz w:val="24"/>
          <w:szCs w:val="24"/>
        </w:rPr>
        <w:t xml:space="preserve"> г. № 1</w:t>
      </w:r>
      <w:r w:rsidR="008403D6">
        <w:rPr>
          <w:bCs/>
          <w:iCs/>
          <w:sz w:val="24"/>
          <w:szCs w:val="24"/>
        </w:rPr>
        <w:t>15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424</w:t>
      </w:r>
      <w:r w:rsidR="008403D6" w:rsidRPr="00DF1259">
        <w:rPr>
          <w:bCs/>
          <w:iCs/>
          <w:sz w:val="24"/>
          <w:szCs w:val="24"/>
        </w:rPr>
        <w:t>/</w:t>
      </w:r>
      <w:r w:rsidR="008403D6">
        <w:rPr>
          <w:bCs/>
          <w:iCs/>
          <w:sz w:val="24"/>
          <w:szCs w:val="24"/>
        </w:rPr>
        <w:t>200</w:t>
      </w:r>
      <w:r w:rsidR="008403D6" w:rsidRPr="00DF1259">
        <w:rPr>
          <w:bCs/>
          <w:iCs/>
          <w:sz w:val="24"/>
          <w:szCs w:val="24"/>
        </w:rPr>
        <w:t xml:space="preserve">, оповещением </w:t>
      </w:r>
      <w:r w:rsidR="0030563A">
        <w:rPr>
          <w:bCs/>
          <w:iCs/>
          <w:sz w:val="24"/>
          <w:szCs w:val="24"/>
        </w:rPr>
        <w:t xml:space="preserve">от </w:t>
      </w:r>
      <w:r w:rsidR="00D512BF">
        <w:rPr>
          <w:bCs/>
          <w:iCs/>
          <w:sz w:val="24"/>
          <w:szCs w:val="24"/>
        </w:rPr>
        <w:t>10.10</w:t>
      </w:r>
      <w:r w:rsidR="0030563A">
        <w:rPr>
          <w:bCs/>
          <w:iCs/>
          <w:sz w:val="24"/>
          <w:szCs w:val="24"/>
        </w:rPr>
        <w:t xml:space="preserve">.2023 </w:t>
      </w:r>
      <w:r w:rsidR="008403D6" w:rsidRPr="00DF1259">
        <w:rPr>
          <w:bCs/>
          <w:iCs/>
          <w:sz w:val="24"/>
          <w:szCs w:val="24"/>
        </w:rPr>
        <w:t xml:space="preserve">№ </w:t>
      </w:r>
      <w:r w:rsidR="00D512BF">
        <w:rPr>
          <w:bCs/>
          <w:iCs/>
          <w:sz w:val="24"/>
          <w:szCs w:val="24"/>
        </w:rPr>
        <w:t>203</w:t>
      </w:r>
      <w:r w:rsidR="008403D6" w:rsidRPr="00DF1259">
        <w:rPr>
          <w:bCs/>
          <w:iCs/>
          <w:sz w:val="24"/>
          <w:szCs w:val="24"/>
        </w:rPr>
        <w:t xml:space="preserve"> «О начале публичных слушаний по </w:t>
      </w:r>
      <w:r w:rsidR="008403D6" w:rsidRPr="004A3D19">
        <w:rPr>
          <w:bCs/>
          <w:iCs/>
          <w:sz w:val="24"/>
          <w:szCs w:val="24"/>
        </w:rPr>
        <w:t xml:space="preserve">вопросу </w:t>
      </w:r>
      <w:r w:rsidR="008403D6" w:rsidRPr="00D512BF">
        <w:rPr>
          <w:bCs/>
          <w:iCs/>
          <w:sz w:val="24"/>
          <w:szCs w:val="24"/>
        </w:rPr>
        <w:t xml:space="preserve">утверждения </w:t>
      </w:r>
      <w:r w:rsidR="00D512BF" w:rsidRPr="00D512BF">
        <w:rPr>
          <w:sz w:val="24"/>
          <w:szCs w:val="24"/>
        </w:rPr>
        <w:t xml:space="preserve">схемы расположения земельного участка по адресу: Белгородская область, Белгородский район, с. Беловское, ул. Центральная, д. 26, </w:t>
      </w:r>
      <w:r w:rsidR="00D512BF">
        <w:rPr>
          <w:sz w:val="24"/>
          <w:szCs w:val="24"/>
        </w:rPr>
        <w:br/>
      </w:r>
      <w:r w:rsidR="00D512BF" w:rsidRPr="00D512BF">
        <w:rPr>
          <w:sz w:val="24"/>
          <w:szCs w:val="24"/>
        </w:rPr>
        <w:t>на котором расположены многоквартирный дом и иные входящие в состав такого дома объекты недвижимого имущества</w:t>
      </w:r>
      <w:r w:rsidR="008403D6" w:rsidRPr="00D512BF">
        <w:rPr>
          <w:bCs/>
          <w:iCs/>
          <w:sz w:val="24"/>
          <w:szCs w:val="24"/>
        </w:rPr>
        <w:t>».</w:t>
      </w:r>
    </w:p>
    <w:p w:rsidR="00D512BF" w:rsidRDefault="00D512BF" w:rsidP="008403D6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28183F">
        <w:rPr>
          <w:bCs/>
          <w:sz w:val="24"/>
          <w:szCs w:val="24"/>
        </w:rPr>
        <w:t>7</w:t>
      </w:r>
      <w:r w:rsidR="00216F3C">
        <w:rPr>
          <w:bCs/>
          <w:sz w:val="24"/>
          <w:szCs w:val="24"/>
        </w:rPr>
        <w:t xml:space="preserve"> чел</w:t>
      </w:r>
      <w:r w:rsidR="0028183F">
        <w:rPr>
          <w:bCs/>
          <w:sz w:val="24"/>
          <w:szCs w:val="24"/>
        </w:rPr>
        <w:t>.</w:t>
      </w:r>
      <w:bookmarkStart w:id="0" w:name="_GoBack"/>
      <w:bookmarkEnd w:id="0"/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512BF">
        <w:rPr>
          <w:bCs/>
          <w:sz w:val="24"/>
          <w:szCs w:val="24"/>
        </w:rPr>
        <w:t>2 ноября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1C471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1C471F" w:rsidP="00D512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D512BF"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D512BF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512BF" w:rsidRPr="00D512BF">
              <w:rPr>
                <w:sz w:val="24"/>
                <w:szCs w:val="24"/>
              </w:rPr>
              <w:t xml:space="preserve">схемы расположения земельного участка по адресу: Белгородская область, Белгородский район, </w:t>
            </w:r>
            <w:r w:rsidR="00D512BF" w:rsidRPr="00D512BF">
              <w:rPr>
                <w:sz w:val="24"/>
                <w:szCs w:val="24"/>
              </w:rPr>
              <w:br/>
              <w:t>с. Беловское, ул. Центральная, д. 26, на котором расположены многоквартирный дом и иные входящие в состав такого дома объекты недвижимого имущества</w:t>
            </w:r>
            <w:r w:rsidR="00D512B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1F" w:rsidRPr="00D512BF" w:rsidRDefault="001C471F" w:rsidP="00246C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>Принять решение о</w:t>
            </w:r>
            <w:r w:rsidR="00D512BF">
              <w:rPr>
                <w:color w:val="000000"/>
                <w:sz w:val="24"/>
                <w:szCs w:val="24"/>
                <w:lang w:eastAsia="en-US"/>
              </w:rPr>
              <w:t>б утверждении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512BF" w:rsidRPr="00D512BF">
              <w:rPr>
                <w:sz w:val="24"/>
                <w:szCs w:val="24"/>
              </w:rPr>
              <w:t xml:space="preserve">схемы расположения земельного участка по адресу: Белгородская область, Белгородский район, </w:t>
            </w:r>
            <w:r w:rsidR="00D512BF" w:rsidRPr="00D512BF">
              <w:rPr>
                <w:sz w:val="24"/>
                <w:szCs w:val="24"/>
              </w:rPr>
              <w:br/>
              <w:t xml:space="preserve">с. Беловское, ул. Центральная, </w:t>
            </w:r>
            <w:r w:rsidR="0028183F">
              <w:rPr>
                <w:sz w:val="24"/>
                <w:szCs w:val="24"/>
              </w:rPr>
              <w:br/>
            </w:r>
            <w:r w:rsidR="00D512BF" w:rsidRPr="00D512BF">
              <w:rPr>
                <w:sz w:val="24"/>
                <w:szCs w:val="24"/>
              </w:rPr>
              <w:t>д. 26, на котором расположены многоквартирный дом и иные входящие в состав такого дома объекты недвижимого имущества.</w:t>
            </w:r>
          </w:p>
          <w:p w:rsidR="00005A5E" w:rsidRPr="00D512BF" w:rsidRDefault="00005A5E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05A5E" w:rsidRDefault="00005A5E" w:rsidP="008403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2818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D512BF">
              <w:rPr>
                <w:bCs/>
                <w:sz w:val="24"/>
                <w:szCs w:val="24"/>
                <w:lang w:eastAsia="en-US"/>
              </w:rPr>
              <w:t>2 ноября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1C471F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28183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</w:t>
            </w:r>
            <w:r w:rsidR="0028183F">
              <w:rPr>
                <w:bCs/>
                <w:iCs/>
                <w:sz w:val="24"/>
                <w:szCs w:val="24"/>
              </w:rPr>
              <w:t>а</w:t>
            </w:r>
            <w:r>
              <w:rPr>
                <w:bCs/>
                <w:iCs/>
                <w:sz w:val="24"/>
                <w:szCs w:val="24"/>
              </w:rPr>
              <w:t>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2818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>утвер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дить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A38B2">
              <w:rPr>
                <w:sz w:val="24"/>
                <w:szCs w:val="24"/>
              </w:rPr>
              <w:t>схему</w:t>
            </w:r>
            <w:r w:rsidR="00D512BF" w:rsidRPr="00D512BF">
              <w:rPr>
                <w:sz w:val="24"/>
                <w:szCs w:val="24"/>
              </w:rPr>
              <w:t xml:space="preserve"> расположения земельного участка по адресу: Белгородская область, Белгородский район, с. Беловское, ул. Центральная, </w:t>
            </w:r>
            <w:r w:rsidR="0028183F">
              <w:rPr>
                <w:sz w:val="24"/>
                <w:szCs w:val="24"/>
              </w:rPr>
              <w:br/>
            </w:r>
            <w:r w:rsidR="00D512BF" w:rsidRPr="00D512BF">
              <w:rPr>
                <w:sz w:val="24"/>
                <w:szCs w:val="24"/>
              </w:rPr>
              <w:t xml:space="preserve">д. 26, на котором расположены многоквартирный дом и иные входящие </w:t>
            </w:r>
            <w:r w:rsidR="0028183F">
              <w:rPr>
                <w:sz w:val="24"/>
                <w:szCs w:val="24"/>
              </w:rPr>
              <w:br/>
            </w:r>
            <w:r w:rsidR="00D512BF" w:rsidRPr="00D512BF">
              <w:rPr>
                <w:sz w:val="24"/>
                <w:szCs w:val="24"/>
              </w:rPr>
              <w:t>в состав такого дома объекты недвижимого имущества.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A38B2" w:rsidRPr="00D512BF" w:rsidRDefault="00F15B55" w:rsidP="00FA38B2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iCs/>
          <w:color w:val="000000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Рекомендация: </w:t>
      </w:r>
      <w:r w:rsidR="0030563A">
        <w:rPr>
          <w:bCs/>
          <w:sz w:val="24"/>
          <w:szCs w:val="24"/>
        </w:rPr>
        <w:t xml:space="preserve">утвердить </w:t>
      </w:r>
      <w:r w:rsidR="00FA38B2">
        <w:rPr>
          <w:sz w:val="24"/>
          <w:szCs w:val="24"/>
        </w:rPr>
        <w:t>схему</w:t>
      </w:r>
      <w:r w:rsidR="00FA38B2" w:rsidRPr="00D512BF">
        <w:rPr>
          <w:sz w:val="24"/>
          <w:szCs w:val="24"/>
        </w:rPr>
        <w:t xml:space="preserve"> расположения земельного участка по адресу: Белгородская область, Белгородский район, </w:t>
      </w:r>
      <w:r w:rsidR="00FA38B2" w:rsidRPr="00D512BF">
        <w:rPr>
          <w:sz w:val="24"/>
          <w:szCs w:val="24"/>
        </w:rPr>
        <w:br/>
        <w:t>с. Беловское, ул. Центральная, д. 26, на котором расположены многоквартирный дом и иные входящие в состав такого дома объекты недвижимого имущества.</w:t>
      </w:r>
    </w:p>
    <w:p w:rsidR="00FA38B2" w:rsidRPr="00D512BF" w:rsidRDefault="00FA38B2" w:rsidP="00FA38B2">
      <w:pPr>
        <w:autoSpaceDE w:val="0"/>
        <w:autoSpaceDN w:val="0"/>
        <w:adjustRightInd w:val="0"/>
        <w:spacing w:line="256" w:lineRule="auto"/>
        <w:jc w:val="both"/>
        <w:rPr>
          <w:bCs/>
          <w:sz w:val="24"/>
          <w:szCs w:val="24"/>
          <w:lang w:eastAsia="en-US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30563A">
        <w:rPr>
          <w:bCs/>
          <w:sz w:val="24"/>
          <w:szCs w:val="24"/>
        </w:rPr>
        <w:t xml:space="preserve">органов местного самоуправления </w:t>
      </w:r>
      <w:r w:rsidR="0030563A" w:rsidRPr="00297FE5">
        <w:rPr>
          <w:sz w:val="24"/>
          <w:szCs w:val="24"/>
        </w:rPr>
        <w:t>(</w:t>
      </w:r>
      <w:hyperlink r:id="rId4" w:history="1">
        <w:r w:rsidR="0030563A" w:rsidRPr="0030563A">
          <w:rPr>
            <w:rStyle w:val="a3"/>
            <w:color w:val="auto"/>
            <w:sz w:val="24"/>
            <w:szCs w:val="24"/>
            <w:u w:val="none"/>
          </w:rPr>
          <w:t>https://belgorodskij-r31.gosweb.gosuslugi.ru/</w:t>
        </w:r>
      </w:hyperlink>
      <w:r w:rsidR="0030563A" w:rsidRPr="0030563A">
        <w:rPr>
          <w:sz w:val="24"/>
          <w:szCs w:val="24"/>
        </w:rPr>
        <w:t>)</w:t>
      </w:r>
      <w:r w:rsidR="0030563A">
        <w:rPr>
          <w:bCs/>
          <w:sz w:val="24"/>
          <w:szCs w:val="24"/>
        </w:rPr>
        <w:t>, сетевом издании Белгородского района (https://znamya31.ru/).</w:t>
      </w:r>
    </w:p>
    <w:p w:rsidR="00927D65" w:rsidRDefault="0030563A" w:rsidP="0030563A">
      <w:pPr>
        <w:tabs>
          <w:tab w:val="left" w:pos="2925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403D6" w:rsidRDefault="008403D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A5E"/>
    <w:rsid w:val="00091E21"/>
    <w:rsid w:val="000E5736"/>
    <w:rsid w:val="001008F3"/>
    <w:rsid w:val="00117555"/>
    <w:rsid w:val="001679F0"/>
    <w:rsid w:val="001756A2"/>
    <w:rsid w:val="001823FC"/>
    <w:rsid w:val="001A018B"/>
    <w:rsid w:val="001A2421"/>
    <w:rsid w:val="001C471F"/>
    <w:rsid w:val="001D7578"/>
    <w:rsid w:val="00216F3C"/>
    <w:rsid w:val="00224543"/>
    <w:rsid w:val="00246C1B"/>
    <w:rsid w:val="00263E9D"/>
    <w:rsid w:val="0028183F"/>
    <w:rsid w:val="002D2F7D"/>
    <w:rsid w:val="002F37EB"/>
    <w:rsid w:val="0030563A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C1AA8"/>
    <w:rsid w:val="007E0B90"/>
    <w:rsid w:val="008205D6"/>
    <w:rsid w:val="00837E9C"/>
    <w:rsid w:val="008403D6"/>
    <w:rsid w:val="00873C68"/>
    <w:rsid w:val="00896493"/>
    <w:rsid w:val="008A5408"/>
    <w:rsid w:val="00927D65"/>
    <w:rsid w:val="00932F7F"/>
    <w:rsid w:val="009332B1"/>
    <w:rsid w:val="00945BFB"/>
    <w:rsid w:val="009621B9"/>
    <w:rsid w:val="009B2AF3"/>
    <w:rsid w:val="009F5ACF"/>
    <w:rsid w:val="00A021EF"/>
    <w:rsid w:val="00A20BA1"/>
    <w:rsid w:val="00A23F95"/>
    <w:rsid w:val="00A4514B"/>
    <w:rsid w:val="00AF629D"/>
    <w:rsid w:val="00B019ED"/>
    <w:rsid w:val="00B47B01"/>
    <w:rsid w:val="00B9689E"/>
    <w:rsid w:val="00C27297"/>
    <w:rsid w:val="00CB2519"/>
    <w:rsid w:val="00D512BF"/>
    <w:rsid w:val="00D60E57"/>
    <w:rsid w:val="00E11A61"/>
    <w:rsid w:val="00E13960"/>
    <w:rsid w:val="00E233A9"/>
    <w:rsid w:val="00E4394C"/>
    <w:rsid w:val="00ED4DEA"/>
    <w:rsid w:val="00F15B55"/>
    <w:rsid w:val="00F37E51"/>
    <w:rsid w:val="00F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F624-B167-41AF-A5EA-668CAEA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gorod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</cp:revision>
  <cp:lastPrinted>2023-11-02T13:01:00Z</cp:lastPrinted>
  <dcterms:created xsi:type="dcterms:W3CDTF">2023-04-17T14:06:00Z</dcterms:created>
  <dcterms:modified xsi:type="dcterms:W3CDTF">2023-11-03T07:11:00Z</dcterms:modified>
</cp:coreProperties>
</file>