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630FEB">
        <w:rPr>
          <w:b/>
          <w:bCs/>
          <w:sz w:val="24"/>
          <w:szCs w:val="24"/>
        </w:rPr>
        <w:t>31</w:t>
      </w:r>
      <w:r w:rsidR="008626AE">
        <w:rPr>
          <w:b/>
          <w:bCs/>
          <w:sz w:val="24"/>
          <w:szCs w:val="24"/>
        </w:rPr>
        <w:t xml:space="preserve"> января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8626AE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r w:rsidR="00D82CA0" w:rsidRPr="008626AE">
        <w:rPr>
          <w:b/>
          <w:bCs/>
          <w:color w:val="000000"/>
          <w:sz w:val="24"/>
          <w:szCs w:val="24"/>
        </w:rPr>
        <w:t>Утверждение</w:t>
      </w:r>
      <w:r w:rsidR="00EE506B" w:rsidRPr="008626AE">
        <w:rPr>
          <w:b/>
          <w:bCs/>
          <w:color w:val="000000"/>
          <w:sz w:val="24"/>
          <w:szCs w:val="24"/>
        </w:rPr>
        <w:t xml:space="preserve"> </w:t>
      </w:r>
      <w:r w:rsidR="00EE506B" w:rsidRPr="008626AE">
        <w:rPr>
          <w:b/>
          <w:sz w:val="24"/>
          <w:szCs w:val="24"/>
        </w:rPr>
        <w:t>документаци</w:t>
      </w:r>
      <w:r w:rsidR="00D82CA0" w:rsidRPr="008626AE">
        <w:rPr>
          <w:b/>
          <w:sz w:val="24"/>
          <w:szCs w:val="24"/>
        </w:rPr>
        <w:t>и</w:t>
      </w:r>
      <w:r w:rsidR="00EE506B" w:rsidRPr="008626AE">
        <w:rPr>
          <w:b/>
          <w:sz w:val="24"/>
          <w:szCs w:val="24"/>
        </w:rPr>
        <w:t xml:space="preserve"> по планировке территории в составе проекта межевания территории</w:t>
      </w:r>
      <w:r w:rsidR="008626AE" w:rsidRPr="008626AE">
        <w:rPr>
          <w:b/>
          <w:sz w:val="24"/>
          <w:szCs w:val="24"/>
        </w:rPr>
        <w:t>,</w:t>
      </w:r>
      <w:r w:rsidR="008626AE" w:rsidRPr="008626AE">
        <w:rPr>
          <w:b/>
          <w:sz w:val="28"/>
          <w:szCs w:val="28"/>
        </w:rPr>
        <w:t xml:space="preserve"> </w:t>
      </w:r>
      <w:r w:rsidR="008626AE" w:rsidRPr="008626AE">
        <w:rPr>
          <w:b/>
          <w:sz w:val="24"/>
          <w:szCs w:val="24"/>
        </w:rPr>
        <w:t xml:space="preserve">расположенной </w:t>
      </w:r>
      <w:r w:rsidR="008626AE" w:rsidRPr="008626AE">
        <w:rPr>
          <w:b/>
          <w:bCs/>
          <w:color w:val="000000"/>
          <w:sz w:val="24"/>
          <w:szCs w:val="24"/>
        </w:rPr>
        <w:t xml:space="preserve">в кадастровом квартале </w:t>
      </w:r>
      <w:r w:rsidR="00630FEB" w:rsidRPr="00630FEB">
        <w:rPr>
          <w:b/>
          <w:bCs/>
          <w:color w:val="000000"/>
          <w:sz w:val="24"/>
          <w:szCs w:val="24"/>
        </w:rPr>
        <w:t xml:space="preserve">31:15:2003004 в границах </w:t>
      </w:r>
      <w:r w:rsidR="00F21525">
        <w:rPr>
          <w:b/>
          <w:bCs/>
          <w:color w:val="000000"/>
          <w:sz w:val="24"/>
          <w:szCs w:val="24"/>
        </w:rPr>
        <w:br/>
      </w:r>
      <w:r w:rsidR="00630FEB" w:rsidRPr="00630FEB">
        <w:rPr>
          <w:b/>
          <w:bCs/>
          <w:color w:val="000000"/>
          <w:sz w:val="24"/>
          <w:szCs w:val="24"/>
        </w:rPr>
        <w:t>ул. Традиционная – ул. Полевая – ул. Славянская мкр. Таврово-5 с. Таврово Тавровского сельского поселения Белгородского района Белгородской области</w:t>
      </w:r>
      <w:r w:rsidR="004C0836" w:rsidRPr="008626AE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630FEB">
        <w:rPr>
          <w:sz w:val="24"/>
          <w:szCs w:val="24"/>
        </w:rPr>
        <w:t>15 января 2025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630FEB">
        <w:rPr>
          <w:sz w:val="24"/>
          <w:szCs w:val="24"/>
        </w:rPr>
        <w:t>30</w:t>
      </w:r>
      <w:r w:rsidR="008626AE">
        <w:rPr>
          <w:sz w:val="24"/>
          <w:szCs w:val="24"/>
        </w:rPr>
        <w:t xml:space="preserve"> января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630FEB" w:rsidRPr="00435153" w:rsidRDefault="00230FCA" w:rsidP="00630FEB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630FEB">
        <w:rPr>
          <w:rFonts w:ascii="Times New Roman" w:hAnsi="Times New Roman"/>
          <w:bCs/>
          <w:iCs/>
          <w:sz w:val="24"/>
          <w:szCs w:val="24"/>
        </w:rPr>
        <w:t xml:space="preserve">в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 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оповещением </w:t>
      </w:r>
      <w:r w:rsidR="00630FEB">
        <w:rPr>
          <w:rFonts w:ascii="Times New Roman" w:hAnsi="Times New Roman"/>
          <w:bCs/>
          <w:sz w:val="24"/>
          <w:szCs w:val="24"/>
        </w:rPr>
        <w:br/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от </w:t>
      </w:r>
      <w:r w:rsidR="00630FEB">
        <w:rPr>
          <w:rFonts w:ascii="Times New Roman" w:hAnsi="Times New Roman"/>
          <w:bCs/>
          <w:sz w:val="24"/>
          <w:szCs w:val="24"/>
        </w:rPr>
        <w:t>13 января 2025 г.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№ </w:t>
      </w:r>
      <w:r w:rsidR="00630FEB">
        <w:rPr>
          <w:rFonts w:ascii="Times New Roman" w:hAnsi="Times New Roman"/>
          <w:bCs/>
          <w:sz w:val="24"/>
          <w:szCs w:val="24"/>
        </w:rPr>
        <w:t>1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 w:rsidR="00630FEB"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630FEB">
        <w:rPr>
          <w:rFonts w:ascii="Times New Roman" w:hAnsi="Times New Roman"/>
          <w:sz w:val="24"/>
          <w:szCs w:val="24"/>
        </w:rPr>
        <w:t xml:space="preserve">утверждения </w:t>
      </w:r>
      <w:r w:rsidR="00630FEB" w:rsidRPr="00D375FD">
        <w:rPr>
          <w:rFonts w:ascii="Times New Roman" w:hAnsi="Times New Roman"/>
          <w:sz w:val="24"/>
          <w:szCs w:val="24"/>
        </w:rPr>
        <w:t>документаци</w:t>
      </w:r>
      <w:r w:rsidR="00630FEB">
        <w:rPr>
          <w:rFonts w:ascii="Times New Roman" w:hAnsi="Times New Roman"/>
          <w:sz w:val="24"/>
          <w:szCs w:val="24"/>
        </w:rPr>
        <w:t>и</w:t>
      </w:r>
      <w:r w:rsidR="00630FEB" w:rsidRPr="00D375FD">
        <w:rPr>
          <w:rFonts w:ascii="Times New Roman" w:hAnsi="Times New Roman"/>
          <w:sz w:val="24"/>
          <w:szCs w:val="24"/>
        </w:rPr>
        <w:t xml:space="preserve"> по планировке территории </w:t>
      </w:r>
      <w:r w:rsidR="00630FEB">
        <w:rPr>
          <w:rFonts w:ascii="Times New Roman" w:hAnsi="Times New Roman"/>
          <w:sz w:val="24"/>
          <w:szCs w:val="24"/>
        </w:rPr>
        <w:br/>
      </w:r>
      <w:r w:rsidR="00630FEB" w:rsidRPr="00D375FD">
        <w:rPr>
          <w:rFonts w:ascii="Times New Roman" w:hAnsi="Times New Roman"/>
          <w:sz w:val="24"/>
          <w:szCs w:val="24"/>
        </w:rPr>
        <w:t>в составе проекта межевания территории</w:t>
      </w:r>
      <w:r w:rsidR="00630FEB">
        <w:rPr>
          <w:rFonts w:ascii="Times New Roman" w:hAnsi="Times New Roman"/>
          <w:sz w:val="24"/>
          <w:szCs w:val="24"/>
        </w:rPr>
        <w:t xml:space="preserve">, </w:t>
      </w:r>
      <w:r w:rsidR="00630FEB" w:rsidRPr="00BD09B6">
        <w:rPr>
          <w:rFonts w:ascii="Times New Roman" w:hAnsi="Times New Roman"/>
          <w:sz w:val="24"/>
          <w:szCs w:val="24"/>
        </w:rPr>
        <w:t xml:space="preserve">расположенной </w:t>
      </w:r>
      <w:r w:rsidR="00630FEB" w:rsidRPr="00BD09B6">
        <w:rPr>
          <w:rFonts w:ascii="Times New Roman" w:hAnsi="Times New Roman"/>
          <w:bCs/>
          <w:color w:val="000000"/>
          <w:sz w:val="24"/>
          <w:szCs w:val="24"/>
        </w:rPr>
        <w:t>в кадастровом квартале</w:t>
      </w:r>
      <w:r w:rsidR="00630F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30FEB" w:rsidRPr="00435153">
        <w:rPr>
          <w:rFonts w:ascii="Times New Roman" w:hAnsi="Times New Roman"/>
          <w:bCs/>
          <w:color w:val="000000"/>
          <w:sz w:val="24"/>
          <w:szCs w:val="24"/>
        </w:rPr>
        <w:t xml:space="preserve">31:15:2003004 в границах ул. Традиционная – </w:t>
      </w:r>
      <w:r w:rsidR="00630FEB">
        <w:rPr>
          <w:rFonts w:ascii="Times New Roman" w:hAnsi="Times New Roman"/>
          <w:bCs/>
          <w:color w:val="000000"/>
          <w:sz w:val="24"/>
          <w:szCs w:val="24"/>
        </w:rPr>
        <w:br/>
      </w:r>
      <w:r w:rsidR="00630FEB" w:rsidRPr="00435153">
        <w:rPr>
          <w:rFonts w:ascii="Times New Roman" w:hAnsi="Times New Roman"/>
          <w:bCs/>
          <w:color w:val="000000"/>
          <w:sz w:val="24"/>
          <w:szCs w:val="24"/>
        </w:rPr>
        <w:t>ул. Полевая – ул. Славянская мкр. Таврово-5 с. Таврово Тавровского сельского поселения Белгородского района Белгородской области».</w:t>
      </w: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</w:t>
      </w:r>
      <w:r w:rsidR="00F21525">
        <w:rPr>
          <w:bCs/>
          <w:sz w:val="24"/>
          <w:szCs w:val="24"/>
        </w:rPr>
        <w:br/>
      </w:r>
      <w:r w:rsidR="00541A36" w:rsidRPr="00541A36">
        <w:rPr>
          <w:bCs/>
          <w:sz w:val="24"/>
          <w:szCs w:val="24"/>
        </w:rPr>
        <w:t>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>общественных 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F21525">
        <w:rPr>
          <w:bCs/>
          <w:sz w:val="24"/>
          <w:szCs w:val="24"/>
        </w:rPr>
        <w:t>30</w:t>
      </w:r>
      <w:bookmarkStart w:id="0" w:name="_GoBack"/>
      <w:bookmarkEnd w:id="0"/>
      <w:r w:rsidR="008626AE">
        <w:rPr>
          <w:bCs/>
          <w:sz w:val="24"/>
          <w:szCs w:val="24"/>
        </w:rPr>
        <w:t xml:space="preserve"> января 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5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670"/>
      </w:tblGrid>
      <w:tr w:rsidR="000553CC" w:rsidTr="00F2152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F21525">
        <w:trPr>
          <w:trHeight w:val="409"/>
        </w:trPr>
        <w:tc>
          <w:tcPr>
            <w:tcW w:w="1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626AE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82CA0">
        <w:rPr>
          <w:color w:val="000000"/>
          <w:sz w:val="24"/>
          <w:szCs w:val="24"/>
          <w:lang w:eastAsia="en-US"/>
        </w:rPr>
        <w:t>утвердить</w:t>
      </w:r>
      <w:r w:rsidR="00EE506B" w:rsidRPr="00EE506B">
        <w:rPr>
          <w:bCs/>
          <w:color w:val="000000"/>
          <w:sz w:val="24"/>
          <w:szCs w:val="24"/>
        </w:rPr>
        <w:t xml:space="preserve"> </w:t>
      </w:r>
      <w:r w:rsidR="00EE506B" w:rsidRPr="00EE506B">
        <w:rPr>
          <w:sz w:val="24"/>
          <w:szCs w:val="24"/>
        </w:rPr>
        <w:t>докумен</w:t>
      </w:r>
      <w:r w:rsidR="00EE506B">
        <w:rPr>
          <w:sz w:val="24"/>
          <w:szCs w:val="24"/>
        </w:rPr>
        <w:t xml:space="preserve">тацию по планировке территории </w:t>
      </w:r>
      <w:r w:rsidR="00EE506B" w:rsidRPr="00EE506B">
        <w:rPr>
          <w:sz w:val="24"/>
          <w:szCs w:val="24"/>
        </w:rPr>
        <w:t>в составе проекта межевания территории</w:t>
      </w:r>
      <w:r w:rsidR="008626AE">
        <w:rPr>
          <w:sz w:val="24"/>
          <w:szCs w:val="24"/>
        </w:rPr>
        <w:t xml:space="preserve">, </w:t>
      </w:r>
      <w:r w:rsidR="008626AE" w:rsidRPr="008626AE">
        <w:rPr>
          <w:sz w:val="24"/>
          <w:szCs w:val="24"/>
        </w:rPr>
        <w:t xml:space="preserve">расположенной </w:t>
      </w:r>
      <w:r w:rsidR="008626AE">
        <w:rPr>
          <w:sz w:val="24"/>
          <w:szCs w:val="24"/>
        </w:rPr>
        <w:br/>
      </w:r>
      <w:r w:rsidR="008626AE" w:rsidRPr="008626AE">
        <w:rPr>
          <w:bCs/>
          <w:color w:val="000000"/>
          <w:sz w:val="24"/>
          <w:szCs w:val="24"/>
        </w:rPr>
        <w:t xml:space="preserve">в кадастровом квартале </w:t>
      </w:r>
      <w:r w:rsidR="00630FEB" w:rsidRPr="00435153">
        <w:rPr>
          <w:bCs/>
          <w:color w:val="000000"/>
          <w:sz w:val="24"/>
          <w:szCs w:val="24"/>
        </w:rPr>
        <w:t>31:15:2003004 в границах ул. Традиционная – ул. Полевая – ул. Славянская мкр. Таврово-5 с. Таврово Тавровского сельского поселения Белгородского района Белгородской области</w:t>
      </w:r>
      <w:r w:rsidR="008626AE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21525" w:rsidRDefault="00F2152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F21525">
      <w:pgSz w:w="15840" w:h="12240" w:orient="landscape" w:code="1"/>
      <w:pgMar w:top="426" w:right="672" w:bottom="426" w:left="156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30FEB"/>
    <w:rsid w:val="0066115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17041"/>
    <w:rsid w:val="00F2152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22</cp:revision>
  <cp:lastPrinted>2024-11-29T09:19:00Z</cp:lastPrinted>
  <dcterms:created xsi:type="dcterms:W3CDTF">2023-05-24T07:23:00Z</dcterms:created>
  <dcterms:modified xsi:type="dcterms:W3CDTF">2025-01-24T14:18:00Z</dcterms:modified>
</cp:coreProperties>
</file>