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5"/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990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29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78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Белгородской области 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  <w:t xml:space="preserve">ЗЕМСКОЕ СОБРАНИЕ 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  <w:t xml:space="preserve">СТРЕЛЕЦКОГО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  <w:t xml:space="preserve"> СЕЛЬСКОГО ПОСЕЛЕНИЯ </w:t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двенадцатое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пятого созыва</w:t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pacing w:val="100"/>
          <w:sz w:val="28"/>
          <w:szCs w:val="28"/>
          <w:lang w:eastAsia="ru-RU"/>
        </w:rPr>
        <w:t xml:space="preserve">решение</w:t>
      </w:r>
      <w:r/>
    </w:p>
    <w:p>
      <w:pPr>
        <w:contextualSpacing/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sz w:val="27"/>
          <w:szCs w:val="27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октября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2024 года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ab/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60</w:t>
      </w:r>
      <w:r>
        <w:rPr>
          <w:sz w:val="27"/>
          <w:szCs w:val="27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sz w:val="27"/>
          <w:szCs w:val="27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sz w:val="27"/>
          <w:szCs w:val="27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 рассмотрении инициативы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>
        <w:rPr>
          <w:sz w:val="27"/>
          <w:szCs w:val="27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от «22» октября 2024 года № </w:t>
      </w:r>
      <w:r>
        <w:rPr>
          <w:rFonts w:ascii="Times New Roman" w:hAnsi="Times New Roman" w:cs="Times New Roman"/>
          <w:sz w:val="27"/>
          <w:szCs w:val="27"/>
        </w:rPr>
        <w:t xml:space="preserve">137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О выдвижении инициативы о преобразовании всех поселений, входящих в состав м</w:t>
      </w:r>
      <w:r>
        <w:rPr>
          <w:rFonts w:ascii="Times New Roman" w:hAnsi="Times New Roman" w:cs="Times New Roman"/>
          <w:sz w:val="27"/>
          <w:szCs w:val="27"/>
        </w:rPr>
        <w:t xml:space="preserve">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>
        <w:rPr>
          <w:rFonts w:ascii="Times New Roman" w:hAnsi="Times New Roman" w:cs="Times New Roman"/>
          <w:sz w:val="27"/>
          <w:szCs w:val="27"/>
        </w:rPr>
        <w:t xml:space="preserve">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7"/>
            <w:szCs w:val="27"/>
          </w:rPr>
          <w:t xml:space="preserve">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7"/>
          <w:szCs w:val="27"/>
        </w:rPr>
        <w:t xml:space="preserve">Порядком организации и проведения публичных слушаний, общественных обсуждений в </w:t>
      </w:r>
      <w:r>
        <w:rPr>
          <w:rFonts w:ascii="Times New Roman" w:hAnsi="Times New Roman" w:cs="Times New Roman"/>
          <w:sz w:val="27"/>
          <w:szCs w:val="27"/>
        </w:rPr>
        <w:t xml:space="preserve">Стрелецком</w:t>
      </w:r>
      <w:r>
        <w:rPr>
          <w:rFonts w:ascii="Times New Roman" w:hAnsi="Times New Roman" w:cs="Times New Roman"/>
          <w:sz w:val="27"/>
          <w:szCs w:val="27"/>
        </w:rPr>
        <w:t xml:space="preserve"> сельском поселении Белгородского района, утвержденным решением земского собрания </w:t>
      </w:r>
      <w:r>
        <w:rPr>
          <w:rFonts w:ascii="Times New Roman" w:hAnsi="Times New Roman" w:cs="Times New Roman"/>
          <w:sz w:val="27"/>
          <w:szCs w:val="27"/>
        </w:rPr>
        <w:t xml:space="preserve">Стрелецкого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от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«2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» ноября 2018 года № 28,</w:t>
      </w:r>
      <w:r>
        <w:rPr>
          <w:rFonts w:ascii="Times New Roman" w:hAnsi="Times New Roman" w:cs="Times New Roman"/>
          <w:sz w:val="27"/>
          <w:szCs w:val="27"/>
        </w:rPr>
        <w:t xml:space="preserve"> руководствуясь Уставом </w:t>
      </w:r>
      <w:r>
        <w:rPr>
          <w:rFonts w:ascii="Times New Roman" w:hAnsi="Times New Roman" w:cs="Times New Roman"/>
          <w:sz w:val="27"/>
          <w:szCs w:val="27"/>
        </w:rPr>
        <w:t xml:space="preserve">Стрелецкого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муниципального района «Белгородский район» Белгородской области, 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Земское собрание </w:t>
      </w:r>
      <w:r>
        <w:rPr>
          <w:rFonts w:ascii="Times New Roman" w:hAnsi="Times New Roman" w:cs="Times New Roman"/>
          <w:b/>
          <w:sz w:val="27"/>
          <w:szCs w:val="27"/>
        </w:rPr>
        <w:t xml:space="preserve">Стрелецкого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РЕШИЛО: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Назначить публичные слушания по вопросу: «О преобр</w:t>
      </w:r>
      <w:r>
        <w:rPr>
          <w:rFonts w:ascii="Times New Roman" w:hAnsi="Times New Roman" w:cs="Times New Roman"/>
          <w:sz w:val="27"/>
          <w:szCs w:val="27"/>
        </w:rPr>
        <w:t xml:space="preserve">азовании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Определить место проведения публичных слушаний: Белгородский район, </w:t>
      </w:r>
      <w:r>
        <w:rPr>
          <w:rFonts w:ascii="Times New Roman" w:hAnsi="Times New Roman" w:cs="Times New Roman"/>
          <w:sz w:val="27"/>
          <w:szCs w:val="27"/>
        </w:rPr>
        <w:t xml:space="preserve">с. Стрелецкое</w:t>
      </w:r>
      <w:r>
        <w:rPr>
          <w:rFonts w:ascii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hAnsi="Times New Roman" w:cs="Times New Roman"/>
          <w:sz w:val="27"/>
          <w:szCs w:val="27"/>
        </w:rPr>
        <w:t xml:space="preserve">Королёва, д. 36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 xml:space="preserve">здание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Стрелецкого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)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</w:t>
      </w:r>
      <w:r>
        <w:rPr>
          <w:rFonts w:ascii="Times New Roman" w:hAnsi="Times New Roman" w:cs="Times New Roman"/>
          <w:sz w:val="27"/>
          <w:szCs w:val="27"/>
        </w:rPr>
        <w:t xml:space="preserve">конференцию: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nos" w:hAnsi="Tinos" w:cs="Tinos"/>
          <w:sz w:val="27"/>
          <w:szCs w:val="27"/>
        </w:rPr>
        <w:t xml:space="preserve">https://pos.gosuslugi.ru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Сформировать рабочую группу по подготовке и проведению публичных слушаний в следующем составе:</w:t>
      </w:r>
      <w:r>
        <w:rPr>
          <w:sz w:val="27"/>
          <w:szCs w:val="27"/>
        </w:rPr>
      </w:r>
    </w:p>
    <w:tbl>
      <w:tblPr>
        <w:tblStyle w:val="700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69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Черников Игорь Александрович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Стрелецкого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председатель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рабочей группы по подготовке и проведению публичных слушаний, </w:t>
            </w:r>
            <w:r>
              <w:rPr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председательствующий на публичных слушаниях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contextualSpacing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Беринская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Джоновна</w:t>
            </w:r>
            <w:r>
              <w:rPr>
                <w:sz w:val="27"/>
                <w:szCs w:val="27"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Стрелецкого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секретарь рабочей группы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подготовке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проведению  публичных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слушаний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Члены рабочей группы: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322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Цой Леонид Герасимович</w:t>
            </w:r>
            <w:r>
              <w:rPr>
                <w:sz w:val="27"/>
                <w:szCs w:val="27"/>
              </w:rPr>
            </w:r>
          </w:p>
        </w:tc>
        <w:tc>
          <w:tcPr>
            <w:tcW w:w="73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постоянной комиссии земского собрания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Стрелецкого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по бюджету, финансам и налоговой политике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253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Городов Валерий Николаевич</w:t>
            </w:r>
            <w:r>
              <w:rPr>
                <w:sz w:val="27"/>
                <w:szCs w:val="27"/>
              </w:rPr>
            </w:r>
          </w:p>
        </w:tc>
        <w:tc>
          <w:tcPr>
            <w:tcW w:w="73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Стрелецкого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>
              <w:rPr>
                <w:sz w:val="27"/>
                <w:szCs w:val="27"/>
              </w:rPr>
            </w:r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У</w:t>
      </w:r>
      <w:r>
        <w:rPr>
          <w:rFonts w:ascii="Tinos" w:hAnsi="Tinos" w:cs="Tinos"/>
          <w:sz w:val="27"/>
          <w:szCs w:val="27"/>
        </w:rPr>
        <w:t xml:space="preserve">становить срок приема замечаний и предложений по вопросу, выносимому на публичные слушания, с </w:t>
      </w:r>
      <w:r>
        <w:rPr>
          <w:rFonts w:ascii="Tinos" w:hAnsi="Tinos" w:cs="Tinos"/>
          <w:sz w:val="27"/>
          <w:szCs w:val="27"/>
        </w:rPr>
        <w:t xml:space="preserve">31</w:t>
      </w:r>
      <w:r>
        <w:rPr>
          <w:rFonts w:ascii="Tinos" w:hAnsi="Tinos" w:cs="Tinos"/>
          <w:sz w:val="27"/>
          <w:szCs w:val="27"/>
        </w:rPr>
        <w:t xml:space="preserve"> октября по 19 ноября 2024 года в следующем виде: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</w:t>
      </w:r>
      <w:r>
        <w:rPr>
          <w:rFonts w:ascii="Tinos" w:hAnsi="Tinos" w:cs="Tinos"/>
          <w:sz w:val="27"/>
          <w:szCs w:val="27"/>
        </w:rPr>
        <w:t xml:space="preserve">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</w:t>
      </w:r>
      <w:r>
        <w:rPr>
          <w:rFonts w:ascii="Tinos" w:hAnsi="Tinos" w:cs="Tinos"/>
          <w:sz w:val="27"/>
          <w:szCs w:val="27"/>
        </w:rPr>
        <w:t xml:space="preserve"> официального сайта органов местного самоуправления </w:t>
      </w:r>
      <w:r>
        <w:rPr>
          <w:rFonts w:ascii="Tinos" w:hAnsi="Tinos" w:cs="Tinos"/>
          <w:sz w:val="27"/>
          <w:szCs w:val="27"/>
        </w:rPr>
        <w:t xml:space="preserve">Стрелецкого</w:t>
      </w:r>
      <w:r>
        <w:rPr>
          <w:rFonts w:ascii="Tinos" w:hAnsi="Tinos" w:cs="Tinos"/>
          <w:sz w:val="27"/>
          <w:szCs w:val="27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 </w:t>
      </w:r>
      <w:r>
        <w:rPr>
          <w:rFonts w:ascii="Tinos" w:hAnsi="Tinos" w:cs="Tinos"/>
          <w:sz w:val="27"/>
          <w:szCs w:val="27"/>
        </w:rPr>
        <w:t xml:space="preserve">«Интернет» (</w:t>
      </w:r>
      <w:r>
        <w:rPr>
          <w:rFonts w:ascii="Tinos" w:hAnsi="Tinos" w:cs="Tinos"/>
          <w:sz w:val="27"/>
          <w:szCs w:val="27"/>
        </w:rPr>
        <w:t xml:space="preserve">https://streleczkoeposelenie-r31.gosweb.gosuslugi.ru/</w:t>
      </w:r>
      <w:r>
        <w:rPr>
          <w:rFonts w:ascii="Tinos" w:hAnsi="Tinos" w:cs="Tinos"/>
          <w:sz w:val="27"/>
          <w:szCs w:val="27"/>
        </w:rPr>
        <w:t xml:space="preserve">): раздел</w:t>
      </w:r>
      <w:r>
        <w:rPr>
          <w:rFonts w:ascii="Tinos" w:hAnsi="Tinos" w:cs="Tinos"/>
          <w:sz w:val="27"/>
          <w:szCs w:val="27"/>
        </w:rPr>
        <w:t xml:space="preserve"> Документы – подраздел «Публичные слушания»;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</w:t>
      </w:r>
      <w:r>
        <w:rPr>
          <w:rFonts w:ascii="Tinos" w:hAnsi="Tinos" w:cs="Tinos"/>
          <w:sz w:val="27"/>
          <w:szCs w:val="27"/>
        </w:rPr>
        <w:t xml:space="preserve"> направлен</w:t>
      </w:r>
      <w:bookmarkStart w:id="0" w:name="_GoBack"/>
      <w:r>
        <w:rPr>
          <w:sz w:val="27"/>
          <w:szCs w:val="27"/>
        </w:rPr>
      </w:r>
      <w:bookmarkEnd w:id="0"/>
      <w:r>
        <w:rPr>
          <w:rFonts w:ascii="Tinos" w:hAnsi="Tinos" w:cs="Tinos"/>
          <w:sz w:val="27"/>
          <w:szCs w:val="27"/>
        </w:rPr>
        <w:t xml:space="preserve">ия письма по адресу: Белгородский район, </w:t>
      </w:r>
      <w:r>
        <w:rPr>
          <w:rFonts w:ascii="Tinos" w:hAnsi="Tinos" w:cs="Tinos"/>
          <w:sz w:val="27"/>
          <w:szCs w:val="27"/>
        </w:rPr>
        <w:t xml:space="preserve">с. Стрелецкое</w:t>
      </w:r>
      <w:r>
        <w:rPr>
          <w:rFonts w:ascii="Tinos" w:hAnsi="Tinos" w:cs="Tinos"/>
          <w:sz w:val="27"/>
          <w:szCs w:val="27"/>
        </w:rPr>
        <w:t xml:space="preserve">, </w:t>
      </w:r>
      <w:r>
        <w:rPr>
          <w:rFonts w:ascii="Tinos" w:hAnsi="Tinos" w:cs="Tinos"/>
          <w:sz w:val="27"/>
          <w:szCs w:val="27"/>
        </w:rPr>
        <w:br/>
      </w:r>
      <w:r>
        <w:rPr>
          <w:rFonts w:ascii="Tinos" w:hAnsi="Tinos" w:cs="Tinos"/>
          <w:sz w:val="27"/>
          <w:szCs w:val="27"/>
        </w:rPr>
        <w:t xml:space="preserve">ул. </w:t>
      </w:r>
      <w:r>
        <w:rPr>
          <w:rFonts w:ascii="Tinos" w:hAnsi="Tinos" w:cs="Tinos"/>
          <w:sz w:val="27"/>
          <w:szCs w:val="27"/>
        </w:rPr>
        <w:t xml:space="preserve">Королёва</w:t>
      </w:r>
      <w:r>
        <w:rPr>
          <w:rFonts w:ascii="Tinos" w:hAnsi="Tinos" w:cs="Tinos"/>
          <w:sz w:val="27"/>
          <w:szCs w:val="27"/>
        </w:rPr>
        <w:t xml:space="preserve">, д. </w:t>
      </w:r>
      <w:r>
        <w:rPr>
          <w:rFonts w:ascii="Tinos" w:hAnsi="Tinos" w:cs="Tinos"/>
          <w:sz w:val="27"/>
          <w:szCs w:val="27"/>
        </w:rPr>
        <w:t xml:space="preserve">36</w:t>
      </w:r>
      <w:r>
        <w:rPr>
          <w:rFonts w:ascii="Tinos" w:hAnsi="Tinos" w:cs="Tinos"/>
          <w:i/>
          <w:sz w:val="27"/>
          <w:szCs w:val="27"/>
        </w:rPr>
        <w:t xml:space="preserve">; </w:t>
      </w:r>
      <w:r>
        <w:rPr>
          <w:rFonts w:ascii="Tinos" w:hAnsi="Tinos" w:cs="Tinos"/>
          <w:sz w:val="27"/>
          <w:szCs w:val="27"/>
        </w:rPr>
        <w:t xml:space="preserve"> ежедневно</w:t>
      </w:r>
      <w:r>
        <w:rPr>
          <w:rFonts w:ascii="Tinos" w:hAnsi="Tinos" w:cs="Tinos"/>
          <w:sz w:val="27"/>
          <w:szCs w:val="27"/>
        </w:rPr>
        <w:t xml:space="preserve"> в рабочие дни с </w:t>
      </w:r>
      <w:r>
        <w:rPr>
          <w:rFonts w:ascii="Tinos" w:hAnsi="Tinos" w:cs="Tinos"/>
          <w:sz w:val="27"/>
          <w:szCs w:val="27"/>
        </w:rPr>
        <w:t xml:space="preserve">8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 </w:t>
      </w:r>
      <w:r>
        <w:rPr>
          <w:rFonts w:ascii="Tinos" w:hAnsi="Tinos" w:cs="Tinos"/>
          <w:sz w:val="27"/>
          <w:szCs w:val="27"/>
        </w:rPr>
        <w:t xml:space="preserve">до 1</w:t>
      </w:r>
      <w:r>
        <w:rPr>
          <w:rFonts w:ascii="Tinos" w:hAnsi="Tinos" w:cs="Tinos"/>
          <w:sz w:val="27"/>
          <w:szCs w:val="27"/>
        </w:rPr>
        <w:t xml:space="preserve">2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 часов и с 1</w:t>
      </w:r>
      <w:r>
        <w:rPr>
          <w:rFonts w:ascii="Tinos" w:hAnsi="Tinos" w:cs="Tinos"/>
          <w:sz w:val="27"/>
          <w:szCs w:val="27"/>
        </w:rPr>
        <w:t xml:space="preserve">3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до 1</w:t>
      </w:r>
      <w:r>
        <w:rPr>
          <w:rFonts w:ascii="Tinos" w:hAnsi="Tinos" w:cs="Tinos"/>
          <w:sz w:val="27"/>
          <w:szCs w:val="27"/>
        </w:rPr>
        <w:t xml:space="preserve">7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 часов до 18 </w:t>
      </w:r>
      <w:r>
        <w:rPr>
          <w:rFonts w:ascii="Tinos" w:hAnsi="Tinos" w:cs="Tinos"/>
          <w:sz w:val="27"/>
          <w:szCs w:val="27"/>
        </w:rPr>
        <w:t xml:space="preserve">ноября</w:t>
      </w:r>
      <w:r>
        <w:rPr>
          <w:rFonts w:ascii="Tinos" w:hAnsi="Tinos" w:cs="Tinos"/>
          <w:sz w:val="27"/>
          <w:szCs w:val="27"/>
        </w:rPr>
        <w:t xml:space="preserve"> 2024 года,  контактный телефон </w:t>
      </w:r>
      <w:r>
        <w:rPr>
          <w:rFonts w:ascii="Tinos" w:hAnsi="Tinos" w:cs="Tinos"/>
          <w:sz w:val="27"/>
          <w:szCs w:val="27"/>
        </w:rPr>
        <w:t xml:space="preserve">(4722) 38-74-67</w:t>
      </w:r>
      <w:r>
        <w:rPr>
          <w:rFonts w:ascii="Tinos" w:hAnsi="Tinos" w:cs="Tinos"/>
          <w:sz w:val="27"/>
          <w:szCs w:val="27"/>
        </w:rPr>
        <w:t xml:space="preserve">, электронная почта </w:t>
      </w:r>
      <w:hyperlink r:id="rId12" w:tooltip="mailto:streletskoe@be.belregion.ru" w:history="1">
        <w:r>
          <w:rPr>
            <w:rFonts w:ascii="Times New Roman" w:hAnsi="Times New Roman" w:cs="Times New Roman"/>
            <w:color w:val="0000ff"/>
            <w:spacing w:val="2"/>
            <w:sz w:val="27"/>
            <w:szCs w:val="27"/>
            <w:u w:val="single"/>
            <w:lang w:val="en-US"/>
          </w:rPr>
          <w:t xml:space="preserve">streletskoe</w:t>
        </w:r>
        <w:r>
          <w:rPr>
            <w:rFonts w:ascii="Times New Roman" w:hAnsi="Times New Roman" w:cs="Times New Roman"/>
            <w:color w:val="0000ff"/>
            <w:spacing w:val="2"/>
            <w:sz w:val="27"/>
            <w:szCs w:val="27"/>
            <w:u w:val="single"/>
          </w:rPr>
          <w:t xml:space="preserve">@</w:t>
        </w:r>
        <w:r>
          <w:rPr>
            <w:rFonts w:ascii="Times New Roman" w:hAnsi="Times New Roman" w:cs="Times New Roman"/>
            <w:color w:val="0000ff"/>
            <w:spacing w:val="2"/>
            <w:sz w:val="27"/>
            <w:szCs w:val="27"/>
            <w:u w:val="single"/>
            <w:lang w:val="en-US"/>
          </w:rPr>
          <w:t xml:space="preserve">be</w:t>
        </w:r>
        <w:r>
          <w:rPr>
            <w:rFonts w:ascii="Times New Roman" w:hAnsi="Times New Roman" w:cs="Times New Roman"/>
            <w:color w:val="0000ff"/>
            <w:spacing w:val="2"/>
            <w:sz w:val="27"/>
            <w:szCs w:val="27"/>
            <w:u w:val="single"/>
          </w:rPr>
          <w:t xml:space="preserve">.</w:t>
        </w:r>
        <w:r>
          <w:rPr>
            <w:rFonts w:ascii="Times New Roman" w:hAnsi="Times New Roman" w:cs="Times New Roman"/>
            <w:color w:val="0000ff"/>
            <w:spacing w:val="2"/>
            <w:sz w:val="27"/>
            <w:szCs w:val="27"/>
            <w:u w:val="single"/>
            <w:lang w:val="en-US"/>
          </w:rPr>
          <w:t xml:space="preserve">belregion</w:t>
        </w:r>
        <w:r>
          <w:rPr>
            <w:rFonts w:ascii="Times New Roman" w:hAnsi="Times New Roman" w:cs="Times New Roman"/>
            <w:color w:val="0000ff"/>
            <w:spacing w:val="2"/>
            <w:sz w:val="27"/>
            <w:szCs w:val="27"/>
            <w:u w:val="single"/>
          </w:rPr>
          <w:t xml:space="preserve">.</w:t>
        </w:r>
        <w:r>
          <w:rPr>
            <w:rFonts w:ascii="Times New Roman" w:hAnsi="Times New Roman" w:cs="Times New Roman"/>
            <w:color w:val="0000ff"/>
            <w:spacing w:val="2"/>
            <w:sz w:val="27"/>
            <w:szCs w:val="27"/>
            <w:u w:val="single"/>
            <w:lang w:val="en-US"/>
          </w:rPr>
          <w:t xml:space="preserve">ru</w:t>
        </w:r>
      </w:hyperlink>
      <w:r>
        <w:rPr>
          <w:rFonts w:ascii="Times New Roman" w:hAnsi="Times New Roman" w:cs="Times New Roman"/>
          <w:color w:val="0000ff"/>
          <w:spacing w:val="2"/>
          <w:sz w:val="27"/>
          <w:szCs w:val="27"/>
          <w:u w:val="single"/>
        </w:rPr>
        <w:t xml:space="preserve">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</w:t>
      </w:r>
      <w:r>
        <w:rPr>
          <w:rFonts w:ascii="Tinos" w:hAnsi="Tinos" w:cs="Tinos"/>
          <w:sz w:val="27"/>
          <w:szCs w:val="27"/>
        </w:rPr>
        <w:t xml:space="preserve"> в устной форме в ходе проведения собрания участников публичных слушаний.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4. </w:t>
      </w:r>
      <w:r>
        <w:rPr>
          <w:rFonts w:ascii="Tinos" w:hAnsi="Tinos" w:cs="Tinos"/>
          <w:sz w:val="27"/>
          <w:szCs w:val="27"/>
        </w:rPr>
        <w:t xml:space="preserve">Поручить членам рабочей группы по </w:t>
      </w:r>
      <w:r>
        <w:rPr>
          <w:rFonts w:ascii="Times New Roman" w:hAnsi="Times New Roman" w:cs="Times New Roman"/>
          <w:sz w:val="27"/>
          <w:szCs w:val="27"/>
        </w:rPr>
        <w:t xml:space="preserve">подготовке и </w:t>
      </w:r>
      <w:r>
        <w:rPr>
          <w:rFonts w:ascii="Times New Roman" w:hAnsi="Times New Roman" w:cs="Times New Roman"/>
          <w:sz w:val="27"/>
          <w:szCs w:val="27"/>
        </w:rPr>
        <w:t xml:space="preserve">проведению  публичных</w:t>
      </w:r>
      <w:r>
        <w:rPr>
          <w:rFonts w:ascii="Times New Roman" w:hAnsi="Times New Roman" w:cs="Times New Roman"/>
          <w:sz w:val="27"/>
          <w:szCs w:val="27"/>
        </w:rPr>
        <w:t xml:space="preserve"> слушаний</w:t>
      </w:r>
      <w:r>
        <w:rPr>
          <w:rFonts w:ascii="Tinos" w:hAnsi="Tinos" w:cs="Tinos"/>
          <w:sz w:val="27"/>
          <w:szCs w:val="27"/>
        </w:rPr>
        <w:t xml:space="preserve"> принять меры по созданию необходимых условий для проведения публичных слушаний</w:t>
      </w:r>
      <w:r>
        <w:rPr>
          <w:rFonts w:ascii="Tinos" w:hAnsi="Tinos" w:cs="Tinos"/>
          <w:sz w:val="27"/>
          <w:szCs w:val="27"/>
        </w:rPr>
        <w:t xml:space="preserve">. 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5. Настоящее решение вступает в силу со дня его опубликования.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</w:t>
      </w:r>
      <w:r>
        <w:rPr>
          <w:rFonts w:ascii="Tinos" w:hAnsi="Tinos" w:cs="Tinos"/>
          <w:sz w:val="27"/>
          <w:szCs w:val="27"/>
        </w:rPr>
        <w:t xml:space="preserve">самоуправления </w:t>
      </w:r>
      <w:r>
        <w:rPr>
          <w:rFonts w:ascii="Tinos" w:hAnsi="Tinos" w:cs="Tinos"/>
          <w:sz w:val="27"/>
          <w:szCs w:val="27"/>
        </w:rPr>
        <w:t xml:space="preserve">Стрелецкого</w:t>
      </w:r>
      <w:r>
        <w:rPr>
          <w:rFonts w:ascii="Tinos" w:hAnsi="Tinos" w:cs="Tinos"/>
          <w:sz w:val="27"/>
          <w:szCs w:val="27"/>
        </w:rPr>
        <w:t xml:space="preserve"> сельского поселения муниципального района «Белгородский район» Белгородской области. </w:t>
      </w:r>
      <w:r>
        <w:rPr>
          <w:rFonts w:ascii="Tinos" w:hAnsi="Tinos" w:cs="Tinos"/>
          <w:sz w:val="27"/>
          <w:szCs w:val="27"/>
        </w:rPr>
        <w:tab/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7. Контроль за исполнением настоящего решения возложить на постоянную комиссию земского собрания </w:t>
      </w:r>
      <w:r>
        <w:rPr>
          <w:rFonts w:ascii="Tinos" w:hAnsi="Tinos" w:cs="Tinos"/>
          <w:sz w:val="27"/>
          <w:szCs w:val="27"/>
        </w:rPr>
        <w:t xml:space="preserve">Стрелецкого</w:t>
      </w:r>
      <w:r>
        <w:rPr>
          <w:rFonts w:ascii="Tinos" w:hAnsi="Tinos" w:cs="Tinos"/>
          <w:sz w:val="27"/>
          <w:szCs w:val="27"/>
        </w:rPr>
        <w:t xml:space="preserve"> сельского поселения по вопросам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 xml:space="preserve">, социальной политике и общественной безопасности (</w:t>
      </w:r>
      <w:r>
        <w:rPr>
          <w:rFonts w:ascii="Times New Roman" w:hAnsi="Times New Roman" w:cs="Times New Roman"/>
          <w:sz w:val="27"/>
          <w:szCs w:val="27"/>
        </w:rPr>
        <w:t xml:space="preserve">Кузьмин П.С</w:t>
      </w:r>
      <w:r>
        <w:rPr>
          <w:rFonts w:ascii="Times New Roman" w:hAnsi="Times New Roman" w:cs="Times New Roman"/>
          <w:sz w:val="27"/>
          <w:szCs w:val="27"/>
        </w:rPr>
        <w:t xml:space="preserve">.).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Глава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Стрелецкого</w:t>
      </w:r>
      <w:r>
        <w:rPr>
          <w:sz w:val="27"/>
          <w:szCs w:val="27"/>
        </w:rPr>
      </w:r>
    </w:p>
    <w:p>
      <w:pPr>
        <w:contextualSpacing/>
        <w:spacing w:after="0" w:line="240" w:lineRule="auto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И.А. Черников</w:t>
      </w:r>
      <w:r>
        <w:rPr>
          <w:sz w:val="27"/>
          <w:szCs w:val="27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709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2306020"/>
      <w:docPartObj>
        <w:docPartGallery w:val="Page Numbers (Top of Page)"/>
        <w:docPartUnique w:val="true"/>
      </w:docPartObj>
      <w:rPr/>
    </w:sdtPr>
    <w:sdtContent>
      <w:p>
        <w:pPr>
          <w:pStyle w:val="8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3"/>
    <w:link w:val="687"/>
    <w:uiPriority w:val="10"/>
    <w:rPr>
      <w:sz w:val="48"/>
      <w:szCs w:val="48"/>
    </w:rPr>
  </w:style>
  <w:style w:type="character" w:styleId="37">
    <w:name w:val="Subtitle Char"/>
    <w:basedOn w:val="673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47">
    <w:name w:val="Caption Char"/>
    <w:basedOn w:val="698"/>
    <w:link w:val="696"/>
    <w:uiPriority w:val="99"/>
  </w:style>
  <w:style w:type="character" w:styleId="176">
    <w:name w:val="Footnote Text Char"/>
    <w:link w:val="827"/>
    <w:uiPriority w:val="99"/>
    <w:rPr>
      <w:sz w:val="18"/>
    </w:rPr>
  </w:style>
  <w:style w:type="character" w:styleId="179">
    <w:name w:val="Endnote Text Char"/>
    <w:link w:val="830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663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after="0" w:line="240" w:lineRule="auto"/>
    </w:pPr>
  </w:style>
  <w:style w:type="paragraph" w:styleId="687">
    <w:name w:val="Title"/>
    <w:basedOn w:val="663"/>
    <w:next w:val="66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Название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paragraph" w:styleId="696">
    <w:name w:val="Footer"/>
    <w:basedOn w:val="66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73"/>
    <w:uiPriority w:val="99"/>
  </w:style>
  <w:style w:type="paragraph" w:styleId="698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2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0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4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4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3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7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1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5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563c1" w:themeColor="hyperlink"/>
      <w:u w:val="single"/>
    </w:rPr>
  </w:style>
  <w:style w:type="paragraph" w:styleId="827">
    <w:name w:val="footnote text"/>
    <w:basedOn w:val="663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73"/>
    <w:uiPriority w:val="99"/>
    <w:unhideWhenUsed/>
    <w:rPr>
      <w:vertAlign w:val="superscript"/>
    </w:rPr>
  </w:style>
  <w:style w:type="paragraph" w:styleId="830">
    <w:name w:val="endnote text"/>
    <w:basedOn w:val="663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73"/>
    <w:uiPriority w:val="99"/>
    <w:semiHidden/>
    <w:unhideWhenUsed/>
    <w:rPr>
      <w:vertAlign w:val="superscript"/>
    </w:rPr>
  </w:style>
  <w:style w:type="paragraph" w:styleId="833">
    <w:name w:val="toc 1"/>
    <w:basedOn w:val="663"/>
    <w:next w:val="663"/>
    <w:uiPriority w:val="39"/>
    <w:unhideWhenUsed/>
    <w:pPr>
      <w:spacing w:after="57"/>
    </w:pPr>
  </w:style>
  <w:style w:type="paragraph" w:styleId="834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5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6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7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8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9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40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1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3"/>
    <w:next w:val="663"/>
    <w:uiPriority w:val="99"/>
    <w:unhideWhenUsed/>
    <w:pPr>
      <w:spacing w:after="0"/>
    </w:pPr>
  </w:style>
  <w:style w:type="paragraph" w:styleId="844">
    <w:name w:val="Header"/>
    <w:basedOn w:val="663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73"/>
    <w:link w:val="844"/>
    <w:uiPriority w:val="99"/>
  </w:style>
  <w:style w:type="paragraph" w:styleId="846">
    <w:name w:val="Balloon Text"/>
    <w:basedOn w:val="663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673"/>
    <w:link w:val="84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Relationship Id="rId12" Type="http://schemas.openxmlformats.org/officeDocument/2006/relationships/hyperlink" Target="mailto:streletskoe@be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revision>24</cp:revision>
  <dcterms:created xsi:type="dcterms:W3CDTF">2024-09-30T06:04:00Z</dcterms:created>
  <dcterms:modified xsi:type="dcterms:W3CDTF">2024-10-29T08:24:11Z</dcterms:modified>
</cp:coreProperties>
</file>