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8C1" w:rsidRPr="009516A5" w:rsidRDefault="001864DA" w:rsidP="00297BEC">
      <w:pPr>
        <w:pStyle w:val="ConsPlusNormal"/>
        <w:widowControl/>
        <w:spacing w:line="226" w:lineRule="auto"/>
        <w:ind w:firstLine="0"/>
        <w:jc w:val="right"/>
        <w:rPr>
          <w:rFonts w:ascii="Times New Roman" w:hAnsi="Times New Roman" w:cs="Times New Roman"/>
          <w:sz w:val="27"/>
          <w:szCs w:val="27"/>
        </w:rPr>
      </w:pPr>
      <w:r w:rsidRPr="009516A5">
        <w:rPr>
          <w:rFonts w:ascii="Times New Roman" w:hAnsi="Times New Roman" w:cs="Times New Roman"/>
          <w:sz w:val="27"/>
          <w:szCs w:val="27"/>
        </w:rPr>
        <w:t>ПРОЕКТ</w:t>
      </w:r>
    </w:p>
    <w:p w:rsidR="009368C1" w:rsidRDefault="009368C1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Pr="009516A5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9368C1" w:rsidRPr="009516A5" w:rsidRDefault="00B52DC8" w:rsidP="005D13CB">
      <w:pPr>
        <w:pStyle w:val="ConsPlusNormal"/>
        <w:widowControl/>
        <w:spacing w:line="226" w:lineRule="auto"/>
        <w:ind w:right="-2" w:firstLine="0"/>
        <w:rPr>
          <w:rFonts w:ascii="Times New Roman" w:hAnsi="Times New Roman" w:cs="Times New Roman"/>
          <w:sz w:val="27"/>
          <w:szCs w:val="27"/>
        </w:rPr>
      </w:pPr>
      <w:r w:rsidRPr="009516A5">
        <w:rPr>
          <w:rFonts w:ascii="Times New Roman" w:hAnsi="Times New Roman" w:cs="Times New Roman"/>
          <w:sz w:val="27"/>
          <w:szCs w:val="27"/>
        </w:rPr>
        <w:t>«___» ___________ 20</w:t>
      </w:r>
      <w:r w:rsidR="00A62EA6" w:rsidRPr="009516A5">
        <w:rPr>
          <w:rFonts w:ascii="Times New Roman" w:hAnsi="Times New Roman" w:cs="Times New Roman"/>
          <w:sz w:val="27"/>
          <w:szCs w:val="27"/>
        </w:rPr>
        <w:t>2</w:t>
      </w:r>
      <w:r w:rsidRPr="009516A5">
        <w:rPr>
          <w:rFonts w:ascii="Times New Roman" w:hAnsi="Times New Roman" w:cs="Times New Roman"/>
          <w:sz w:val="27"/>
          <w:szCs w:val="27"/>
        </w:rPr>
        <w:t xml:space="preserve">_г.                                                                              </w:t>
      </w:r>
      <w:r w:rsidR="00181A5A" w:rsidRPr="009516A5">
        <w:rPr>
          <w:rFonts w:ascii="Times New Roman" w:hAnsi="Times New Roman" w:cs="Times New Roman"/>
          <w:sz w:val="27"/>
          <w:szCs w:val="27"/>
        </w:rPr>
        <w:t xml:space="preserve">      </w:t>
      </w:r>
      <w:r w:rsidRPr="009516A5">
        <w:rPr>
          <w:rFonts w:ascii="Times New Roman" w:hAnsi="Times New Roman" w:cs="Times New Roman"/>
          <w:sz w:val="27"/>
          <w:szCs w:val="27"/>
        </w:rPr>
        <w:t xml:space="preserve"> № ___</w:t>
      </w:r>
    </w:p>
    <w:p w:rsidR="00E95CF6" w:rsidRPr="005F7526" w:rsidRDefault="00E95CF6" w:rsidP="005D13CB">
      <w:pPr>
        <w:pStyle w:val="ConsPlusNormal"/>
        <w:widowControl/>
        <w:spacing w:line="226" w:lineRule="auto"/>
        <w:ind w:right="4087" w:firstLine="0"/>
        <w:rPr>
          <w:rFonts w:ascii="Times New Roman" w:hAnsi="Times New Roman" w:cs="Times New Roman"/>
          <w:b/>
          <w:sz w:val="28"/>
          <w:szCs w:val="28"/>
        </w:rPr>
      </w:pPr>
    </w:p>
    <w:p w:rsidR="00B74BE8" w:rsidRPr="005F7526" w:rsidRDefault="009368C1" w:rsidP="005D13CB">
      <w:pPr>
        <w:pStyle w:val="ConsPlusNormal"/>
        <w:widowControl/>
        <w:spacing w:line="226" w:lineRule="auto"/>
        <w:ind w:right="4087" w:firstLine="0"/>
        <w:rPr>
          <w:rFonts w:ascii="Times New Roman" w:hAnsi="Times New Roman" w:cs="Times New Roman"/>
          <w:b/>
          <w:sz w:val="28"/>
          <w:szCs w:val="28"/>
        </w:rPr>
      </w:pPr>
      <w:r w:rsidRPr="005F7526">
        <w:rPr>
          <w:rFonts w:ascii="Times New Roman" w:hAnsi="Times New Roman" w:cs="Times New Roman"/>
          <w:b/>
          <w:sz w:val="28"/>
          <w:szCs w:val="28"/>
        </w:rPr>
        <w:t>О</w:t>
      </w:r>
      <w:r w:rsidR="00C67633" w:rsidRPr="005F7526">
        <w:rPr>
          <w:rFonts w:ascii="Times New Roman" w:hAnsi="Times New Roman" w:cs="Times New Roman"/>
          <w:b/>
          <w:sz w:val="28"/>
          <w:szCs w:val="28"/>
        </w:rPr>
        <w:t xml:space="preserve"> предоставлении разрешения </w:t>
      </w:r>
    </w:p>
    <w:p w:rsidR="00BC1127" w:rsidRPr="005F7526" w:rsidRDefault="00BD3B5A" w:rsidP="00BC1127">
      <w:pPr>
        <w:pStyle w:val="ConsPlusNormal"/>
        <w:widowControl/>
        <w:spacing w:line="226" w:lineRule="auto"/>
        <w:ind w:right="4087" w:firstLine="0"/>
        <w:rPr>
          <w:rFonts w:ascii="Times New Roman" w:hAnsi="Times New Roman" w:cs="Times New Roman"/>
          <w:b/>
          <w:sz w:val="28"/>
          <w:szCs w:val="28"/>
        </w:rPr>
      </w:pPr>
      <w:r w:rsidRPr="00BD3B5A">
        <w:rPr>
          <w:rFonts w:ascii="Times New Roman" w:hAnsi="Times New Roman" w:cs="Times New Roman"/>
          <w:b/>
          <w:sz w:val="28"/>
          <w:szCs w:val="28"/>
        </w:rPr>
        <w:t>на отклонение от предельных параметров разрешенного строительства, реконструкции объектов капитального строительства</w:t>
      </w:r>
    </w:p>
    <w:p w:rsidR="00870623" w:rsidRPr="005F7526" w:rsidRDefault="00870623" w:rsidP="005D13CB">
      <w:pPr>
        <w:pStyle w:val="ConsPlusNormal"/>
        <w:widowControl/>
        <w:tabs>
          <w:tab w:val="left" w:pos="4500"/>
        </w:tabs>
        <w:spacing w:line="226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68C1" w:rsidRPr="005F7526" w:rsidRDefault="00D16768" w:rsidP="005F368E">
      <w:pPr>
        <w:spacing w:line="22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F7526">
        <w:rPr>
          <w:rFonts w:ascii="Times New Roman" w:hAnsi="Times New Roman" w:hint="eastAsia"/>
          <w:sz w:val="28"/>
          <w:szCs w:val="28"/>
        </w:rPr>
        <w:t>В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соответствии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со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статьей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="007E4E0E">
        <w:rPr>
          <w:rFonts w:ascii="Times New Roman" w:hAnsi="Times New Roman"/>
          <w:sz w:val="28"/>
          <w:szCs w:val="28"/>
        </w:rPr>
        <w:t>40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Градостроительного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кодекса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Российской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Федерации</w:t>
      </w:r>
      <w:r w:rsidRPr="005F7526">
        <w:rPr>
          <w:rFonts w:ascii="Times New Roman" w:hAnsi="Times New Roman"/>
          <w:sz w:val="28"/>
          <w:szCs w:val="28"/>
        </w:rPr>
        <w:t xml:space="preserve">, </w:t>
      </w:r>
      <w:r w:rsidRPr="005F7526">
        <w:rPr>
          <w:rFonts w:ascii="Times New Roman" w:hAnsi="Times New Roman" w:hint="eastAsia"/>
          <w:sz w:val="28"/>
          <w:szCs w:val="28"/>
        </w:rPr>
        <w:t>пунктом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="00AA0B82" w:rsidRPr="005F7526">
        <w:rPr>
          <w:rFonts w:ascii="Times New Roman" w:hAnsi="Times New Roman"/>
          <w:sz w:val="28"/>
          <w:szCs w:val="28"/>
        </w:rPr>
        <w:t>6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статьи</w:t>
      </w:r>
      <w:r w:rsidRPr="005F7526">
        <w:rPr>
          <w:rFonts w:ascii="Times New Roman" w:hAnsi="Times New Roman"/>
          <w:sz w:val="28"/>
          <w:szCs w:val="28"/>
        </w:rPr>
        <w:t xml:space="preserve"> 2 </w:t>
      </w:r>
      <w:r w:rsidRPr="005F7526">
        <w:rPr>
          <w:rFonts w:ascii="Times New Roman" w:hAnsi="Times New Roman" w:hint="eastAsia"/>
          <w:sz w:val="28"/>
          <w:szCs w:val="28"/>
        </w:rPr>
        <w:t>закона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Белгородской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области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от</w:t>
      </w:r>
      <w:r w:rsidRPr="005F7526">
        <w:rPr>
          <w:rFonts w:ascii="Times New Roman" w:hAnsi="Times New Roman"/>
          <w:sz w:val="28"/>
          <w:szCs w:val="28"/>
        </w:rPr>
        <w:t xml:space="preserve"> 21 </w:t>
      </w:r>
      <w:r w:rsidRPr="005F7526">
        <w:rPr>
          <w:rFonts w:ascii="Times New Roman" w:hAnsi="Times New Roman" w:hint="eastAsia"/>
          <w:sz w:val="28"/>
          <w:szCs w:val="28"/>
        </w:rPr>
        <w:t>декабря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="008315BD" w:rsidRPr="005F7526">
        <w:rPr>
          <w:rFonts w:ascii="Times New Roman" w:hAnsi="Times New Roman"/>
          <w:sz w:val="28"/>
          <w:szCs w:val="28"/>
        </w:rPr>
        <w:br/>
      </w:r>
      <w:r w:rsidRPr="005F7526">
        <w:rPr>
          <w:rFonts w:ascii="Times New Roman" w:hAnsi="Times New Roman"/>
          <w:sz w:val="28"/>
          <w:szCs w:val="28"/>
        </w:rPr>
        <w:t xml:space="preserve">2017 </w:t>
      </w:r>
      <w:r w:rsidRPr="005F7526">
        <w:rPr>
          <w:rFonts w:ascii="Times New Roman" w:hAnsi="Times New Roman" w:hint="eastAsia"/>
          <w:sz w:val="28"/>
          <w:szCs w:val="28"/>
        </w:rPr>
        <w:t>года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="00AA0B82" w:rsidRPr="005F7526">
        <w:rPr>
          <w:rFonts w:ascii="Times New Roman" w:hAnsi="Times New Roman"/>
          <w:sz w:val="28"/>
          <w:szCs w:val="28"/>
        </w:rPr>
        <w:t xml:space="preserve">№ 223 </w:t>
      </w:r>
      <w:r w:rsidRPr="005F7526">
        <w:rPr>
          <w:rFonts w:ascii="Times New Roman" w:hAnsi="Times New Roman"/>
          <w:sz w:val="28"/>
          <w:szCs w:val="28"/>
        </w:rPr>
        <w:t>«</w:t>
      </w:r>
      <w:r w:rsidRPr="005F7526">
        <w:rPr>
          <w:rFonts w:ascii="Times New Roman" w:hAnsi="Times New Roman" w:hint="eastAsia"/>
          <w:sz w:val="28"/>
          <w:szCs w:val="28"/>
        </w:rPr>
        <w:t>О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перераспределении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отдельных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полномочий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в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сфере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градостроительной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деятельности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между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органами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местного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самоуправления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="00E95CF6" w:rsidRPr="005F7526">
        <w:rPr>
          <w:rFonts w:ascii="Times New Roman" w:hAnsi="Times New Roman"/>
          <w:sz w:val="28"/>
          <w:szCs w:val="28"/>
        </w:rPr>
        <w:br/>
      </w:r>
      <w:r w:rsidRPr="005F7526">
        <w:rPr>
          <w:rFonts w:ascii="Times New Roman" w:hAnsi="Times New Roman" w:hint="eastAsia"/>
          <w:sz w:val="28"/>
          <w:szCs w:val="28"/>
        </w:rPr>
        <w:t>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органами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государственной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власти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Белгородской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области»</w:t>
      </w:r>
      <w:r w:rsidRPr="005F7526">
        <w:rPr>
          <w:rFonts w:ascii="Times New Roman" w:hAnsi="Times New Roman"/>
          <w:sz w:val="28"/>
          <w:szCs w:val="28"/>
        </w:rPr>
        <w:t xml:space="preserve">, </w:t>
      </w:r>
      <w:r w:rsidRPr="005F7526">
        <w:rPr>
          <w:rFonts w:ascii="Times New Roman" w:hAnsi="Times New Roman" w:hint="eastAsia"/>
          <w:sz w:val="28"/>
          <w:szCs w:val="28"/>
        </w:rPr>
        <w:t>Положением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="00E95CF6" w:rsidRPr="005F7526">
        <w:rPr>
          <w:rFonts w:ascii="Times New Roman" w:hAnsi="Times New Roman"/>
          <w:sz w:val="28"/>
          <w:szCs w:val="28"/>
        </w:rPr>
        <w:br/>
      </w:r>
      <w:r w:rsidRPr="005F7526">
        <w:rPr>
          <w:rFonts w:ascii="Times New Roman" w:hAnsi="Times New Roman" w:hint="eastAsia"/>
          <w:sz w:val="28"/>
          <w:szCs w:val="28"/>
        </w:rPr>
        <w:t>об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управлении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архитектуры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градостроительства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Белгородской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области</w:t>
      </w:r>
      <w:r w:rsidRPr="005F7526">
        <w:rPr>
          <w:rFonts w:ascii="Times New Roman" w:hAnsi="Times New Roman"/>
          <w:sz w:val="28"/>
          <w:szCs w:val="28"/>
        </w:rPr>
        <w:t xml:space="preserve">, </w:t>
      </w:r>
      <w:r w:rsidRPr="005F7526">
        <w:rPr>
          <w:rFonts w:ascii="Times New Roman" w:hAnsi="Times New Roman" w:hint="eastAsia"/>
          <w:sz w:val="28"/>
          <w:szCs w:val="28"/>
        </w:rPr>
        <w:t>утвержденным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постановлением</w:t>
      </w:r>
      <w:r w:rsidRPr="005F7526">
        <w:rPr>
          <w:rFonts w:ascii="Times New Roman" w:hAnsi="Times New Roman"/>
          <w:sz w:val="28"/>
          <w:szCs w:val="28"/>
        </w:rPr>
        <w:t xml:space="preserve"> Правительства Белго</w:t>
      </w:r>
      <w:r w:rsidR="00AA0B82" w:rsidRPr="005F7526">
        <w:rPr>
          <w:rFonts w:ascii="Times New Roman" w:hAnsi="Times New Roman"/>
          <w:sz w:val="28"/>
          <w:szCs w:val="28"/>
        </w:rPr>
        <w:t xml:space="preserve">родской области </w:t>
      </w:r>
      <w:r w:rsidR="00495DA9">
        <w:rPr>
          <w:rFonts w:ascii="Times New Roman" w:hAnsi="Times New Roman"/>
          <w:sz w:val="28"/>
          <w:szCs w:val="28"/>
        </w:rPr>
        <w:br/>
      </w:r>
      <w:r w:rsidR="00AA0B82" w:rsidRPr="005F7526">
        <w:rPr>
          <w:rFonts w:ascii="Times New Roman" w:hAnsi="Times New Roman"/>
          <w:sz w:val="28"/>
          <w:szCs w:val="28"/>
        </w:rPr>
        <w:t>от 19 марта 20</w:t>
      </w:r>
      <w:r w:rsidR="00AA0B82" w:rsidRPr="00D90C07">
        <w:rPr>
          <w:rFonts w:ascii="Times New Roman" w:hAnsi="Times New Roman"/>
          <w:sz w:val="28"/>
          <w:szCs w:val="28"/>
        </w:rPr>
        <w:t>18</w:t>
      </w:r>
      <w:r w:rsidRPr="00D90C07">
        <w:rPr>
          <w:rFonts w:ascii="Times New Roman" w:hAnsi="Times New Roman"/>
          <w:sz w:val="28"/>
          <w:szCs w:val="28"/>
        </w:rPr>
        <w:t xml:space="preserve"> года № 85-пп</w:t>
      </w:r>
      <w:r w:rsidR="00181A5A" w:rsidRPr="00D90C07">
        <w:rPr>
          <w:rFonts w:ascii="Times New Roman" w:hAnsi="Times New Roman"/>
          <w:sz w:val="28"/>
          <w:szCs w:val="28"/>
        </w:rPr>
        <w:t xml:space="preserve">, </w:t>
      </w:r>
      <w:r w:rsidR="00181A5A" w:rsidRPr="005F7526">
        <w:rPr>
          <w:rFonts w:ascii="Times New Roman" w:hAnsi="Times New Roman"/>
          <w:sz w:val="28"/>
          <w:szCs w:val="28"/>
        </w:rPr>
        <w:t xml:space="preserve">заключению отдела территориального планирования управления архитектуры и градостроительства Белгородской области, руководствуясь протоколом публичных слушаний, </w:t>
      </w:r>
      <w:r w:rsidR="00AA0B82" w:rsidRPr="005F7526">
        <w:rPr>
          <w:rFonts w:ascii="Times New Roman" w:hAnsi="Times New Roman"/>
          <w:sz w:val="28"/>
          <w:szCs w:val="28"/>
        </w:rPr>
        <w:t xml:space="preserve">заключением </w:t>
      </w:r>
      <w:r w:rsidR="00C55629">
        <w:rPr>
          <w:rFonts w:ascii="Times New Roman" w:hAnsi="Times New Roman"/>
          <w:sz w:val="28"/>
          <w:szCs w:val="28"/>
        </w:rPr>
        <w:br/>
      </w:r>
      <w:r w:rsidR="00AA0B82" w:rsidRPr="005F7526">
        <w:rPr>
          <w:rFonts w:ascii="Times New Roman" w:hAnsi="Times New Roman"/>
          <w:sz w:val="28"/>
          <w:szCs w:val="28"/>
        </w:rPr>
        <w:t xml:space="preserve">о результатах публичных слушаний, </w:t>
      </w:r>
      <w:r w:rsidR="00181A5A" w:rsidRPr="005F7526">
        <w:rPr>
          <w:rFonts w:ascii="Times New Roman" w:hAnsi="Times New Roman"/>
          <w:sz w:val="28"/>
          <w:szCs w:val="28"/>
        </w:rPr>
        <w:t>рекомендациями комиссии по правил</w:t>
      </w:r>
      <w:r w:rsidR="00E95CF6" w:rsidRPr="005F7526">
        <w:rPr>
          <w:rFonts w:ascii="Times New Roman" w:hAnsi="Times New Roman"/>
          <w:sz w:val="28"/>
          <w:szCs w:val="28"/>
        </w:rPr>
        <w:t>ам</w:t>
      </w:r>
      <w:r w:rsidR="00181A5A" w:rsidRPr="005F7526">
        <w:rPr>
          <w:rFonts w:ascii="Times New Roman" w:hAnsi="Times New Roman"/>
          <w:sz w:val="28"/>
          <w:szCs w:val="28"/>
        </w:rPr>
        <w:t xml:space="preserve"> землепользования и застройки</w:t>
      </w:r>
      <w:r w:rsidR="00C67633" w:rsidRPr="005F7526">
        <w:rPr>
          <w:rFonts w:ascii="Times New Roman" w:hAnsi="Times New Roman"/>
          <w:sz w:val="28"/>
          <w:szCs w:val="28"/>
        </w:rPr>
        <w:t>:</w:t>
      </w:r>
    </w:p>
    <w:p w:rsidR="001B0B11" w:rsidRDefault="009368C1" w:rsidP="00297ABA">
      <w:pPr>
        <w:pStyle w:val="ad"/>
        <w:ind w:firstLine="709"/>
        <w:jc w:val="both"/>
        <w:rPr>
          <w:sz w:val="28"/>
          <w:szCs w:val="28"/>
        </w:rPr>
      </w:pPr>
      <w:r w:rsidRPr="005F7526">
        <w:rPr>
          <w:sz w:val="28"/>
          <w:szCs w:val="28"/>
        </w:rPr>
        <w:t>1. </w:t>
      </w:r>
      <w:r w:rsidR="00C67633" w:rsidRPr="005F7526">
        <w:rPr>
          <w:sz w:val="28"/>
          <w:szCs w:val="28"/>
        </w:rPr>
        <w:t>Предоставить</w:t>
      </w:r>
      <w:r w:rsidR="00961434" w:rsidRPr="00961434">
        <w:rPr>
          <w:iCs/>
          <w:sz w:val="28"/>
          <w:szCs w:val="28"/>
        </w:rPr>
        <w:t xml:space="preserve"> </w:t>
      </w:r>
      <w:r w:rsidR="002E4FE7" w:rsidRPr="002E4FE7">
        <w:rPr>
          <w:rStyle w:val="ae"/>
          <w:b w:val="0"/>
          <w:sz w:val="28"/>
          <w:szCs w:val="28"/>
        </w:rPr>
        <w:t>разрешение</w:t>
      </w:r>
      <w:r w:rsidR="00BC1127" w:rsidRPr="00A60B5A">
        <w:rPr>
          <w:rStyle w:val="ae"/>
          <w:sz w:val="27"/>
          <w:szCs w:val="27"/>
        </w:rPr>
        <w:t xml:space="preserve"> </w:t>
      </w:r>
      <w:r w:rsidR="00837F37">
        <w:rPr>
          <w:sz w:val="28"/>
          <w:szCs w:val="28"/>
          <w:lang w:bidi="ru-RU"/>
        </w:rPr>
        <w:t xml:space="preserve">на отклонение от предельных параметров разрешенного строительства, реконструкции объектов капитального строительства для земельного участка с кадастровым номером 31:15:0904001:5263 площадью 136 кв. м по адресу: Белгородская область, Белгородский район, с. Беловское, ул. Новоселов, участок 104в, в части сокращения отступа от границы земельного участка со стороны красной линии </w:t>
      </w:r>
      <w:r w:rsidR="00837F37">
        <w:rPr>
          <w:sz w:val="28"/>
          <w:szCs w:val="28"/>
          <w:lang w:bidi="ru-RU"/>
        </w:rPr>
        <w:br/>
      </w:r>
      <w:r w:rsidR="00837F37">
        <w:rPr>
          <w:sz w:val="28"/>
          <w:szCs w:val="28"/>
          <w:lang w:bidi="ru-RU"/>
        </w:rPr>
        <w:t xml:space="preserve">с 5 м до 3,79 м с целью строительства блокированного дома по обращению </w:t>
      </w:r>
      <w:bookmarkStart w:id="0" w:name="_GoBack"/>
      <w:bookmarkEnd w:id="0"/>
      <w:r w:rsidR="00837F37">
        <w:rPr>
          <w:sz w:val="28"/>
          <w:szCs w:val="28"/>
          <w:lang w:bidi="ru-RU"/>
        </w:rPr>
        <w:br/>
      </w:r>
      <w:r w:rsidR="00837F37">
        <w:rPr>
          <w:sz w:val="28"/>
          <w:szCs w:val="28"/>
          <w:lang w:bidi="ru-RU"/>
        </w:rPr>
        <w:t>ООО СЗ «УК ЖБК-1»</w:t>
      </w:r>
      <w:r w:rsidR="001B0B11">
        <w:rPr>
          <w:sz w:val="28"/>
          <w:szCs w:val="28"/>
        </w:rPr>
        <w:t>.</w:t>
      </w:r>
    </w:p>
    <w:p w:rsidR="00E95CF6" w:rsidRPr="005F7526" w:rsidRDefault="00E95CF6" w:rsidP="00F20902">
      <w:pPr>
        <w:pStyle w:val="ad"/>
        <w:ind w:firstLine="709"/>
        <w:jc w:val="both"/>
        <w:rPr>
          <w:iCs/>
          <w:color w:val="FF0000"/>
          <w:sz w:val="28"/>
          <w:szCs w:val="28"/>
        </w:rPr>
      </w:pPr>
      <w:r w:rsidRPr="005F7526">
        <w:rPr>
          <w:color w:val="000000" w:themeColor="text1"/>
          <w:sz w:val="28"/>
          <w:szCs w:val="28"/>
        </w:rPr>
        <w:t>2</w:t>
      </w:r>
      <w:r w:rsidR="009516A5" w:rsidRPr="005F7526">
        <w:rPr>
          <w:color w:val="000000" w:themeColor="text1"/>
          <w:sz w:val="28"/>
          <w:szCs w:val="28"/>
        </w:rPr>
        <w:t>. </w:t>
      </w:r>
      <w:r w:rsidR="00181A5A" w:rsidRPr="005F7526">
        <w:rPr>
          <w:bCs/>
          <w:color w:val="000000" w:themeColor="text1"/>
          <w:sz w:val="28"/>
          <w:szCs w:val="28"/>
        </w:rPr>
        <w:t xml:space="preserve">Рекомендовать администрации </w:t>
      </w:r>
      <w:r w:rsidRPr="005F7526">
        <w:rPr>
          <w:bCs/>
          <w:color w:val="000000" w:themeColor="text1"/>
          <w:sz w:val="28"/>
          <w:szCs w:val="28"/>
        </w:rPr>
        <w:t xml:space="preserve">муниципального района «Белгородский </w:t>
      </w:r>
      <w:r w:rsidRPr="005F7526">
        <w:rPr>
          <w:bCs/>
          <w:sz w:val="28"/>
          <w:szCs w:val="28"/>
        </w:rPr>
        <w:t>район» Белгородской области</w:t>
      </w:r>
      <w:r w:rsidR="00181A5A" w:rsidRPr="005F7526">
        <w:rPr>
          <w:bCs/>
          <w:sz w:val="28"/>
          <w:szCs w:val="28"/>
        </w:rPr>
        <w:t xml:space="preserve"> обеспечить </w:t>
      </w:r>
      <w:r w:rsidRPr="005F7526">
        <w:rPr>
          <w:bCs/>
          <w:sz w:val="28"/>
          <w:szCs w:val="28"/>
        </w:rPr>
        <w:t>размещение</w:t>
      </w:r>
      <w:r w:rsidR="00181A5A" w:rsidRPr="005F7526">
        <w:rPr>
          <w:bCs/>
          <w:sz w:val="28"/>
          <w:szCs w:val="28"/>
        </w:rPr>
        <w:t xml:space="preserve"> настоящего распоряжения, </w:t>
      </w:r>
      <w:r w:rsidRPr="005F7526">
        <w:rPr>
          <w:bCs/>
          <w:sz w:val="28"/>
          <w:szCs w:val="28"/>
        </w:rPr>
        <w:t xml:space="preserve">на </w:t>
      </w:r>
      <w:r w:rsidR="00181A5A" w:rsidRPr="005F7526">
        <w:rPr>
          <w:bCs/>
          <w:sz w:val="28"/>
          <w:szCs w:val="28"/>
        </w:rPr>
        <w:t>официально</w:t>
      </w:r>
      <w:r w:rsidRPr="005F7526">
        <w:rPr>
          <w:bCs/>
          <w:sz w:val="28"/>
          <w:szCs w:val="28"/>
        </w:rPr>
        <w:t>м сайте органа местного самоуправления</w:t>
      </w:r>
      <w:r w:rsidR="00181A5A" w:rsidRPr="005F7526">
        <w:rPr>
          <w:bCs/>
          <w:sz w:val="28"/>
          <w:szCs w:val="28"/>
        </w:rPr>
        <w:t xml:space="preserve"> </w:t>
      </w:r>
      <w:r w:rsidR="00495DA9">
        <w:rPr>
          <w:bCs/>
          <w:sz w:val="28"/>
          <w:szCs w:val="28"/>
        </w:rPr>
        <w:br/>
      </w:r>
      <w:r w:rsidRPr="005F7526">
        <w:rPr>
          <w:bCs/>
          <w:sz w:val="28"/>
          <w:szCs w:val="28"/>
        </w:rPr>
        <w:t xml:space="preserve">в </w:t>
      </w:r>
      <w:r w:rsidRPr="005F7526">
        <w:rPr>
          <w:rFonts w:hint="eastAsia"/>
          <w:bCs/>
          <w:sz w:val="28"/>
          <w:szCs w:val="28"/>
        </w:rPr>
        <w:t>информационно</w:t>
      </w:r>
      <w:r w:rsidRPr="005F7526">
        <w:rPr>
          <w:bCs/>
          <w:sz w:val="28"/>
          <w:szCs w:val="28"/>
        </w:rPr>
        <w:t xml:space="preserve"> – </w:t>
      </w:r>
      <w:r w:rsidRPr="005F7526">
        <w:rPr>
          <w:rFonts w:hint="eastAsia"/>
          <w:bCs/>
          <w:sz w:val="28"/>
          <w:szCs w:val="28"/>
        </w:rPr>
        <w:t>телекоммуникационной</w:t>
      </w:r>
      <w:r w:rsidRPr="005F7526">
        <w:rPr>
          <w:bCs/>
          <w:sz w:val="28"/>
          <w:szCs w:val="28"/>
        </w:rPr>
        <w:t xml:space="preserve"> </w:t>
      </w:r>
      <w:r w:rsidRPr="005F7526">
        <w:rPr>
          <w:rFonts w:hint="eastAsia"/>
          <w:bCs/>
          <w:sz w:val="28"/>
          <w:szCs w:val="28"/>
        </w:rPr>
        <w:t>сети</w:t>
      </w:r>
      <w:r w:rsidRPr="005F7526">
        <w:rPr>
          <w:bCs/>
          <w:sz w:val="28"/>
          <w:szCs w:val="28"/>
        </w:rPr>
        <w:t xml:space="preserve"> «</w:t>
      </w:r>
      <w:r w:rsidRPr="005F7526">
        <w:rPr>
          <w:rFonts w:hint="eastAsia"/>
          <w:bCs/>
          <w:sz w:val="28"/>
          <w:szCs w:val="28"/>
        </w:rPr>
        <w:t>Интернет»</w:t>
      </w:r>
      <w:r w:rsidRPr="005F7526">
        <w:rPr>
          <w:bCs/>
          <w:sz w:val="28"/>
          <w:szCs w:val="28"/>
        </w:rPr>
        <w:t>.</w:t>
      </w:r>
    </w:p>
    <w:p w:rsidR="009368C1" w:rsidRPr="005F7526" w:rsidRDefault="00E95CF6" w:rsidP="005D13CB">
      <w:pPr>
        <w:pStyle w:val="ConsPlusNormal"/>
        <w:widowControl/>
        <w:spacing w:line="22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7526">
        <w:rPr>
          <w:rFonts w:ascii="Times New Roman" w:hAnsi="Times New Roman" w:cs="Times New Roman"/>
          <w:bCs/>
          <w:sz w:val="28"/>
          <w:szCs w:val="28"/>
        </w:rPr>
        <w:t>3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>.</w:t>
      </w:r>
      <w:r w:rsidR="009516A5" w:rsidRPr="005F7526">
        <w:rPr>
          <w:rFonts w:ascii="Times New Roman" w:hAnsi="Times New Roman" w:cs="Times New Roman"/>
          <w:bCs/>
          <w:sz w:val="28"/>
          <w:szCs w:val="28"/>
        </w:rPr>
        <w:t> 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 xml:space="preserve">Управлению архитектуры и градостроительства Белгородской области обеспечить опубликование настоящего распоряжения на сайте «Вестник нормативных правовых актов Белгородской области» в </w:t>
      </w:r>
      <w:r w:rsidR="00914C1A" w:rsidRPr="005F7526">
        <w:rPr>
          <w:rFonts w:ascii="Times New Roman" w:hAnsi="Times New Roman" w:cs="Times New Roman" w:hint="eastAsia"/>
          <w:bCs/>
          <w:sz w:val="28"/>
          <w:szCs w:val="28"/>
        </w:rPr>
        <w:t>информационно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 xml:space="preserve"> –   </w:t>
      </w:r>
      <w:r w:rsidR="00914C1A" w:rsidRPr="005F7526">
        <w:rPr>
          <w:rFonts w:ascii="Times New Roman" w:hAnsi="Times New Roman" w:cs="Times New Roman" w:hint="eastAsia"/>
          <w:bCs/>
          <w:sz w:val="28"/>
          <w:szCs w:val="28"/>
        </w:rPr>
        <w:t>телекоммуникационной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14C1A" w:rsidRPr="005F7526">
        <w:rPr>
          <w:rFonts w:ascii="Times New Roman" w:hAnsi="Times New Roman" w:cs="Times New Roman" w:hint="eastAsia"/>
          <w:bCs/>
          <w:sz w:val="28"/>
          <w:szCs w:val="28"/>
        </w:rPr>
        <w:t>сети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914C1A" w:rsidRPr="005F7526">
        <w:rPr>
          <w:rFonts w:ascii="Times New Roman" w:hAnsi="Times New Roman" w:cs="Times New Roman" w:hint="eastAsia"/>
          <w:bCs/>
          <w:sz w:val="28"/>
          <w:szCs w:val="28"/>
        </w:rPr>
        <w:t>Интернет»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>.</w:t>
      </w:r>
    </w:p>
    <w:p w:rsidR="009368C1" w:rsidRPr="005F7526" w:rsidRDefault="00E95CF6" w:rsidP="008315BD">
      <w:pPr>
        <w:pStyle w:val="ConsPlusNormal"/>
        <w:widowControl/>
        <w:spacing w:line="22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7526">
        <w:rPr>
          <w:rFonts w:ascii="Times New Roman" w:hAnsi="Times New Roman" w:cs="Times New Roman"/>
          <w:bCs/>
          <w:sz w:val="28"/>
          <w:szCs w:val="28"/>
        </w:rPr>
        <w:t>4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 xml:space="preserve">. Контроль за исполнением настоящего распоряжения </w:t>
      </w:r>
      <w:r w:rsidR="00181A5A" w:rsidRPr="005F7526">
        <w:rPr>
          <w:rFonts w:ascii="Times New Roman" w:hAnsi="Times New Roman" w:cs="Times New Roman"/>
          <w:bCs/>
          <w:sz w:val="28"/>
          <w:szCs w:val="28"/>
        </w:rPr>
        <w:t>оставляю за собой.</w:t>
      </w:r>
    </w:p>
    <w:p w:rsidR="009368C1" w:rsidRPr="009516A5" w:rsidRDefault="009368C1" w:rsidP="003F03BC">
      <w:pPr>
        <w:pStyle w:val="ConsPlusNormal"/>
        <w:widowControl/>
        <w:spacing w:line="226" w:lineRule="auto"/>
        <w:ind w:firstLine="0"/>
        <w:rPr>
          <w:rFonts w:ascii="Times New Roman" w:hAnsi="Times New Roman" w:cs="Times New Roman"/>
          <w:b/>
          <w:sz w:val="27"/>
          <w:szCs w:val="27"/>
        </w:rPr>
      </w:pPr>
    </w:p>
    <w:sectPr w:rsidR="009368C1" w:rsidRPr="009516A5" w:rsidSect="00D82BD8">
      <w:headerReference w:type="even" r:id="rId7"/>
      <w:headerReference w:type="default" r:id="rId8"/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5E5F" w:rsidRDefault="00D85E5F">
      <w:r>
        <w:separator/>
      </w:r>
    </w:p>
  </w:endnote>
  <w:endnote w:type="continuationSeparator" w:id="0">
    <w:p w:rsidR="00D85E5F" w:rsidRDefault="00D85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5E5F" w:rsidRDefault="00D85E5F">
      <w:r>
        <w:separator/>
      </w:r>
    </w:p>
  </w:footnote>
  <w:footnote w:type="continuationSeparator" w:id="0">
    <w:p w:rsidR="00D85E5F" w:rsidRDefault="00D85E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8C1" w:rsidRDefault="0006262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9368C1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368C1" w:rsidRDefault="009368C1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8C1" w:rsidRDefault="0006262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9368C1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235C7">
      <w:rPr>
        <w:rStyle w:val="a8"/>
        <w:noProof/>
      </w:rPr>
      <w:t>2</w:t>
    </w:r>
    <w:r>
      <w:rPr>
        <w:rStyle w:val="a8"/>
      </w:rPr>
      <w:fldChar w:fldCharType="end"/>
    </w:r>
  </w:p>
  <w:p w:rsidR="009368C1" w:rsidRDefault="009368C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FB17CA"/>
    <w:multiLevelType w:val="hybridMultilevel"/>
    <w:tmpl w:val="99CA89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37D"/>
    <w:rsid w:val="00026C10"/>
    <w:rsid w:val="00030537"/>
    <w:rsid w:val="00031F39"/>
    <w:rsid w:val="00034994"/>
    <w:rsid w:val="000404CE"/>
    <w:rsid w:val="000404DF"/>
    <w:rsid w:val="0004175D"/>
    <w:rsid w:val="00043F21"/>
    <w:rsid w:val="000479BB"/>
    <w:rsid w:val="000533CE"/>
    <w:rsid w:val="00054DC0"/>
    <w:rsid w:val="00056EF3"/>
    <w:rsid w:val="000571A4"/>
    <w:rsid w:val="00062623"/>
    <w:rsid w:val="0007030E"/>
    <w:rsid w:val="00084767"/>
    <w:rsid w:val="00090CC2"/>
    <w:rsid w:val="000A000C"/>
    <w:rsid w:val="000A191C"/>
    <w:rsid w:val="000A197A"/>
    <w:rsid w:val="000A2219"/>
    <w:rsid w:val="000B459F"/>
    <w:rsid w:val="000B5D1A"/>
    <w:rsid w:val="000C4B05"/>
    <w:rsid w:val="000C4F30"/>
    <w:rsid w:val="000C53CB"/>
    <w:rsid w:val="000C554B"/>
    <w:rsid w:val="000D00D9"/>
    <w:rsid w:val="000D26C5"/>
    <w:rsid w:val="000D35E7"/>
    <w:rsid w:val="000D6FEB"/>
    <w:rsid w:val="000F5491"/>
    <w:rsid w:val="000F6D56"/>
    <w:rsid w:val="00100473"/>
    <w:rsid w:val="00103794"/>
    <w:rsid w:val="00104958"/>
    <w:rsid w:val="0011573D"/>
    <w:rsid w:val="00116D67"/>
    <w:rsid w:val="0012379B"/>
    <w:rsid w:val="00125C12"/>
    <w:rsid w:val="00125E7D"/>
    <w:rsid w:val="0012611A"/>
    <w:rsid w:val="00133F34"/>
    <w:rsid w:val="001419EB"/>
    <w:rsid w:val="00143037"/>
    <w:rsid w:val="001433F0"/>
    <w:rsid w:val="00147B31"/>
    <w:rsid w:val="00147E19"/>
    <w:rsid w:val="001504A9"/>
    <w:rsid w:val="00152458"/>
    <w:rsid w:val="0015348D"/>
    <w:rsid w:val="00155E5B"/>
    <w:rsid w:val="00165CCB"/>
    <w:rsid w:val="001734B9"/>
    <w:rsid w:val="0017677C"/>
    <w:rsid w:val="0017738C"/>
    <w:rsid w:val="00181A5A"/>
    <w:rsid w:val="001826CF"/>
    <w:rsid w:val="001864DA"/>
    <w:rsid w:val="00190FB8"/>
    <w:rsid w:val="00195360"/>
    <w:rsid w:val="00196B85"/>
    <w:rsid w:val="001A68A1"/>
    <w:rsid w:val="001B0B11"/>
    <w:rsid w:val="001B107E"/>
    <w:rsid w:val="001B2C2B"/>
    <w:rsid w:val="001B7820"/>
    <w:rsid w:val="001B7D04"/>
    <w:rsid w:val="001C4AF8"/>
    <w:rsid w:val="001D258E"/>
    <w:rsid w:val="001E1922"/>
    <w:rsid w:val="001E1A75"/>
    <w:rsid w:val="001E6AA2"/>
    <w:rsid w:val="001F4CF5"/>
    <w:rsid w:val="001F5746"/>
    <w:rsid w:val="001F7E3B"/>
    <w:rsid w:val="0021778B"/>
    <w:rsid w:val="0022120E"/>
    <w:rsid w:val="00221245"/>
    <w:rsid w:val="0022415B"/>
    <w:rsid w:val="00235303"/>
    <w:rsid w:val="00246DD1"/>
    <w:rsid w:val="002577C5"/>
    <w:rsid w:val="00264313"/>
    <w:rsid w:val="00265E8C"/>
    <w:rsid w:val="00266854"/>
    <w:rsid w:val="002869C2"/>
    <w:rsid w:val="00292246"/>
    <w:rsid w:val="00297ABA"/>
    <w:rsid w:val="00297BEC"/>
    <w:rsid w:val="002A15A8"/>
    <w:rsid w:val="002A37EE"/>
    <w:rsid w:val="002A6211"/>
    <w:rsid w:val="002B19D1"/>
    <w:rsid w:val="002B2586"/>
    <w:rsid w:val="002B647E"/>
    <w:rsid w:val="002C7335"/>
    <w:rsid w:val="002C75F0"/>
    <w:rsid w:val="002E05A5"/>
    <w:rsid w:val="002E1A87"/>
    <w:rsid w:val="002E2FB5"/>
    <w:rsid w:val="002E4FE7"/>
    <w:rsid w:val="002F219A"/>
    <w:rsid w:val="002F2D56"/>
    <w:rsid w:val="002F76A4"/>
    <w:rsid w:val="00301D1C"/>
    <w:rsid w:val="0030718A"/>
    <w:rsid w:val="00321693"/>
    <w:rsid w:val="00326BB5"/>
    <w:rsid w:val="00326E88"/>
    <w:rsid w:val="003276EA"/>
    <w:rsid w:val="0033232B"/>
    <w:rsid w:val="0034344A"/>
    <w:rsid w:val="00344E79"/>
    <w:rsid w:val="00353129"/>
    <w:rsid w:val="0037264C"/>
    <w:rsid w:val="00374534"/>
    <w:rsid w:val="00376A6A"/>
    <w:rsid w:val="003772C1"/>
    <w:rsid w:val="0039457A"/>
    <w:rsid w:val="003A1886"/>
    <w:rsid w:val="003A216A"/>
    <w:rsid w:val="003A6B5E"/>
    <w:rsid w:val="003B1DD7"/>
    <w:rsid w:val="003C25C1"/>
    <w:rsid w:val="003C4425"/>
    <w:rsid w:val="003D0FDF"/>
    <w:rsid w:val="003D329A"/>
    <w:rsid w:val="003D3526"/>
    <w:rsid w:val="003D552D"/>
    <w:rsid w:val="003D6AB8"/>
    <w:rsid w:val="003F0191"/>
    <w:rsid w:val="003F03BC"/>
    <w:rsid w:val="003F1B7C"/>
    <w:rsid w:val="003F2FDE"/>
    <w:rsid w:val="003F3795"/>
    <w:rsid w:val="003F7FCF"/>
    <w:rsid w:val="00403C2D"/>
    <w:rsid w:val="004049F7"/>
    <w:rsid w:val="00410156"/>
    <w:rsid w:val="0041209E"/>
    <w:rsid w:val="0041436F"/>
    <w:rsid w:val="004162C3"/>
    <w:rsid w:val="004332A9"/>
    <w:rsid w:val="00446B8C"/>
    <w:rsid w:val="00456E45"/>
    <w:rsid w:val="00460975"/>
    <w:rsid w:val="00461DC2"/>
    <w:rsid w:val="00463E7C"/>
    <w:rsid w:val="00466B0F"/>
    <w:rsid w:val="00466B76"/>
    <w:rsid w:val="00471CDF"/>
    <w:rsid w:val="00473FF5"/>
    <w:rsid w:val="00485128"/>
    <w:rsid w:val="00490E16"/>
    <w:rsid w:val="00495DA9"/>
    <w:rsid w:val="004C09F8"/>
    <w:rsid w:val="004D2537"/>
    <w:rsid w:val="004F5412"/>
    <w:rsid w:val="00503B48"/>
    <w:rsid w:val="00504017"/>
    <w:rsid w:val="00505900"/>
    <w:rsid w:val="0051056C"/>
    <w:rsid w:val="00520AB6"/>
    <w:rsid w:val="00522559"/>
    <w:rsid w:val="00524494"/>
    <w:rsid w:val="00524FB4"/>
    <w:rsid w:val="00533859"/>
    <w:rsid w:val="00535292"/>
    <w:rsid w:val="005439DF"/>
    <w:rsid w:val="005567EE"/>
    <w:rsid w:val="00557CCC"/>
    <w:rsid w:val="00561638"/>
    <w:rsid w:val="005631F5"/>
    <w:rsid w:val="0056545F"/>
    <w:rsid w:val="0056644E"/>
    <w:rsid w:val="00570DE0"/>
    <w:rsid w:val="005715FF"/>
    <w:rsid w:val="00581222"/>
    <w:rsid w:val="00583C39"/>
    <w:rsid w:val="005840F8"/>
    <w:rsid w:val="00585B53"/>
    <w:rsid w:val="00586178"/>
    <w:rsid w:val="0059203C"/>
    <w:rsid w:val="005A0369"/>
    <w:rsid w:val="005A06C0"/>
    <w:rsid w:val="005A66E8"/>
    <w:rsid w:val="005A698B"/>
    <w:rsid w:val="005A7CA4"/>
    <w:rsid w:val="005B0589"/>
    <w:rsid w:val="005B3042"/>
    <w:rsid w:val="005B6394"/>
    <w:rsid w:val="005B6B7D"/>
    <w:rsid w:val="005C076A"/>
    <w:rsid w:val="005C20AF"/>
    <w:rsid w:val="005C48A3"/>
    <w:rsid w:val="005C7668"/>
    <w:rsid w:val="005D13CB"/>
    <w:rsid w:val="005D1964"/>
    <w:rsid w:val="005E50AF"/>
    <w:rsid w:val="005E68CB"/>
    <w:rsid w:val="005F368E"/>
    <w:rsid w:val="005F7526"/>
    <w:rsid w:val="00601A0A"/>
    <w:rsid w:val="00610626"/>
    <w:rsid w:val="00614343"/>
    <w:rsid w:val="006202AC"/>
    <w:rsid w:val="00622E01"/>
    <w:rsid w:val="006250B2"/>
    <w:rsid w:val="00625318"/>
    <w:rsid w:val="0063220B"/>
    <w:rsid w:val="00632ACF"/>
    <w:rsid w:val="00636766"/>
    <w:rsid w:val="00637066"/>
    <w:rsid w:val="00637F75"/>
    <w:rsid w:val="00647A49"/>
    <w:rsid w:val="00653CEE"/>
    <w:rsid w:val="00654DFC"/>
    <w:rsid w:val="00660651"/>
    <w:rsid w:val="0066799B"/>
    <w:rsid w:val="00671CF7"/>
    <w:rsid w:val="006947C8"/>
    <w:rsid w:val="006A05BA"/>
    <w:rsid w:val="006A16A2"/>
    <w:rsid w:val="006A2091"/>
    <w:rsid w:val="006B2BCA"/>
    <w:rsid w:val="006B7BD2"/>
    <w:rsid w:val="006C314F"/>
    <w:rsid w:val="006D5321"/>
    <w:rsid w:val="006E2472"/>
    <w:rsid w:val="006F0BC5"/>
    <w:rsid w:val="006F2389"/>
    <w:rsid w:val="006F6DA9"/>
    <w:rsid w:val="00703506"/>
    <w:rsid w:val="00711560"/>
    <w:rsid w:val="00714577"/>
    <w:rsid w:val="00716693"/>
    <w:rsid w:val="00722040"/>
    <w:rsid w:val="00722CBB"/>
    <w:rsid w:val="00725ABC"/>
    <w:rsid w:val="0073473F"/>
    <w:rsid w:val="0073786D"/>
    <w:rsid w:val="00753D18"/>
    <w:rsid w:val="007641B6"/>
    <w:rsid w:val="00764385"/>
    <w:rsid w:val="00764735"/>
    <w:rsid w:val="0077179E"/>
    <w:rsid w:val="007724D5"/>
    <w:rsid w:val="00772BC6"/>
    <w:rsid w:val="007741C4"/>
    <w:rsid w:val="00775E76"/>
    <w:rsid w:val="007774CC"/>
    <w:rsid w:val="00777AA6"/>
    <w:rsid w:val="00794055"/>
    <w:rsid w:val="0079460C"/>
    <w:rsid w:val="007B45DD"/>
    <w:rsid w:val="007B6907"/>
    <w:rsid w:val="007E0B08"/>
    <w:rsid w:val="007E1C1D"/>
    <w:rsid w:val="007E3F98"/>
    <w:rsid w:val="007E4E0E"/>
    <w:rsid w:val="007E66F4"/>
    <w:rsid w:val="007E7880"/>
    <w:rsid w:val="007F49B5"/>
    <w:rsid w:val="007F4B7B"/>
    <w:rsid w:val="007F7293"/>
    <w:rsid w:val="00801F4F"/>
    <w:rsid w:val="00803E69"/>
    <w:rsid w:val="00804834"/>
    <w:rsid w:val="00810DF7"/>
    <w:rsid w:val="0081785D"/>
    <w:rsid w:val="0082026E"/>
    <w:rsid w:val="008315BD"/>
    <w:rsid w:val="008355B6"/>
    <w:rsid w:val="00837F37"/>
    <w:rsid w:val="0084461B"/>
    <w:rsid w:val="00851540"/>
    <w:rsid w:val="00851F7D"/>
    <w:rsid w:val="00853436"/>
    <w:rsid w:val="00856EDD"/>
    <w:rsid w:val="008639B4"/>
    <w:rsid w:val="00866290"/>
    <w:rsid w:val="008674C3"/>
    <w:rsid w:val="00870623"/>
    <w:rsid w:val="008837E3"/>
    <w:rsid w:val="0088518E"/>
    <w:rsid w:val="008970EA"/>
    <w:rsid w:val="008A3E99"/>
    <w:rsid w:val="008A5DB3"/>
    <w:rsid w:val="008A6AD7"/>
    <w:rsid w:val="008C169C"/>
    <w:rsid w:val="008C2F17"/>
    <w:rsid w:val="008C6535"/>
    <w:rsid w:val="008C682D"/>
    <w:rsid w:val="008D1405"/>
    <w:rsid w:val="008E0688"/>
    <w:rsid w:val="008E5098"/>
    <w:rsid w:val="008E7CB3"/>
    <w:rsid w:val="008F1295"/>
    <w:rsid w:val="008F4B74"/>
    <w:rsid w:val="008F4CD4"/>
    <w:rsid w:val="008F601B"/>
    <w:rsid w:val="00902086"/>
    <w:rsid w:val="00903F8F"/>
    <w:rsid w:val="00907869"/>
    <w:rsid w:val="00912538"/>
    <w:rsid w:val="00914B19"/>
    <w:rsid w:val="00914C1A"/>
    <w:rsid w:val="0091702C"/>
    <w:rsid w:val="009176AA"/>
    <w:rsid w:val="00920312"/>
    <w:rsid w:val="00922433"/>
    <w:rsid w:val="0092325A"/>
    <w:rsid w:val="00923452"/>
    <w:rsid w:val="0093024D"/>
    <w:rsid w:val="00932F47"/>
    <w:rsid w:val="00935BDE"/>
    <w:rsid w:val="009368C1"/>
    <w:rsid w:val="00942FBA"/>
    <w:rsid w:val="009516A5"/>
    <w:rsid w:val="009520DE"/>
    <w:rsid w:val="0096110A"/>
    <w:rsid w:val="00961434"/>
    <w:rsid w:val="00967D76"/>
    <w:rsid w:val="00970F56"/>
    <w:rsid w:val="00974FA1"/>
    <w:rsid w:val="0099321D"/>
    <w:rsid w:val="00994056"/>
    <w:rsid w:val="00994475"/>
    <w:rsid w:val="00995291"/>
    <w:rsid w:val="00995EDF"/>
    <w:rsid w:val="009A3805"/>
    <w:rsid w:val="009A7A73"/>
    <w:rsid w:val="009B42A4"/>
    <w:rsid w:val="009B4F9A"/>
    <w:rsid w:val="009B6FAD"/>
    <w:rsid w:val="009C4F8F"/>
    <w:rsid w:val="009C532D"/>
    <w:rsid w:val="009C7EEA"/>
    <w:rsid w:val="009D6AB9"/>
    <w:rsid w:val="009E1FAB"/>
    <w:rsid w:val="009E4EE8"/>
    <w:rsid w:val="00A2733E"/>
    <w:rsid w:val="00A310EF"/>
    <w:rsid w:val="00A53A48"/>
    <w:rsid w:val="00A56378"/>
    <w:rsid w:val="00A609A3"/>
    <w:rsid w:val="00A61E27"/>
    <w:rsid w:val="00A62EA6"/>
    <w:rsid w:val="00A64131"/>
    <w:rsid w:val="00A6530D"/>
    <w:rsid w:val="00A668EC"/>
    <w:rsid w:val="00A70FB2"/>
    <w:rsid w:val="00A81D54"/>
    <w:rsid w:val="00A82052"/>
    <w:rsid w:val="00A8332D"/>
    <w:rsid w:val="00AA0B82"/>
    <w:rsid w:val="00AA3D31"/>
    <w:rsid w:val="00AB3FCF"/>
    <w:rsid w:val="00AC0565"/>
    <w:rsid w:val="00AC10FA"/>
    <w:rsid w:val="00AC33B2"/>
    <w:rsid w:val="00AC74A5"/>
    <w:rsid w:val="00AD12A1"/>
    <w:rsid w:val="00AD4667"/>
    <w:rsid w:val="00AD7CBA"/>
    <w:rsid w:val="00AE0FAC"/>
    <w:rsid w:val="00AE3515"/>
    <w:rsid w:val="00AE7677"/>
    <w:rsid w:val="00AE7C05"/>
    <w:rsid w:val="00B003FA"/>
    <w:rsid w:val="00B020B1"/>
    <w:rsid w:val="00B02AD1"/>
    <w:rsid w:val="00B04B20"/>
    <w:rsid w:val="00B04CE2"/>
    <w:rsid w:val="00B056FC"/>
    <w:rsid w:val="00B11C68"/>
    <w:rsid w:val="00B21F66"/>
    <w:rsid w:val="00B22F76"/>
    <w:rsid w:val="00B30AA8"/>
    <w:rsid w:val="00B33D1B"/>
    <w:rsid w:val="00B41533"/>
    <w:rsid w:val="00B41EC2"/>
    <w:rsid w:val="00B42AFD"/>
    <w:rsid w:val="00B52DC8"/>
    <w:rsid w:val="00B53C8E"/>
    <w:rsid w:val="00B604DA"/>
    <w:rsid w:val="00B62C7F"/>
    <w:rsid w:val="00B74BE8"/>
    <w:rsid w:val="00B7629A"/>
    <w:rsid w:val="00B8032E"/>
    <w:rsid w:val="00B82CA3"/>
    <w:rsid w:val="00B84C59"/>
    <w:rsid w:val="00B85342"/>
    <w:rsid w:val="00B9170E"/>
    <w:rsid w:val="00BB141A"/>
    <w:rsid w:val="00BB3ED8"/>
    <w:rsid w:val="00BB50E7"/>
    <w:rsid w:val="00BB6A29"/>
    <w:rsid w:val="00BC1127"/>
    <w:rsid w:val="00BC1B57"/>
    <w:rsid w:val="00BC76AC"/>
    <w:rsid w:val="00BD3B5A"/>
    <w:rsid w:val="00BD46BE"/>
    <w:rsid w:val="00BD5D42"/>
    <w:rsid w:val="00BD77B2"/>
    <w:rsid w:val="00BE4292"/>
    <w:rsid w:val="00BE6BC4"/>
    <w:rsid w:val="00BF5EE4"/>
    <w:rsid w:val="00C14F23"/>
    <w:rsid w:val="00C21C25"/>
    <w:rsid w:val="00C235C7"/>
    <w:rsid w:val="00C25DAC"/>
    <w:rsid w:val="00C30010"/>
    <w:rsid w:val="00C3010C"/>
    <w:rsid w:val="00C304C1"/>
    <w:rsid w:val="00C401BC"/>
    <w:rsid w:val="00C434BA"/>
    <w:rsid w:val="00C55629"/>
    <w:rsid w:val="00C61DCA"/>
    <w:rsid w:val="00C63546"/>
    <w:rsid w:val="00C63592"/>
    <w:rsid w:val="00C67633"/>
    <w:rsid w:val="00C7196A"/>
    <w:rsid w:val="00C77382"/>
    <w:rsid w:val="00C77FA5"/>
    <w:rsid w:val="00C861CB"/>
    <w:rsid w:val="00C87EF0"/>
    <w:rsid w:val="00C903B5"/>
    <w:rsid w:val="00C91CD0"/>
    <w:rsid w:val="00C93298"/>
    <w:rsid w:val="00CA196A"/>
    <w:rsid w:val="00CC0EBC"/>
    <w:rsid w:val="00CD0E1C"/>
    <w:rsid w:val="00CE47D9"/>
    <w:rsid w:val="00CF65A4"/>
    <w:rsid w:val="00CF7EC5"/>
    <w:rsid w:val="00D05D70"/>
    <w:rsid w:val="00D05F17"/>
    <w:rsid w:val="00D07BB0"/>
    <w:rsid w:val="00D12675"/>
    <w:rsid w:val="00D1537D"/>
    <w:rsid w:val="00D16768"/>
    <w:rsid w:val="00D16F8F"/>
    <w:rsid w:val="00D20A49"/>
    <w:rsid w:val="00D247FF"/>
    <w:rsid w:val="00D31C65"/>
    <w:rsid w:val="00D32C3C"/>
    <w:rsid w:val="00D34AE1"/>
    <w:rsid w:val="00D35F32"/>
    <w:rsid w:val="00D438C4"/>
    <w:rsid w:val="00D45798"/>
    <w:rsid w:val="00D542DD"/>
    <w:rsid w:val="00D65B28"/>
    <w:rsid w:val="00D7362A"/>
    <w:rsid w:val="00D73A2F"/>
    <w:rsid w:val="00D746C6"/>
    <w:rsid w:val="00D7628E"/>
    <w:rsid w:val="00D82BD8"/>
    <w:rsid w:val="00D85E5F"/>
    <w:rsid w:val="00D90C07"/>
    <w:rsid w:val="00D911EC"/>
    <w:rsid w:val="00D96F6C"/>
    <w:rsid w:val="00DB151D"/>
    <w:rsid w:val="00DB16EB"/>
    <w:rsid w:val="00DB449F"/>
    <w:rsid w:val="00DC1E5E"/>
    <w:rsid w:val="00DC73B6"/>
    <w:rsid w:val="00DD5D2C"/>
    <w:rsid w:val="00DE6741"/>
    <w:rsid w:val="00DE6943"/>
    <w:rsid w:val="00DE733F"/>
    <w:rsid w:val="00DF1CF2"/>
    <w:rsid w:val="00E02723"/>
    <w:rsid w:val="00E13D8A"/>
    <w:rsid w:val="00E206DA"/>
    <w:rsid w:val="00E23F38"/>
    <w:rsid w:val="00E32FA5"/>
    <w:rsid w:val="00E330A7"/>
    <w:rsid w:val="00E33B1B"/>
    <w:rsid w:val="00E36EFB"/>
    <w:rsid w:val="00E3772C"/>
    <w:rsid w:val="00E403B7"/>
    <w:rsid w:val="00E471F8"/>
    <w:rsid w:val="00E52A1A"/>
    <w:rsid w:val="00E751C1"/>
    <w:rsid w:val="00E764EC"/>
    <w:rsid w:val="00E81449"/>
    <w:rsid w:val="00E816BD"/>
    <w:rsid w:val="00E86D70"/>
    <w:rsid w:val="00E95CF6"/>
    <w:rsid w:val="00EA1E59"/>
    <w:rsid w:val="00EA47A7"/>
    <w:rsid w:val="00EC069D"/>
    <w:rsid w:val="00EC1F19"/>
    <w:rsid w:val="00EC394E"/>
    <w:rsid w:val="00EC39A3"/>
    <w:rsid w:val="00ED4321"/>
    <w:rsid w:val="00ED4730"/>
    <w:rsid w:val="00ED6FCB"/>
    <w:rsid w:val="00EE40D7"/>
    <w:rsid w:val="00EE4893"/>
    <w:rsid w:val="00EE525E"/>
    <w:rsid w:val="00EE6B96"/>
    <w:rsid w:val="00EE6D07"/>
    <w:rsid w:val="00EF0B35"/>
    <w:rsid w:val="00EF67CA"/>
    <w:rsid w:val="00F0079C"/>
    <w:rsid w:val="00F02DA4"/>
    <w:rsid w:val="00F15093"/>
    <w:rsid w:val="00F157C5"/>
    <w:rsid w:val="00F168B2"/>
    <w:rsid w:val="00F17AB9"/>
    <w:rsid w:val="00F20902"/>
    <w:rsid w:val="00F21045"/>
    <w:rsid w:val="00F24396"/>
    <w:rsid w:val="00F25AF6"/>
    <w:rsid w:val="00F3443B"/>
    <w:rsid w:val="00F405A2"/>
    <w:rsid w:val="00F564E1"/>
    <w:rsid w:val="00F702BF"/>
    <w:rsid w:val="00F741B3"/>
    <w:rsid w:val="00F761D6"/>
    <w:rsid w:val="00F83B8F"/>
    <w:rsid w:val="00F85D63"/>
    <w:rsid w:val="00F86FA6"/>
    <w:rsid w:val="00F90D40"/>
    <w:rsid w:val="00F92372"/>
    <w:rsid w:val="00FA10BF"/>
    <w:rsid w:val="00FA3440"/>
    <w:rsid w:val="00FA6363"/>
    <w:rsid w:val="00FB1A79"/>
    <w:rsid w:val="00FB5B05"/>
    <w:rsid w:val="00FC58E0"/>
    <w:rsid w:val="00FC6687"/>
    <w:rsid w:val="00FD4A43"/>
    <w:rsid w:val="00FD4D95"/>
    <w:rsid w:val="00FE3A78"/>
    <w:rsid w:val="00FF7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96929F"/>
  <w15:docId w15:val="{6A1AA2E5-5D46-45DF-A161-9B58B6530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7C8"/>
    <w:rPr>
      <w:rFonts w:ascii="SchoolBook" w:hAnsi="SchoolBook"/>
      <w:sz w:val="24"/>
    </w:rPr>
  </w:style>
  <w:style w:type="paragraph" w:styleId="1">
    <w:name w:val="heading 1"/>
    <w:basedOn w:val="a"/>
    <w:next w:val="a"/>
    <w:link w:val="10"/>
    <w:uiPriority w:val="99"/>
    <w:qFormat/>
    <w:rsid w:val="006947C8"/>
    <w:pPr>
      <w:keepNext/>
      <w:framePr w:w="1689" w:h="417" w:hSpace="180" w:wrap="around" w:vAnchor="text" w:hAnchor="page" w:x="9373" w:y="-414"/>
      <w:jc w:val="center"/>
      <w:outlineLvl w:val="0"/>
    </w:pPr>
    <w:rPr>
      <w:b/>
      <w:i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61E27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uiPriority w:val="99"/>
    <w:rsid w:val="006947C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6947C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6947C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">
    <w:name w:val="Body Text Indent 3"/>
    <w:basedOn w:val="a"/>
    <w:link w:val="30"/>
    <w:uiPriority w:val="99"/>
    <w:rsid w:val="006947C8"/>
    <w:pPr>
      <w:ind w:firstLine="708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A61E27"/>
    <w:rPr>
      <w:rFonts w:ascii="SchoolBook" w:hAnsi="SchoolBook" w:cs="Times New Roman"/>
      <w:sz w:val="16"/>
      <w:szCs w:val="16"/>
    </w:rPr>
  </w:style>
  <w:style w:type="paragraph" w:styleId="a3">
    <w:name w:val="Balloon Text"/>
    <w:basedOn w:val="a"/>
    <w:link w:val="a4"/>
    <w:uiPriority w:val="99"/>
    <w:semiHidden/>
    <w:rsid w:val="006947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61E27"/>
    <w:rPr>
      <w:rFonts w:cs="Times New Roman"/>
      <w:sz w:val="2"/>
    </w:rPr>
  </w:style>
  <w:style w:type="character" w:customStyle="1" w:styleId="a5">
    <w:name w:val="Знак Знак"/>
    <w:basedOn w:val="a0"/>
    <w:uiPriority w:val="99"/>
    <w:rsid w:val="006947C8"/>
    <w:rPr>
      <w:rFonts w:cs="Times New Roman"/>
      <w:b/>
      <w:i/>
      <w:sz w:val="26"/>
    </w:rPr>
  </w:style>
  <w:style w:type="paragraph" w:styleId="a6">
    <w:name w:val="header"/>
    <w:basedOn w:val="a"/>
    <w:link w:val="a7"/>
    <w:uiPriority w:val="99"/>
    <w:rsid w:val="006947C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A61E27"/>
    <w:rPr>
      <w:rFonts w:ascii="SchoolBook" w:hAnsi="SchoolBook" w:cs="Times New Roman"/>
      <w:sz w:val="20"/>
      <w:szCs w:val="20"/>
    </w:rPr>
  </w:style>
  <w:style w:type="character" w:styleId="a8">
    <w:name w:val="page number"/>
    <w:basedOn w:val="a0"/>
    <w:uiPriority w:val="99"/>
    <w:rsid w:val="006947C8"/>
    <w:rPr>
      <w:rFonts w:cs="Times New Roman"/>
    </w:rPr>
  </w:style>
  <w:style w:type="paragraph" w:styleId="a9">
    <w:name w:val="Body Text Indent"/>
    <w:basedOn w:val="a"/>
    <w:link w:val="aa"/>
    <w:uiPriority w:val="99"/>
    <w:rsid w:val="006947C8"/>
    <w:pPr>
      <w:ind w:firstLine="709"/>
      <w:jc w:val="both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A61E27"/>
    <w:rPr>
      <w:rFonts w:ascii="SchoolBook" w:hAnsi="SchoolBook" w:cs="Times New Roman"/>
      <w:sz w:val="20"/>
      <w:szCs w:val="20"/>
    </w:rPr>
  </w:style>
  <w:style w:type="character" w:styleId="ab">
    <w:name w:val="Hyperlink"/>
    <w:basedOn w:val="a0"/>
    <w:uiPriority w:val="99"/>
    <w:rsid w:val="0059203C"/>
    <w:rPr>
      <w:rFonts w:cs="Times New Roman"/>
      <w:color w:val="0000FF"/>
      <w:u w:val="single"/>
    </w:rPr>
  </w:style>
  <w:style w:type="table" w:styleId="ac">
    <w:name w:val="Table Grid"/>
    <w:basedOn w:val="a1"/>
    <w:locked/>
    <w:rsid w:val="00181A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BB6A29"/>
    <w:rPr>
      <w:sz w:val="24"/>
      <w:szCs w:val="24"/>
    </w:rPr>
  </w:style>
  <w:style w:type="character" w:styleId="ae">
    <w:name w:val="Strong"/>
    <w:qFormat/>
    <w:locked/>
    <w:rsid w:val="002E4F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2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ГОРОДА БЕЛГОРОДА</vt:lpstr>
    </vt:vector>
  </TitlesOfParts>
  <Company>*</Company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ГОРОДА БЕЛГОРОДА</dc:title>
  <dc:creator>***</dc:creator>
  <cp:lastModifiedBy>Назина Екатерина Владимировна</cp:lastModifiedBy>
  <cp:revision>3</cp:revision>
  <cp:lastPrinted>2021-09-07T10:44:00Z</cp:lastPrinted>
  <dcterms:created xsi:type="dcterms:W3CDTF">2024-11-21T08:37:00Z</dcterms:created>
  <dcterms:modified xsi:type="dcterms:W3CDTF">2024-11-21T08:37:00Z</dcterms:modified>
</cp:coreProperties>
</file>