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A66431">
        <w:rPr>
          <w:b/>
          <w:bCs/>
          <w:sz w:val="24"/>
          <w:szCs w:val="24"/>
        </w:rPr>
        <w:t>0</w:t>
      </w:r>
      <w:r w:rsidR="00EE4B84">
        <w:rPr>
          <w:b/>
          <w:bCs/>
          <w:sz w:val="24"/>
          <w:szCs w:val="24"/>
        </w:rPr>
        <w:t>9</w:t>
      </w:r>
      <w:r w:rsidR="007F62C0">
        <w:rPr>
          <w:b/>
          <w:bCs/>
          <w:sz w:val="24"/>
          <w:szCs w:val="24"/>
        </w:rPr>
        <w:t xml:space="preserve"> </w:t>
      </w:r>
      <w:r w:rsidR="00A66431">
        <w:rPr>
          <w:b/>
          <w:bCs/>
          <w:sz w:val="24"/>
          <w:szCs w:val="24"/>
        </w:rPr>
        <w:t>дека</w:t>
      </w:r>
      <w:r w:rsidR="004D34A3">
        <w:rPr>
          <w:b/>
          <w:bCs/>
          <w:sz w:val="24"/>
          <w:szCs w:val="24"/>
        </w:rPr>
        <w:t>бря</w:t>
      </w:r>
      <w:r w:rsidR="00B944AB">
        <w:rPr>
          <w:b/>
          <w:bCs/>
          <w:sz w:val="24"/>
          <w:szCs w:val="24"/>
        </w:rPr>
        <w:t xml:space="preserve"> 202</w:t>
      </w:r>
      <w:r w:rsidR="007F62C0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Наименование проекта</w:t>
      </w:r>
      <w:r w:rsidRPr="00A66431">
        <w:rPr>
          <w:b/>
          <w:bCs/>
          <w:sz w:val="24"/>
          <w:szCs w:val="24"/>
        </w:rPr>
        <w:t xml:space="preserve">, </w:t>
      </w:r>
      <w:r w:rsidRPr="00A66431">
        <w:rPr>
          <w:bCs/>
          <w:sz w:val="24"/>
          <w:szCs w:val="24"/>
        </w:rPr>
        <w:t xml:space="preserve">рассмотренного на </w:t>
      </w:r>
      <w:r w:rsidR="00AD24C7" w:rsidRPr="00A66431">
        <w:rPr>
          <w:bCs/>
          <w:sz w:val="24"/>
          <w:szCs w:val="24"/>
        </w:rPr>
        <w:t>общественных обсуждениях</w:t>
      </w:r>
      <w:r w:rsidRPr="00A66431">
        <w:rPr>
          <w:b/>
          <w:bCs/>
          <w:sz w:val="24"/>
          <w:szCs w:val="24"/>
        </w:rPr>
        <w:t xml:space="preserve">: </w:t>
      </w:r>
      <w:r w:rsidR="006C5A24" w:rsidRPr="00A66431">
        <w:rPr>
          <w:b/>
          <w:color w:val="000000"/>
          <w:sz w:val="24"/>
          <w:szCs w:val="24"/>
        </w:rPr>
        <w:t>«</w:t>
      </w:r>
      <w:r w:rsidR="00611B40" w:rsidRPr="00A66431">
        <w:rPr>
          <w:b/>
          <w:sz w:val="24"/>
          <w:szCs w:val="24"/>
        </w:rPr>
        <w:t>Внесение</w:t>
      </w:r>
      <w:r w:rsidR="00611B40">
        <w:rPr>
          <w:b/>
          <w:sz w:val="24"/>
          <w:szCs w:val="24"/>
        </w:rPr>
        <w:t xml:space="preserve"> изменений </w:t>
      </w:r>
      <w:r w:rsidR="00611B40" w:rsidRPr="002D6114">
        <w:rPr>
          <w:b/>
          <w:sz w:val="24"/>
          <w:szCs w:val="24"/>
        </w:rPr>
        <w:t xml:space="preserve">в Правила землепользования </w:t>
      </w:r>
      <w:r w:rsidR="00611B40">
        <w:rPr>
          <w:b/>
          <w:sz w:val="24"/>
          <w:szCs w:val="24"/>
        </w:rPr>
        <w:br/>
      </w:r>
      <w:r w:rsidR="00611B40" w:rsidRPr="002D6114">
        <w:rPr>
          <w:b/>
          <w:sz w:val="24"/>
          <w:szCs w:val="24"/>
        </w:rPr>
        <w:t xml:space="preserve">и застройки </w:t>
      </w:r>
      <w:r w:rsidR="00C747E7">
        <w:rPr>
          <w:b/>
          <w:sz w:val="24"/>
          <w:szCs w:val="24"/>
        </w:rPr>
        <w:t>Майского</w:t>
      </w:r>
      <w:r w:rsidR="00611B40" w:rsidRPr="00354F26">
        <w:rPr>
          <w:b/>
          <w:sz w:val="24"/>
          <w:szCs w:val="24"/>
        </w:rPr>
        <w:t xml:space="preserve"> сельского поселения</w:t>
      </w:r>
      <w:r w:rsidR="00611B40" w:rsidRPr="00354F26">
        <w:rPr>
          <w:b/>
          <w:bCs/>
          <w:sz w:val="24"/>
          <w:szCs w:val="24"/>
        </w:rPr>
        <w:t xml:space="preserve"> </w:t>
      </w:r>
      <w:r w:rsidR="00611B4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C747E7" w:rsidRDefault="00D60E57" w:rsidP="00C747E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4D34A3">
        <w:rPr>
          <w:b/>
          <w:bCs/>
          <w:sz w:val="24"/>
          <w:szCs w:val="24"/>
        </w:rPr>
        <w:t xml:space="preserve"> </w:t>
      </w:r>
      <w:r w:rsidR="004D34A3" w:rsidRPr="004D34A3">
        <w:rPr>
          <w:bCs/>
          <w:sz w:val="24"/>
          <w:szCs w:val="24"/>
        </w:rPr>
        <w:t xml:space="preserve">с </w:t>
      </w:r>
      <w:r w:rsidR="00C747E7">
        <w:rPr>
          <w:bCs/>
          <w:sz w:val="24"/>
          <w:szCs w:val="24"/>
        </w:rPr>
        <w:t>21</w:t>
      </w:r>
      <w:r w:rsidR="00C747E7" w:rsidRPr="007F62C0">
        <w:rPr>
          <w:bCs/>
          <w:sz w:val="24"/>
          <w:szCs w:val="24"/>
        </w:rPr>
        <w:t xml:space="preserve"> </w:t>
      </w:r>
      <w:r w:rsidR="00C747E7">
        <w:rPr>
          <w:bCs/>
          <w:sz w:val="24"/>
          <w:szCs w:val="24"/>
        </w:rPr>
        <w:t>ноября</w:t>
      </w:r>
      <w:r w:rsidR="00C747E7" w:rsidRPr="007F62C0">
        <w:rPr>
          <w:bCs/>
          <w:sz w:val="24"/>
          <w:szCs w:val="24"/>
        </w:rPr>
        <w:t xml:space="preserve"> 2024г. – </w:t>
      </w:r>
      <w:r w:rsidR="00C747E7">
        <w:rPr>
          <w:bCs/>
          <w:sz w:val="24"/>
          <w:szCs w:val="24"/>
        </w:rPr>
        <w:t>05</w:t>
      </w:r>
      <w:r w:rsidR="00C747E7" w:rsidRPr="007F62C0">
        <w:rPr>
          <w:bCs/>
          <w:sz w:val="24"/>
          <w:szCs w:val="24"/>
        </w:rPr>
        <w:t xml:space="preserve"> </w:t>
      </w:r>
      <w:r w:rsidR="00C747E7">
        <w:rPr>
          <w:bCs/>
          <w:sz w:val="24"/>
          <w:szCs w:val="24"/>
        </w:rPr>
        <w:t>декабря</w:t>
      </w:r>
      <w:r w:rsidR="00C747E7" w:rsidRPr="007F62C0">
        <w:rPr>
          <w:bCs/>
          <w:sz w:val="24"/>
          <w:szCs w:val="24"/>
        </w:rPr>
        <w:t xml:space="preserve"> 2024 г.</w:t>
      </w:r>
    </w:p>
    <w:p w:rsidR="00AD24C7" w:rsidRDefault="00C747E7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 назначены оповещением от 18</w:t>
      </w:r>
      <w:r w:rsidRPr="007F62C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ноября</w:t>
      </w:r>
      <w:r w:rsidRPr="007F62C0">
        <w:rPr>
          <w:bCs/>
          <w:sz w:val="24"/>
          <w:szCs w:val="24"/>
        </w:rPr>
        <w:t xml:space="preserve"> 2024 г. № 1</w:t>
      </w:r>
      <w:r>
        <w:rPr>
          <w:bCs/>
          <w:sz w:val="24"/>
          <w:szCs w:val="24"/>
        </w:rPr>
        <w:t>21</w:t>
      </w:r>
      <w:r w:rsidRPr="007F62C0">
        <w:rPr>
          <w:bCs/>
          <w:sz w:val="24"/>
          <w:szCs w:val="24"/>
        </w:rPr>
        <w:t xml:space="preserve"> </w:t>
      </w:r>
      <w:r w:rsidR="007F62C0" w:rsidRPr="007F62C0">
        <w:rPr>
          <w:bCs/>
          <w:sz w:val="24"/>
          <w:szCs w:val="24"/>
        </w:rPr>
        <w:t>«</w:t>
      </w:r>
      <w:r w:rsidR="004D34A3">
        <w:rPr>
          <w:bCs/>
          <w:sz w:val="24"/>
          <w:szCs w:val="24"/>
        </w:rPr>
        <w:t>О</w:t>
      </w:r>
      <w:r w:rsidR="004D34A3" w:rsidRPr="0080428D">
        <w:rPr>
          <w:bCs/>
          <w:sz w:val="24"/>
          <w:szCs w:val="24"/>
        </w:rPr>
        <w:t xml:space="preserve"> </w:t>
      </w:r>
      <w:r w:rsidR="004D34A3" w:rsidRPr="00405F9D">
        <w:rPr>
          <w:bCs/>
          <w:sz w:val="24"/>
          <w:szCs w:val="24"/>
        </w:rPr>
        <w:t>начале общественных обсуждений</w:t>
      </w:r>
      <w:r w:rsidR="004D34A3">
        <w:rPr>
          <w:bCs/>
          <w:sz w:val="24"/>
          <w:szCs w:val="24"/>
        </w:rPr>
        <w:t xml:space="preserve"> по проекту внесения изменений </w:t>
      </w:r>
      <w:r w:rsidR="004D34A3" w:rsidRPr="00405F9D">
        <w:rPr>
          <w:bCs/>
          <w:sz w:val="24"/>
          <w:szCs w:val="24"/>
        </w:rPr>
        <w:t>в Генеральный план</w:t>
      </w:r>
      <w:r w:rsidR="004D34A3">
        <w:rPr>
          <w:bCs/>
          <w:sz w:val="24"/>
          <w:szCs w:val="24"/>
        </w:rPr>
        <w:t xml:space="preserve"> и Правила землепользования и застройки</w:t>
      </w:r>
      <w:r w:rsidR="004D34A3" w:rsidRPr="00405F9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Майского</w:t>
      </w:r>
      <w:r w:rsidR="004D34A3" w:rsidRPr="00405F9D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C747E7">
        <w:rPr>
          <w:bCs/>
          <w:sz w:val="24"/>
          <w:szCs w:val="24"/>
        </w:rPr>
        <w:t>1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9116FC">
        <w:rPr>
          <w:bCs/>
          <w:sz w:val="24"/>
          <w:szCs w:val="24"/>
        </w:rPr>
        <w:t>6</w:t>
      </w:r>
      <w:bookmarkStart w:id="0" w:name="_GoBack"/>
      <w:bookmarkEnd w:id="0"/>
      <w:r w:rsidR="007F62C0">
        <w:rPr>
          <w:bCs/>
          <w:sz w:val="24"/>
          <w:szCs w:val="24"/>
        </w:rPr>
        <w:t xml:space="preserve"> </w:t>
      </w:r>
      <w:r w:rsidR="00C747E7">
        <w:rPr>
          <w:bCs/>
          <w:sz w:val="24"/>
          <w:szCs w:val="24"/>
        </w:rPr>
        <w:t>дека</w:t>
      </w:r>
      <w:r w:rsidR="004D34A3">
        <w:rPr>
          <w:bCs/>
          <w:sz w:val="24"/>
          <w:szCs w:val="24"/>
        </w:rPr>
        <w:t>бря</w:t>
      </w:r>
      <w:r w:rsidR="001F2551">
        <w:rPr>
          <w:bCs/>
          <w:sz w:val="24"/>
          <w:szCs w:val="24"/>
        </w:rPr>
        <w:t xml:space="preserve"> 202</w:t>
      </w:r>
      <w:r w:rsidR="007F62C0">
        <w:rPr>
          <w:bCs/>
          <w:sz w:val="24"/>
          <w:szCs w:val="24"/>
        </w:rPr>
        <w:t>4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EA24F9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6A41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 и замечания, поступившие в период общественных обсуждений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Pr="001231FE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C747E7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7" w:rsidRDefault="00C747E7" w:rsidP="00C747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7" w:rsidRPr="00EC54C9" w:rsidRDefault="00C747E7" w:rsidP="00C747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C54C9">
              <w:rPr>
                <w:sz w:val="24"/>
                <w:szCs w:val="24"/>
              </w:rPr>
              <w:t>Цыбасов</w:t>
            </w:r>
            <w:proofErr w:type="spellEnd"/>
            <w:r w:rsidRPr="00EC54C9">
              <w:rPr>
                <w:sz w:val="24"/>
                <w:szCs w:val="24"/>
              </w:rPr>
              <w:t xml:space="preserve"> А.Г.</w:t>
            </w:r>
          </w:p>
          <w:p w:rsidR="00C747E7" w:rsidRPr="00EC6979" w:rsidRDefault="00A66431" w:rsidP="004A336B">
            <w:pPr>
              <w:pStyle w:val="a9"/>
              <w:spacing w:before="0" w:beforeAutospacing="0" w:after="0" w:afterAutospacing="0" w:line="288" w:lineRule="atLeast"/>
              <w:jc w:val="both"/>
            </w:pPr>
            <w:r>
              <w:t>(</w:t>
            </w:r>
            <w:proofErr w:type="gramStart"/>
            <w:r w:rsidR="00C747E7" w:rsidRPr="00EC54C9">
              <w:t>поступило</w:t>
            </w:r>
            <w:proofErr w:type="gramEnd"/>
            <w:r w:rsidR="00C747E7" w:rsidRPr="00EC54C9">
              <w:t xml:space="preserve"> на адрес электронной почты </w:t>
            </w:r>
            <w:hyperlink r:id="rId5" w:history="1">
              <w:r w:rsidRPr="00C905E7">
                <w:rPr>
                  <w:rStyle w:val="a3"/>
                  <w:lang w:val="en-US"/>
                </w:rPr>
                <w:t>beluag</w:t>
              </w:r>
              <w:r w:rsidRPr="00C905E7">
                <w:rPr>
                  <w:rStyle w:val="a3"/>
                </w:rPr>
                <w:t>@</w:t>
              </w:r>
              <w:r w:rsidRPr="00C905E7">
                <w:rPr>
                  <w:rStyle w:val="a3"/>
                  <w:lang w:val="en-US"/>
                </w:rPr>
                <w:t>mail</w:t>
              </w:r>
              <w:r w:rsidRPr="00C905E7">
                <w:rPr>
                  <w:rStyle w:val="a3"/>
                </w:rPr>
                <w:t>.</w:t>
              </w:r>
              <w:proofErr w:type="spellStart"/>
              <w:r w:rsidRPr="00C905E7"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>, приложено к протоколу общественных обсуждений</w:t>
            </w:r>
            <w:r w:rsidR="0067707F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7" w:rsidRPr="00FA790F" w:rsidRDefault="00C747E7" w:rsidP="00C747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28.11.2024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7" w:rsidRPr="00FA790F" w:rsidRDefault="00C747E7" w:rsidP="00C747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Рекомендуем учесть данные предложения в части, не противоречащей действующему законодательству</w:t>
            </w:r>
            <w:r w:rsidR="0067707F">
              <w:rPr>
                <w:bCs/>
                <w:sz w:val="24"/>
                <w:szCs w:val="24"/>
                <w:lang w:eastAsia="en-US"/>
              </w:rPr>
              <w:t xml:space="preserve"> и с учетом 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611B40" w:rsidRPr="00635D7D">
        <w:rPr>
          <w:bCs/>
          <w:sz w:val="24"/>
          <w:szCs w:val="24"/>
        </w:rPr>
        <w:t xml:space="preserve">Правил землепользования и застройки </w:t>
      </w:r>
      <w:r w:rsidR="00C747E7">
        <w:rPr>
          <w:bCs/>
          <w:sz w:val="24"/>
          <w:szCs w:val="24"/>
        </w:rPr>
        <w:t>Майского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C747E7">
        <w:rPr>
          <w:sz w:val="24"/>
          <w:szCs w:val="24"/>
        </w:rPr>
        <w:t>Майского</w:t>
      </w:r>
      <w:r w:rsidR="004F14DB">
        <w:rPr>
          <w:sz w:val="24"/>
          <w:szCs w:val="24"/>
        </w:rPr>
        <w:t xml:space="preserve">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4D34A3">
        <w:rPr>
          <w:b/>
          <w:sz w:val="24"/>
          <w:szCs w:val="24"/>
        </w:rPr>
        <w:t>Кобзева Е.А.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8E7174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336B"/>
    <w:rsid w:val="004A6A69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D04"/>
    <w:rsid w:val="00674ABF"/>
    <w:rsid w:val="0067707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278F4"/>
    <w:rsid w:val="0085005B"/>
    <w:rsid w:val="00860C37"/>
    <w:rsid w:val="0086343D"/>
    <w:rsid w:val="008708C3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116FC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66431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747E7"/>
    <w:rsid w:val="00C92BE2"/>
    <w:rsid w:val="00C9440D"/>
    <w:rsid w:val="00CA121F"/>
    <w:rsid w:val="00CB1355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C6979"/>
    <w:rsid w:val="00EE4B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6770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u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13</cp:revision>
  <cp:lastPrinted>2024-12-06T09:41:00Z</cp:lastPrinted>
  <dcterms:created xsi:type="dcterms:W3CDTF">2024-10-23T14:53:00Z</dcterms:created>
  <dcterms:modified xsi:type="dcterms:W3CDTF">2024-12-10T12:32:00Z</dcterms:modified>
</cp:coreProperties>
</file>