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8C24EF" w:rsidRDefault="009368C1" w:rsidP="008C24EF">
      <w:pPr>
        <w:pStyle w:val="ad"/>
        <w:ind w:firstLine="708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f"/>
          <w:b w:val="0"/>
          <w:sz w:val="28"/>
          <w:szCs w:val="28"/>
        </w:rPr>
        <w:t>разрешение</w:t>
      </w:r>
      <w:r w:rsidR="00BC1127" w:rsidRPr="00A60B5A">
        <w:rPr>
          <w:rStyle w:val="af"/>
          <w:sz w:val="27"/>
          <w:szCs w:val="27"/>
        </w:rPr>
        <w:t xml:space="preserve"> </w:t>
      </w:r>
      <w:r w:rsidR="008C24EF" w:rsidRPr="00BF4DA5">
        <w:rPr>
          <w:color w:val="000000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 w:rsidR="008C24EF" w:rsidRPr="002F0775">
        <w:rPr>
          <w:color w:val="000000"/>
          <w:sz w:val="28"/>
          <w:szCs w:val="28"/>
        </w:rPr>
        <w:t>31:15:05</w:t>
      </w:r>
      <w:r w:rsidR="008C24EF">
        <w:rPr>
          <w:color w:val="000000"/>
          <w:sz w:val="28"/>
          <w:szCs w:val="28"/>
        </w:rPr>
        <w:t>01001:6000</w:t>
      </w:r>
      <w:r w:rsidR="008C24EF" w:rsidRPr="00BF4DA5">
        <w:rPr>
          <w:color w:val="000000"/>
          <w:sz w:val="28"/>
          <w:szCs w:val="28"/>
        </w:rPr>
        <w:t xml:space="preserve"> площадью </w:t>
      </w:r>
      <w:r w:rsidR="008C24EF">
        <w:rPr>
          <w:color w:val="000000"/>
          <w:sz w:val="28"/>
          <w:szCs w:val="28"/>
        </w:rPr>
        <w:t>1050</w:t>
      </w:r>
      <w:r w:rsidR="008C24EF" w:rsidRPr="00BF4DA5">
        <w:rPr>
          <w:color w:val="000000"/>
          <w:sz w:val="28"/>
          <w:szCs w:val="28"/>
        </w:rPr>
        <w:t xml:space="preserve"> кв. м</w:t>
      </w:r>
      <w:r w:rsidR="008C24EF">
        <w:rPr>
          <w:color w:val="000000"/>
          <w:sz w:val="28"/>
          <w:szCs w:val="28"/>
        </w:rPr>
        <w:t>,</w:t>
      </w:r>
      <w:r w:rsidR="008C24EF" w:rsidRPr="00BF4DA5">
        <w:rPr>
          <w:color w:val="000000"/>
          <w:sz w:val="28"/>
          <w:szCs w:val="28"/>
        </w:rPr>
        <w:t xml:space="preserve"> по адресу: Белгородская область, Белгородский район, </w:t>
      </w:r>
      <w:r w:rsidR="008C24EF" w:rsidRPr="002F0775">
        <w:rPr>
          <w:color w:val="000000"/>
          <w:sz w:val="28"/>
          <w:szCs w:val="28"/>
        </w:rPr>
        <w:t xml:space="preserve">с. Стрелецкое, ул. </w:t>
      </w:r>
      <w:r w:rsidR="008C24EF">
        <w:rPr>
          <w:color w:val="000000"/>
          <w:sz w:val="28"/>
          <w:szCs w:val="28"/>
        </w:rPr>
        <w:t>Сказочная, 8а</w:t>
      </w:r>
      <w:r w:rsidR="008C24EF" w:rsidRPr="00BF4DA5">
        <w:rPr>
          <w:bCs/>
          <w:color w:val="000000"/>
          <w:sz w:val="28"/>
          <w:szCs w:val="28"/>
        </w:rPr>
        <w:t xml:space="preserve">, </w:t>
      </w:r>
      <w:r w:rsidR="008C24EF" w:rsidRPr="00BF4DA5">
        <w:rPr>
          <w:color w:val="000000"/>
          <w:sz w:val="28"/>
          <w:szCs w:val="28"/>
        </w:rPr>
        <w:t xml:space="preserve">в части </w:t>
      </w:r>
      <w:r w:rsidR="008C24EF">
        <w:rPr>
          <w:color w:val="000000"/>
          <w:sz w:val="28"/>
          <w:szCs w:val="28"/>
        </w:rPr>
        <w:t xml:space="preserve">сокращения отступа от границы земельного участка со стороны ул. Изумрудная </w:t>
      </w:r>
      <w:r w:rsidR="008C24EF">
        <w:rPr>
          <w:color w:val="000000"/>
          <w:sz w:val="28"/>
          <w:szCs w:val="28"/>
        </w:rPr>
        <w:br/>
        <w:t xml:space="preserve">с 10 м до 4 м, с целью строительства жилого дома, </w:t>
      </w:r>
      <w:r w:rsidR="008C24EF" w:rsidRPr="00BF4DA5">
        <w:rPr>
          <w:color w:val="000000"/>
          <w:sz w:val="28"/>
          <w:szCs w:val="28"/>
        </w:rPr>
        <w:t xml:space="preserve">по обращению </w:t>
      </w:r>
      <w:r w:rsidR="008C24EF">
        <w:rPr>
          <w:color w:val="000000"/>
          <w:sz w:val="28"/>
          <w:szCs w:val="28"/>
        </w:rPr>
        <w:t>Фоминой Натальи Николаевны.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bookmarkStart w:id="0" w:name="_GoBack"/>
      <w:bookmarkEnd w:id="0"/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E73D6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4EF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38D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23AE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3848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BB6A29"/>
    <w:rPr>
      <w:sz w:val="24"/>
      <w:szCs w:val="24"/>
    </w:rPr>
  </w:style>
  <w:style w:type="character" w:styleId="af">
    <w:name w:val="Strong"/>
    <w:qFormat/>
    <w:locked/>
    <w:rsid w:val="002E4FE7"/>
    <w:rPr>
      <w:b/>
      <w:bCs/>
    </w:rPr>
  </w:style>
  <w:style w:type="character" w:customStyle="1" w:styleId="ae">
    <w:name w:val="Без интервала Знак"/>
    <w:link w:val="ad"/>
    <w:uiPriority w:val="1"/>
    <w:rsid w:val="008C24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Неверова Лилия Сергеевна</cp:lastModifiedBy>
  <cp:revision>8</cp:revision>
  <cp:lastPrinted>2021-09-07T10:44:00Z</cp:lastPrinted>
  <dcterms:created xsi:type="dcterms:W3CDTF">2025-01-21T12:37:00Z</dcterms:created>
  <dcterms:modified xsi:type="dcterms:W3CDTF">2025-07-07T11:29:00Z</dcterms:modified>
</cp:coreProperties>
</file>