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9B" w:rsidRPr="0074529B" w:rsidRDefault="00B55339" w:rsidP="00B55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поддержки</w:t>
      </w:r>
      <w:r w:rsidR="00B460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«Белгородский район» Белгородской области </w:t>
      </w:r>
      <w:bookmarkStart w:id="0" w:name="_GoBack"/>
      <w:bookmarkEnd w:id="0"/>
    </w:p>
    <w:p w:rsidR="00DB44C3" w:rsidRDefault="00DB44C3" w:rsidP="00C74B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4248"/>
        <w:gridCol w:w="3969"/>
        <w:gridCol w:w="7512"/>
      </w:tblGrid>
      <w:tr w:rsidR="00B55339" w:rsidTr="0031166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39" w:rsidRPr="0074529B" w:rsidRDefault="00B55339" w:rsidP="00B55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енование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39" w:rsidRPr="0074529B" w:rsidRDefault="00B55339" w:rsidP="00745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r w:rsidR="0031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(отрасль)</w:t>
            </w:r>
            <w:r w:rsidRPr="00745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меры поддержки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339" w:rsidRPr="0074529B" w:rsidRDefault="00B55339" w:rsidP="00745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745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НПА, регулирующего предоставление меры поддержки</w:t>
            </w:r>
          </w:p>
        </w:tc>
      </w:tr>
      <w:tr w:rsidR="005D6674" w:rsidTr="0031166B">
        <w:tc>
          <w:tcPr>
            <w:tcW w:w="4248" w:type="dxa"/>
            <w:vMerge w:val="restart"/>
          </w:tcPr>
          <w:p w:rsidR="005D6674" w:rsidRPr="00992F01" w:rsidRDefault="005D6674" w:rsidP="00B55339">
            <w:pPr>
              <w:jc w:val="center"/>
              <w:rPr>
                <w:rFonts w:ascii="Times New Roman" w:hAnsi="Times New Roman" w:cs="Times New Roman"/>
              </w:rPr>
            </w:pPr>
            <w:r w:rsidRPr="00992F01">
              <w:rPr>
                <w:rFonts w:ascii="Times New Roman" w:hAnsi="Times New Roman" w:cs="Times New Roman"/>
              </w:rPr>
              <w:t>Белгородский район</w:t>
            </w:r>
          </w:p>
        </w:tc>
        <w:tc>
          <w:tcPr>
            <w:tcW w:w="3969" w:type="dxa"/>
          </w:tcPr>
          <w:p w:rsidR="005D6674" w:rsidRPr="00992F01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 w:rsidRPr="00992F01">
              <w:rPr>
                <w:rFonts w:ascii="Times New Roman" w:hAnsi="Times New Roman" w:cs="Times New Roman"/>
              </w:rPr>
              <w:t>Информационная</w:t>
            </w:r>
          </w:p>
          <w:p w:rsidR="005D6674" w:rsidRPr="00992F01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 w:rsidRPr="00992F01">
              <w:rPr>
                <w:rFonts w:ascii="Times New Roman" w:hAnsi="Times New Roman" w:cs="Times New Roman"/>
              </w:rPr>
              <w:t>Консультационная</w:t>
            </w:r>
          </w:p>
          <w:p w:rsidR="005D6674" w:rsidRPr="00992F01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7512" w:type="dxa"/>
          </w:tcPr>
          <w:p w:rsidR="005D6674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92F01">
              <w:rPr>
                <w:rFonts w:ascii="Times New Roman" w:hAnsi="Times New Roman" w:cs="Times New Roman"/>
              </w:rPr>
              <w:t>остановление администрации Белгородского района Белгородской области</w:t>
            </w:r>
          </w:p>
          <w:p w:rsidR="005D6674" w:rsidRPr="00992F01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13 октября </w:t>
            </w:r>
            <w:r w:rsidRPr="00992F01">
              <w:rPr>
                <w:rFonts w:ascii="Times New Roman" w:hAnsi="Times New Roman" w:cs="Times New Roman"/>
              </w:rPr>
              <w:t xml:space="preserve">2014 г. № 132 «Об утверждении муниципальной программы Белгородского района </w:t>
            </w:r>
            <w:r>
              <w:rPr>
                <w:rFonts w:ascii="Times New Roman" w:hAnsi="Times New Roman" w:cs="Times New Roman"/>
              </w:rPr>
              <w:t>«</w:t>
            </w:r>
            <w:r w:rsidRPr="00992F01">
              <w:rPr>
                <w:rFonts w:ascii="Times New Roman" w:hAnsi="Times New Roman" w:cs="Times New Roman"/>
              </w:rPr>
              <w:t xml:space="preserve">Развитие экономического потенциала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92F01">
              <w:rPr>
                <w:rFonts w:ascii="Times New Roman" w:hAnsi="Times New Roman" w:cs="Times New Roman"/>
              </w:rPr>
              <w:t xml:space="preserve">и формирование благоприятного предпринимательского климата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992F01">
              <w:rPr>
                <w:rFonts w:ascii="Times New Roman" w:hAnsi="Times New Roman" w:cs="Times New Roman"/>
              </w:rPr>
              <w:t>в Белгородском районе»</w:t>
            </w:r>
          </w:p>
        </w:tc>
      </w:tr>
      <w:tr w:rsidR="005D6674" w:rsidTr="0031166B">
        <w:tc>
          <w:tcPr>
            <w:tcW w:w="4248" w:type="dxa"/>
            <w:vMerge/>
          </w:tcPr>
          <w:p w:rsidR="005D6674" w:rsidRPr="00992F01" w:rsidRDefault="005D6674" w:rsidP="007452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6674" w:rsidRPr="00992F01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 w:rsidRPr="00992F01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7512" w:type="dxa"/>
          </w:tcPr>
          <w:p w:rsidR="005D6674" w:rsidRPr="00992F01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2F01">
              <w:rPr>
                <w:rFonts w:ascii="Times New Roman" w:hAnsi="Times New Roman" w:cs="Times New Roman"/>
              </w:rPr>
              <w:t>ешение Муниципального совет</w:t>
            </w:r>
            <w:r>
              <w:rPr>
                <w:rFonts w:ascii="Times New Roman" w:hAnsi="Times New Roman" w:cs="Times New Roman"/>
              </w:rPr>
              <w:t xml:space="preserve">а Белгородского района от 25 декабря </w:t>
            </w:r>
            <w:r w:rsidRPr="00992F01">
              <w:rPr>
                <w:rFonts w:ascii="Times New Roman" w:hAnsi="Times New Roman" w:cs="Times New Roman"/>
              </w:rPr>
              <w:t xml:space="preserve">2014 г. № 151 </w:t>
            </w:r>
            <w:r>
              <w:rPr>
                <w:rFonts w:ascii="Times New Roman" w:hAnsi="Times New Roman" w:cs="Times New Roman"/>
              </w:rPr>
              <w:t>«</w:t>
            </w:r>
            <w:r w:rsidRPr="00992F01">
              <w:rPr>
                <w:rFonts w:ascii="Times New Roman" w:hAnsi="Times New Roman" w:cs="Times New Roman"/>
              </w:rPr>
              <w:t>О предоставлении льгот по арендной плате за использование земельных</w:t>
            </w:r>
            <w:r>
              <w:rPr>
                <w:rFonts w:ascii="Times New Roman" w:hAnsi="Times New Roman" w:cs="Times New Roman"/>
              </w:rPr>
              <w:t xml:space="preserve"> участков» (в ред. от 31 января 2020 г. № 178)</w:t>
            </w:r>
          </w:p>
        </w:tc>
      </w:tr>
      <w:tr w:rsidR="005D6674" w:rsidTr="0031166B">
        <w:tc>
          <w:tcPr>
            <w:tcW w:w="4248" w:type="dxa"/>
            <w:vMerge/>
          </w:tcPr>
          <w:p w:rsidR="005D6674" w:rsidRPr="00992F01" w:rsidRDefault="005D6674" w:rsidP="007452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6674" w:rsidRPr="00992F01" w:rsidRDefault="005D6674" w:rsidP="0074529B">
            <w:pPr>
              <w:jc w:val="both"/>
              <w:rPr>
                <w:rFonts w:ascii="Times New Roman" w:hAnsi="Times New Roman" w:cs="Times New Roman"/>
              </w:rPr>
            </w:pPr>
            <w:r w:rsidRPr="00992F01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7512" w:type="dxa"/>
          </w:tcPr>
          <w:p w:rsidR="005D6674" w:rsidRPr="00992F01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B44C3">
              <w:rPr>
                <w:rFonts w:ascii="Times New Roman" w:hAnsi="Times New Roman" w:cs="Times New Roman"/>
              </w:rPr>
              <w:t>ешение Муниципального совета Белгородского района от 2</w:t>
            </w:r>
            <w:r>
              <w:rPr>
                <w:rFonts w:ascii="Times New Roman" w:hAnsi="Times New Roman" w:cs="Times New Roman"/>
              </w:rPr>
              <w:t xml:space="preserve">9 апреля </w:t>
            </w:r>
            <w:r w:rsidRPr="00DB44C3">
              <w:rPr>
                <w:rFonts w:ascii="Times New Roman" w:hAnsi="Times New Roman" w:cs="Times New Roman"/>
              </w:rPr>
              <w:t>2022 г. № 519 «О мерах поддержки в сфере имущественных и земельных отношений на территории Белгородского района»</w:t>
            </w:r>
            <w:r>
              <w:rPr>
                <w:rFonts w:ascii="Times New Roman" w:hAnsi="Times New Roman" w:cs="Times New Roman"/>
              </w:rPr>
              <w:t xml:space="preserve"> (в ред. от 31 марта 2023 г. № 628)</w:t>
            </w:r>
          </w:p>
        </w:tc>
      </w:tr>
      <w:tr w:rsidR="005D6674" w:rsidTr="0031166B">
        <w:tc>
          <w:tcPr>
            <w:tcW w:w="4248" w:type="dxa"/>
            <w:vMerge/>
          </w:tcPr>
          <w:p w:rsidR="005D6674" w:rsidRPr="00992F01" w:rsidRDefault="005D6674" w:rsidP="007452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6674" w:rsidRPr="00992F01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7512" w:type="dxa"/>
          </w:tcPr>
          <w:p w:rsidR="005D6674" w:rsidRPr="00DB44C3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Белгородского района от 10 декабря 2021 г.    № 146 «Об утверждении прогнозного плана (программы) приватизации муниципального имущества муниципального района «Белгородский район» Белгородской области на 2022 – 2024 годы» (в ред. от 20 сентября 2022 г.                     № 92)</w:t>
            </w:r>
          </w:p>
        </w:tc>
      </w:tr>
      <w:tr w:rsidR="005D6674" w:rsidTr="0031166B">
        <w:tc>
          <w:tcPr>
            <w:tcW w:w="4248" w:type="dxa"/>
            <w:vMerge/>
          </w:tcPr>
          <w:p w:rsidR="005D6674" w:rsidRPr="00992F01" w:rsidRDefault="005D6674" w:rsidP="007452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6674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7512" w:type="dxa"/>
          </w:tcPr>
          <w:p w:rsidR="005D6674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Муниципального совета Белгородского района от 30 ноября 2018 г. № 33 «Об имущественной поддержке субъектов малого и среднего предпринимательства при предоставлении муниципального имущества муниципального района «Белгородский район» Белгородской области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в ред. от 26 марта 2021 г. № 359)</w:t>
            </w:r>
          </w:p>
        </w:tc>
      </w:tr>
      <w:tr w:rsidR="005D6674" w:rsidTr="0031166B">
        <w:tc>
          <w:tcPr>
            <w:tcW w:w="4248" w:type="dxa"/>
            <w:vMerge/>
          </w:tcPr>
          <w:p w:rsidR="005D6674" w:rsidRPr="00992F01" w:rsidRDefault="005D6674" w:rsidP="007452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6674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7512" w:type="dxa"/>
          </w:tcPr>
          <w:p w:rsidR="005D6674" w:rsidRDefault="005D6674" w:rsidP="00B55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Муниципального совета Белгородского района от 30 августа 2018 г. № 687 «Об утверждении порядка определения размера арендной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платы,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а также порядка, условий и сроков внесения арендной платы за земельные участки, расположенные на территории муниципального района «Белгородский район» Белгородской области» (в ред. от 27 января 2023 г.)</w:t>
            </w:r>
          </w:p>
        </w:tc>
      </w:tr>
    </w:tbl>
    <w:p w:rsidR="000C33DE" w:rsidRDefault="000C33DE" w:rsidP="00745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29B" w:rsidRPr="0074529B" w:rsidRDefault="0074529B" w:rsidP="0074529B">
      <w:pPr>
        <w:spacing w:after="0"/>
        <w:jc w:val="both"/>
      </w:pPr>
    </w:p>
    <w:p w:rsidR="0074529B" w:rsidRDefault="0074529B" w:rsidP="0074529B">
      <w:pPr>
        <w:spacing w:after="0"/>
      </w:pPr>
    </w:p>
    <w:p w:rsidR="005758B8" w:rsidRDefault="0074529B" w:rsidP="0074529B">
      <w:pPr>
        <w:spacing w:after="0"/>
      </w:pPr>
      <w:r>
        <w:fldChar w:fldCharType="begin"/>
      </w:r>
      <w:r>
        <w:instrText xml:space="preserve"> LINK Excel.Sheet.12 "C:\\Users\\abr207b\\Desktop\\Новая папка\\Приложение_Форма для заполнения 50-5497.xlsx" "Лист1!C1:C5" \a \f 4 \h  \* MERGEFORMAT </w:instrText>
      </w:r>
      <w:r>
        <w:fldChar w:fldCharType="separate"/>
      </w:r>
    </w:p>
    <w:p w:rsidR="008C484A" w:rsidRDefault="0074529B" w:rsidP="0074529B">
      <w:pPr>
        <w:spacing w:after="0"/>
      </w:pPr>
      <w:r>
        <w:fldChar w:fldCharType="end"/>
      </w:r>
    </w:p>
    <w:sectPr w:rsidR="008C484A" w:rsidSect="00B5533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7"/>
    <w:rsid w:val="00055E27"/>
    <w:rsid w:val="000C33DE"/>
    <w:rsid w:val="000E2AA5"/>
    <w:rsid w:val="001377B7"/>
    <w:rsid w:val="0031166B"/>
    <w:rsid w:val="0034094C"/>
    <w:rsid w:val="003A44F8"/>
    <w:rsid w:val="00457D4E"/>
    <w:rsid w:val="005758B8"/>
    <w:rsid w:val="005D6674"/>
    <w:rsid w:val="006B3C74"/>
    <w:rsid w:val="0074529B"/>
    <w:rsid w:val="0086688D"/>
    <w:rsid w:val="008C484A"/>
    <w:rsid w:val="008E57D7"/>
    <w:rsid w:val="00940AF6"/>
    <w:rsid w:val="00992F01"/>
    <w:rsid w:val="00A47776"/>
    <w:rsid w:val="00B460A5"/>
    <w:rsid w:val="00B55339"/>
    <w:rsid w:val="00C74B4B"/>
    <w:rsid w:val="00DB44C3"/>
    <w:rsid w:val="00E04842"/>
    <w:rsid w:val="00E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EE43-467A-4022-9B5E-AD533AA7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Татьяна Анатольевна</dc:creator>
  <cp:keywords/>
  <dc:description/>
  <cp:lastModifiedBy>Калиниченко Диана Александровна</cp:lastModifiedBy>
  <cp:revision>26</cp:revision>
  <cp:lastPrinted>2023-12-07T09:46:00Z</cp:lastPrinted>
  <dcterms:created xsi:type="dcterms:W3CDTF">2023-12-07T07:00:00Z</dcterms:created>
  <dcterms:modified xsi:type="dcterms:W3CDTF">2024-04-04T13:32:00Z</dcterms:modified>
</cp:coreProperties>
</file>