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79" w:rsidRDefault="00F34C79" w:rsidP="00F34C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должность главы администрации представляют в конкурсную комиссию следующие документы:</w:t>
      </w:r>
    </w:p>
    <w:p w:rsidR="00F34C79" w:rsidRDefault="00F34C79" w:rsidP="00F34C7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личное</w:t>
      </w:r>
      <w:proofErr w:type="gramEnd"/>
      <w:r>
        <w:rPr>
          <w:sz w:val="28"/>
          <w:szCs w:val="28"/>
        </w:rPr>
        <w:t xml:space="preserve"> заявление;</w:t>
      </w:r>
    </w:p>
    <w:p w:rsidR="00F34C79" w:rsidRDefault="00F34C79" w:rsidP="00F34C7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анкету</w:t>
      </w:r>
      <w:proofErr w:type="gramEnd"/>
      <w:r>
        <w:rPr>
          <w:sz w:val="28"/>
          <w:szCs w:val="28"/>
        </w:rPr>
        <w:t>;</w:t>
      </w:r>
    </w:p>
    <w:p w:rsidR="00F34C79" w:rsidRDefault="00F34C79" w:rsidP="00F34C7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фотографии</w:t>
      </w:r>
      <w:proofErr w:type="gramEnd"/>
      <w:r>
        <w:rPr>
          <w:sz w:val="28"/>
          <w:szCs w:val="28"/>
        </w:rPr>
        <w:t xml:space="preserve"> размером 4х6 (2 шт.);</w:t>
      </w:r>
    </w:p>
    <w:p w:rsidR="00F34C79" w:rsidRDefault="00F34C79" w:rsidP="00F34C7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автобиографию</w:t>
      </w:r>
      <w:proofErr w:type="gramEnd"/>
      <w:r>
        <w:rPr>
          <w:sz w:val="28"/>
          <w:szCs w:val="28"/>
        </w:rPr>
        <w:t>, собственноручно подписанную;</w:t>
      </w:r>
    </w:p>
    <w:p w:rsidR="00F34C79" w:rsidRDefault="00F34C79" w:rsidP="00F34C7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и оригинал паспорта гражданина Российской Федерации, трудовой книжки, документов об образовании, страхового свидетельства обязательного пенсионного страхования,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F34C79" w:rsidRDefault="00F34C79" w:rsidP="00F34C7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</w:t>
      </w:r>
      <w:proofErr w:type="gramEnd"/>
      <w:r>
        <w:rPr>
          <w:sz w:val="28"/>
          <w:szCs w:val="28"/>
        </w:rPr>
        <w:t xml:space="preserve"> медицинского учреждения об отсутствии заболевания, препятствующего замещению должности главы администрации </w:t>
      </w:r>
      <w:r w:rsidR="00957825">
        <w:rPr>
          <w:sz w:val="28"/>
          <w:szCs w:val="28"/>
        </w:rPr>
        <w:t>(001ГСУ)</w:t>
      </w:r>
      <w:r>
        <w:rPr>
          <w:sz w:val="28"/>
          <w:szCs w:val="28"/>
        </w:rPr>
        <w:t>;</w:t>
      </w:r>
    </w:p>
    <w:p w:rsidR="00F34C79" w:rsidRDefault="00F34C79" w:rsidP="00F34C7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доходах </w:t>
      </w:r>
      <w:r w:rsidR="007D38FA">
        <w:rPr>
          <w:sz w:val="28"/>
          <w:szCs w:val="28"/>
        </w:rPr>
        <w:t xml:space="preserve">(расходах) </w:t>
      </w:r>
      <w:r>
        <w:rPr>
          <w:sz w:val="28"/>
          <w:szCs w:val="28"/>
        </w:rPr>
        <w:t>и об имуществе и обязательствах имущественного характера</w:t>
      </w:r>
      <w:r w:rsidR="00395964">
        <w:rPr>
          <w:sz w:val="28"/>
          <w:szCs w:val="28"/>
        </w:rPr>
        <w:t xml:space="preserve"> (справка ФНС России об отсутствии ИП, задолженности по налогам)</w:t>
      </w:r>
      <w:r w:rsidR="007D38FA">
        <w:rPr>
          <w:sz w:val="28"/>
          <w:szCs w:val="28"/>
        </w:rPr>
        <w:t xml:space="preserve"> за 201</w:t>
      </w:r>
      <w:r w:rsidR="000E7001">
        <w:rPr>
          <w:sz w:val="28"/>
          <w:szCs w:val="28"/>
        </w:rPr>
        <w:t>7</w:t>
      </w:r>
      <w:r w:rsidR="007D38FA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F34C79" w:rsidRDefault="00F34C79" w:rsidP="00F34C7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документы или их копии, характеризующие профессиональную подготовку кандидата на замещение должности главы администрации</w:t>
      </w:r>
      <w:r w:rsidR="00717AFC">
        <w:rPr>
          <w:sz w:val="28"/>
          <w:szCs w:val="28"/>
        </w:rPr>
        <w:t>;</w:t>
      </w:r>
    </w:p>
    <w:p w:rsidR="00957825" w:rsidRDefault="00957825" w:rsidP="00F34C7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судимости.</w:t>
      </w:r>
    </w:p>
    <w:p w:rsidR="00F34C79" w:rsidRDefault="00F34C79" w:rsidP="00F34C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документов, после их сверки с копиями, представленными в комиссию, возвращаются кандидату в день их представления.</w:t>
      </w:r>
    </w:p>
    <w:p w:rsidR="00F34C79" w:rsidRDefault="00F34C79" w:rsidP="00F34C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замещение должности главы администрации представляет в конкурсную комиссию также:</w:t>
      </w:r>
    </w:p>
    <w:p w:rsidR="00F34C79" w:rsidRDefault="000E7001" w:rsidP="00F34C7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программу</w:t>
      </w:r>
      <w:proofErr w:type="gramEnd"/>
      <w:r w:rsidR="00F34C79">
        <w:rPr>
          <w:sz w:val="28"/>
          <w:szCs w:val="28"/>
        </w:rPr>
        <w:t xml:space="preserve"> деятельности на должности главы администрации, в которо</w:t>
      </w:r>
      <w:r>
        <w:rPr>
          <w:sz w:val="28"/>
          <w:szCs w:val="28"/>
        </w:rPr>
        <w:t>й</w:t>
      </w:r>
      <w:r w:rsidR="00F34C79">
        <w:rPr>
          <w:sz w:val="28"/>
          <w:szCs w:val="28"/>
        </w:rPr>
        <w:t xml:space="preserve"> даётся развернутое описание приоритетных, по мнению кандидата, направлений работы администрации на срок действия контракта главы администрации;</w:t>
      </w:r>
    </w:p>
    <w:p w:rsidR="00F34C79" w:rsidRDefault="00F34C79" w:rsidP="00F34C7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структуре администрации  </w:t>
      </w:r>
      <w:bookmarkStart w:id="0" w:name="_GoBack"/>
      <w:bookmarkEnd w:id="0"/>
      <w:r>
        <w:rPr>
          <w:sz w:val="28"/>
          <w:szCs w:val="28"/>
        </w:rPr>
        <w:t>.</w:t>
      </w:r>
    </w:p>
    <w:p w:rsidR="001F6B91" w:rsidRDefault="001F6B91"/>
    <w:sectPr w:rsidR="001F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836C9"/>
    <w:multiLevelType w:val="hybridMultilevel"/>
    <w:tmpl w:val="10C0196E"/>
    <w:lvl w:ilvl="0" w:tplc="86C0DB3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5B4807"/>
    <w:multiLevelType w:val="hybridMultilevel"/>
    <w:tmpl w:val="F27C2788"/>
    <w:lvl w:ilvl="0" w:tplc="86C0DB3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4B"/>
    <w:rsid w:val="000E7001"/>
    <w:rsid w:val="001F6B91"/>
    <w:rsid w:val="002E264B"/>
    <w:rsid w:val="00395964"/>
    <w:rsid w:val="00717AFC"/>
    <w:rsid w:val="007D38FA"/>
    <w:rsid w:val="00957825"/>
    <w:rsid w:val="00BB07E4"/>
    <w:rsid w:val="00F3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E7A8-22B7-41E7-893B-29E13D28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Галавай Наталья Юрьевна</cp:lastModifiedBy>
  <cp:revision>8</cp:revision>
  <cp:lastPrinted>2017-10-11T08:33:00Z</cp:lastPrinted>
  <dcterms:created xsi:type="dcterms:W3CDTF">2015-11-09T14:18:00Z</dcterms:created>
  <dcterms:modified xsi:type="dcterms:W3CDTF">2017-11-20T08:42:00Z</dcterms:modified>
</cp:coreProperties>
</file>